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6.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68F" w:rsidRPr="00DD4DA0" w:rsidRDefault="00D72785" w:rsidP="00DD4DA0">
      <w:pPr>
        <w:jc w:val="center"/>
        <w:rPr>
          <w:rFonts w:ascii="Times New Roman" w:hAnsi="Times New Roman" w:cs="Times New Roman"/>
          <w:b/>
          <w:sz w:val="28"/>
          <w:szCs w:val="28"/>
        </w:rPr>
      </w:pPr>
      <w:r w:rsidRPr="00D72785">
        <w:rPr>
          <w:rFonts w:ascii="Times New Roman" w:hAnsi="Times New Roman" w:cs="Times New Roman"/>
          <w:b/>
          <w:sz w:val="28"/>
          <w:szCs w:val="28"/>
        </w:rPr>
        <w:t>Potensi Ekstrak Cair dan Mikrokapsul Tanaman Adam Hawa (</w:t>
      </w:r>
      <w:r w:rsidRPr="00D72785">
        <w:rPr>
          <w:rFonts w:ascii="Times New Roman" w:hAnsi="Times New Roman" w:cs="Times New Roman"/>
          <w:b/>
          <w:i/>
          <w:sz w:val="28"/>
          <w:szCs w:val="28"/>
        </w:rPr>
        <w:t>Tradescantia spathacea</w:t>
      </w:r>
      <w:r w:rsidRPr="00D72785">
        <w:rPr>
          <w:rFonts w:ascii="Times New Roman" w:hAnsi="Times New Roman" w:cs="Times New Roman"/>
          <w:b/>
          <w:sz w:val="28"/>
          <w:szCs w:val="28"/>
        </w:rPr>
        <w:t>) sebagai Indikator Titrasi Asam Basa</w:t>
      </w:r>
    </w:p>
    <w:p w:rsidR="00AE53B9" w:rsidRDefault="00AE53B9">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rPr>
        <w:t>Tiara Dwi Riski Nadia</w:t>
      </w:r>
      <w:r w:rsidR="00186AB9">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sidRPr="00AE53B9">
        <w:rPr>
          <w:rFonts w:ascii="Times New Roman" w:eastAsia="Times New Roman" w:hAnsi="Times New Roman" w:cs="Times New Roman"/>
          <w:b/>
          <w:lang w:val="en-US"/>
        </w:rPr>
        <w:t>Poedji Loekitowati Hariani</w:t>
      </w:r>
      <w:r w:rsidR="00186AB9">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sidRPr="000612BA">
        <w:rPr>
          <w:b/>
          <w:sz w:val="24"/>
        </w:rPr>
        <w:t>Nurlisa Hidayati</w:t>
      </w:r>
      <w:r w:rsidRPr="000612BA">
        <w:rPr>
          <w:b/>
          <w:sz w:val="24"/>
          <w:vertAlign w:val="superscript"/>
        </w:rPr>
        <w:t>3</w:t>
      </w:r>
      <w:r w:rsidR="00186AB9">
        <w:rPr>
          <w:rFonts w:ascii="Times New Roman" w:eastAsia="Times New Roman" w:hAnsi="Times New Roman" w:cs="Times New Roman"/>
          <w:b/>
        </w:rPr>
        <w:t xml:space="preserve"> </w:t>
      </w:r>
    </w:p>
    <w:p w:rsidR="002E768F" w:rsidRDefault="00186AB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Jurusan Kimia, FMIPA, Universitas Lampung, Jl. Prof. Dr. Ir. Sumantri Brojonegoro No. 1 Gedong Meneng, Rajabasa Bandar Lampung, Lampung 35145</w:t>
      </w:r>
      <w:r>
        <w:rPr>
          <w:rFonts w:ascii="Times New Roman" w:eastAsia="Times New Roman" w:hAnsi="Times New Roman" w:cs="Times New Roman"/>
          <w:b/>
          <w:sz w:val="20"/>
          <w:szCs w:val="20"/>
        </w:rPr>
        <w:t xml:space="preserve"> </w:t>
      </w:r>
      <w:r>
        <w:rPr>
          <w:rFonts w:ascii="Times New Roman" w:eastAsia="Times New Roman" w:hAnsi="Times New Roman" w:cs="Times New Roman"/>
          <w:b/>
          <w:i/>
          <w:sz w:val="20"/>
          <w:szCs w:val="20"/>
        </w:rPr>
        <w:t>(contoh)</w:t>
      </w:r>
    </w:p>
    <w:p w:rsidR="002E768F" w:rsidRDefault="00186AB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vertAlign w:val="superscript"/>
        </w:rPr>
        <w:t>2</w:t>
      </w:r>
      <w:r w:rsidR="00AE53B9">
        <w:rPr>
          <w:rFonts w:ascii="Times New Roman" w:eastAsia="Times New Roman" w:hAnsi="Times New Roman" w:cs="Times New Roman"/>
          <w:sz w:val="20"/>
          <w:szCs w:val="20"/>
        </w:rPr>
        <w:t>Universitas Sriwijaya Palembang, Sumatera Selatan - Indonesia</w:t>
      </w:r>
      <w:r>
        <w:rPr>
          <w:rFonts w:ascii="Times New Roman" w:eastAsia="Times New Roman" w:hAnsi="Times New Roman" w:cs="Times New Roman"/>
          <w:sz w:val="20"/>
          <w:szCs w:val="20"/>
        </w:rPr>
        <w:t xml:space="preserve"> </w:t>
      </w:r>
    </w:p>
    <w:p w:rsidR="002E768F" w:rsidRDefault="00186AB9">
      <w:pPr>
        <w:spacing w:after="0" w:line="240" w:lineRule="auto"/>
        <w:jc w:val="center"/>
        <w:rPr>
          <w:rFonts w:ascii="Times New Roman" w:eastAsia="Times New Roman" w:hAnsi="Times New Roman" w:cs="Times New Roman"/>
          <w:u w:val="single"/>
        </w:rPr>
      </w:pPr>
      <w:r>
        <w:rPr>
          <w:rFonts w:ascii="Times New Roman" w:eastAsia="Times New Roman" w:hAnsi="Times New Roman" w:cs="Times New Roman"/>
        </w:rPr>
        <w:t xml:space="preserve">Correspondence Author: </w:t>
      </w:r>
      <w:r w:rsidR="00AE53B9">
        <w:rPr>
          <w:rFonts w:ascii="Times New Roman" w:eastAsia="Times New Roman" w:hAnsi="Times New Roman" w:cs="Times New Roman"/>
          <w:color w:val="000000"/>
          <w:u w:val="single"/>
        </w:rPr>
        <w:t>tiaradwiriskinadia20@gmail.com</w:t>
      </w:r>
    </w:p>
    <w:p w:rsidR="002E768F" w:rsidRDefault="002E768F">
      <w:pPr>
        <w:spacing w:after="0" w:line="240" w:lineRule="auto"/>
        <w:jc w:val="center"/>
        <w:rPr>
          <w:rFonts w:ascii="Times New Roman" w:eastAsia="Times New Roman" w:hAnsi="Times New Roman" w:cs="Times New Roman"/>
          <w:b/>
          <w:sz w:val="20"/>
          <w:szCs w:val="20"/>
        </w:rPr>
      </w:pPr>
    </w:p>
    <w:tbl>
      <w:tblPr>
        <w:tblStyle w:val="a0"/>
        <w:tblW w:w="9212"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555"/>
        <w:gridCol w:w="1417"/>
        <w:gridCol w:w="1988"/>
        <w:gridCol w:w="4252"/>
      </w:tblGrid>
      <w:tr w:rsidR="002E768F">
        <w:trPr>
          <w:trHeight w:val="659"/>
          <w:jc w:val="center"/>
        </w:trPr>
        <w:tc>
          <w:tcPr>
            <w:tcW w:w="1555" w:type="dxa"/>
            <w:vAlign w:val="center"/>
          </w:tcPr>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Diterima</w:t>
            </w:r>
          </w:p>
          <w:p w:rsidR="002E768F" w:rsidRDefault="00186AB9">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xx.xx.xxxx</w:t>
            </w:r>
          </w:p>
        </w:tc>
        <w:tc>
          <w:tcPr>
            <w:tcW w:w="1417" w:type="dxa"/>
            <w:vAlign w:val="center"/>
          </w:tcPr>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Direvisi</w:t>
            </w:r>
          </w:p>
          <w:p w:rsidR="002E768F" w:rsidRDefault="00186AB9">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xx.xx.xxxx</w:t>
            </w:r>
          </w:p>
        </w:tc>
        <w:tc>
          <w:tcPr>
            <w:tcW w:w="1988" w:type="dxa"/>
            <w:vAlign w:val="center"/>
          </w:tcPr>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Dipublikasikan</w:t>
            </w:r>
          </w:p>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xx.xx.xxxx</w:t>
            </w:r>
          </w:p>
        </w:tc>
        <w:tc>
          <w:tcPr>
            <w:tcW w:w="4252" w:type="dxa"/>
            <w:vAlign w:val="center"/>
          </w:tcPr>
          <w:p w:rsidR="002E768F" w:rsidRDefault="00186AB9">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 Penulis 2022</w:t>
            </w:r>
          </w:p>
        </w:tc>
      </w:tr>
      <w:tr w:rsidR="002E768F">
        <w:trPr>
          <w:trHeight w:val="659"/>
          <w:jc w:val="center"/>
        </w:trPr>
        <w:tc>
          <w:tcPr>
            <w:tcW w:w="2972" w:type="dxa"/>
            <w:gridSpan w:val="2"/>
            <w:vAlign w:val="center"/>
          </w:tcPr>
          <w:p w:rsidR="002E768F" w:rsidRDefault="00186AB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PISSN 2540-8224</w:t>
            </w:r>
          </w:p>
          <w:p w:rsidR="002E768F" w:rsidRDefault="00186AB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EISSN 2540-8267</w:t>
            </w:r>
          </w:p>
        </w:tc>
        <w:tc>
          <w:tcPr>
            <w:tcW w:w="1988" w:type="dxa"/>
            <w:vAlign w:val="center"/>
          </w:tcPr>
          <w:p w:rsidR="002E768F" w:rsidRDefault="00186AB9">
            <w:pPr>
              <w:jc w:val="center"/>
              <w:rPr>
                <w:rFonts w:ascii="Times New Roman" w:eastAsia="Times New Roman" w:hAnsi="Times New Roman" w:cs="Times New Roman"/>
                <w:sz w:val="20"/>
                <w:szCs w:val="20"/>
              </w:rPr>
            </w:pPr>
            <w:r>
              <w:rPr>
                <w:noProof/>
              </w:rPr>
              <w:drawing>
                <wp:anchor distT="0" distB="0" distL="0" distR="0" simplePos="0" relativeHeight="251658240" behindDoc="1" locked="0" layoutInCell="1" hidden="0" allowOverlap="1">
                  <wp:simplePos x="0" y="0"/>
                  <wp:positionH relativeFrom="column">
                    <wp:posOffset>5905</wp:posOffset>
                  </wp:positionH>
                  <wp:positionV relativeFrom="paragraph">
                    <wp:posOffset>33655</wp:posOffset>
                  </wp:positionV>
                  <wp:extent cx="904875" cy="333375"/>
                  <wp:effectExtent l="0" t="0" r="0" b="0"/>
                  <wp:wrapNone/>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4875" cy="333375"/>
                          </a:xfrm>
                          <a:prstGeom prst="rect">
                            <a:avLst/>
                          </a:prstGeom>
                          <a:ln/>
                        </pic:spPr>
                      </pic:pic>
                    </a:graphicData>
                  </a:graphic>
                </wp:anchor>
              </w:drawing>
            </w:r>
          </w:p>
        </w:tc>
        <w:tc>
          <w:tcPr>
            <w:tcW w:w="4252" w:type="dxa"/>
            <w:vAlign w:val="center"/>
          </w:tcPr>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Penerbit: </w:t>
            </w:r>
          </w:p>
          <w:p w:rsidR="002E768F" w:rsidRDefault="00186A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Jurusan Kimia FMIPA Universitas Lampung</w:t>
            </w:r>
          </w:p>
          <w:p w:rsidR="002E768F" w:rsidRDefault="002E768F">
            <w:pPr>
              <w:jc w:val="center"/>
              <w:rPr>
                <w:rFonts w:ascii="Times New Roman" w:eastAsia="Times New Roman" w:hAnsi="Times New Roman" w:cs="Times New Roman"/>
                <w:sz w:val="20"/>
                <w:szCs w:val="20"/>
              </w:rPr>
            </w:pPr>
          </w:p>
        </w:tc>
      </w:tr>
    </w:tbl>
    <w:p w:rsidR="002E768F" w:rsidRDefault="002E768F">
      <w:pPr>
        <w:spacing w:after="0" w:line="240" w:lineRule="auto"/>
        <w:rPr>
          <w:rFonts w:ascii="Times New Roman" w:eastAsia="Times New Roman" w:hAnsi="Times New Roman" w:cs="Times New Roman"/>
          <w:sz w:val="24"/>
          <w:szCs w:val="24"/>
        </w:rPr>
      </w:pPr>
    </w:p>
    <w:p w:rsidR="002E768F" w:rsidRDefault="00AD6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ABSTRAK</w:t>
      </w:r>
    </w:p>
    <w:p w:rsidR="002E768F" w:rsidRPr="00F65926" w:rsidRDefault="00AE53B9">
      <w:pPr>
        <w:spacing w:after="0" w:line="240" w:lineRule="auto"/>
        <w:jc w:val="both"/>
        <w:rPr>
          <w:rFonts w:ascii="Times New Roman" w:eastAsia="Times New Roman" w:hAnsi="Times New Roman" w:cs="Times New Roman"/>
          <w:lang w:val="en-US"/>
        </w:rPr>
      </w:pPr>
      <w:r w:rsidRPr="00AE53B9">
        <w:rPr>
          <w:rFonts w:ascii="Times New Roman" w:eastAsia="Times New Roman" w:hAnsi="Times New Roman" w:cs="Times New Roman"/>
          <w:lang w:val="en-US"/>
        </w:rPr>
        <w:t xml:space="preserve">Tanaman </w:t>
      </w:r>
      <w:proofErr w:type="gramStart"/>
      <w:r w:rsidRPr="00AE53B9">
        <w:rPr>
          <w:rFonts w:ascii="Times New Roman" w:eastAsia="Times New Roman" w:hAnsi="Times New Roman" w:cs="Times New Roman"/>
          <w:lang w:val="en-US"/>
        </w:rPr>
        <w:t>adam</w:t>
      </w:r>
      <w:proofErr w:type="gramEnd"/>
      <w:r w:rsidRPr="00AE53B9">
        <w:rPr>
          <w:rFonts w:ascii="Times New Roman" w:eastAsia="Times New Roman" w:hAnsi="Times New Roman" w:cs="Times New Roman"/>
          <w:lang w:val="en-US"/>
        </w:rPr>
        <w:t xml:space="preserve"> hawa memiliki pigmen warna ungu yang khas, menandakan adanya kandungan antosianin. Antosianin bersifat polar dan memiliki variasi warna dalam trayek pH tertentu sehingga dapat digunakan sebagai indikator alami pada titrasi asam basa yang lebih ramah lingkungan.  Indikator alami ini memiliki kelemahan yaitu kestabilan antosianin tergantung pada faktor lingkungan, menyebabkan hasil pengamatan pada titik akhir titrasi tidak akurat. Proses enkapsulasi dapat mengurangi pengaruh lingkungan terhadap stabilitas antosianin. Hasil penelitian menunjukkan bahwa tumbuhan adam hawa berpotensi sebagai indikator alami titrasi asam basa dengan trayek pH 4</w:t>
      </w:r>
      <w:proofErr w:type="gramStart"/>
      <w:r w:rsidRPr="00AE53B9">
        <w:rPr>
          <w:rFonts w:ascii="Times New Roman" w:eastAsia="Times New Roman" w:hAnsi="Times New Roman" w:cs="Times New Roman"/>
          <w:lang w:val="en-US"/>
        </w:rPr>
        <w:t>,5</w:t>
      </w:r>
      <w:proofErr w:type="gramEnd"/>
      <w:r w:rsidRPr="00AE53B9">
        <w:rPr>
          <w:rFonts w:ascii="Times New Roman" w:eastAsia="Times New Roman" w:hAnsi="Times New Roman" w:cs="Times New Roman"/>
          <w:lang w:val="en-US"/>
        </w:rPr>
        <w:t xml:space="preserve">- 6,5 pada daerah serapan λ maksimum 487-586 nm. Pada keadaan asam </w:t>
      </w:r>
      <w:proofErr w:type="gramStart"/>
      <w:r w:rsidRPr="00AE53B9">
        <w:rPr>
          <w:rFonts w:ascii="Times New Roman" w:eastAsia="Times New Roman" w:hAnsi="Times New Roman" w:cs="Times New Roman"/>
          <w:lang w:val="en-US"/>
        </w:rPr>
        <w:t>akan</w:t>
      </w:r>
      <w:proofErr w:type="gramEnd"/>
      <w:r w:rsidRPr="00AE53B9">
        <w:rPr>
          <w:rFonts w:ascii="Times New Roman" w:eastAsia="Times New Roman" w:hAnsi="Times New Roman" w:cs="Times New Roman"/>
          <w:lang w:val="en-US"/>
        </w:rPr>
        <w:t xml:space="preserve"> menunjukkan warna merah muda dan pada keadaan basa akan menunjukkan warna hijau kebiruan. Ekstrak </w:t>
      </w:r>
      <w:proofErr w:type="gramStart"/>
      <w:r w:rsidRPr="00AE53B9">
        <w:rPr>
          <w:rFonts w:ascii="Times New Roman" w:eastAsia="Times New Roman" w:hAnsi="Times New Roman" w:cs="Times New Roman"/>
          <w:lang w:val="en-US"/>
        </w:rPr>
        <w:t>adam</w:t>
      </w:r>
      <w:proofErr w:type="gramEnd"/>
      <w:r w:rsidRPr="00AE53B9">
        <w:rPr>
          <w:rFonts w:ascii="Times New Roman" w:eastAsia="Times New Roman" w:hAnsi="Times New Roman" w:cs="Times New Roman"/>
          <w:lang w:val="en-US"/>
        </w:rPr>
        <w:t xml:space="preserve"> hawa dalam bentuk mikrokapsul lebih stabil terhadap faktor lingkungan, dan dapat disimpan selama dua bulan.</w:t>
      </w:r>
    </w:p>
    <w:p w:rsidR="002E768F" w:rsidRDefault="002E768F">
      <w:pPr>
        <w:tabs>
          <w:tab w:val="left" w:pos="855"/>
        </w:tabs>
        <w:spacing w:after="0" w:line="240" w:lineRule="auto"/>
        <w:jc w:val="both"/>
        <w:rPr>
          <w:rFonts w:ascii="Times New Roman" w:eastAsia="Times New Roman" w:hAnsi="Times New Roman" w:cs="Times New Roman"/>
        </w:rPr>
      </w:pPr>
    </w:p>
    <w:p w:rsidR="002E768F" w:rsidRDefault="00186AB9">
      <w:pPr>
        <w:tabs>
          <w:tab w:val="left" w:pos="85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Kata kunci: </w:t>
      </w:r>
      <w:r w:rsidR="00F65926" w:rsidRPr="00F65926">
        <w:rPr>
          <w:rFonts w:ascii="Times New Roman" w:eastAsia="Times New Roman" w:hAnsi="Times New Roman" w:cs="Times New Roman"/>
          <w:lang w:val="en-US"/>
        </w:rPr>
        <w:t>Adam Hawa,</w:t>
      </w:r>
      <w:r w:rsidR="00F65926">
        <w:rPr>
          <w:rFonts w:ascii="Times New Roman" w:eastAsia="Times New Roman" w:hAnsi="Times New Roman" w:cs="Times New Roman"/>
          <w:lang w:val="en-US"/>
        </w:rPr>
        <w:t xml:space="preserve"> Antosianin</w:t>
      </w:r>
      <w:r w:rsidR="00F65926" w:rsidRPr="00F65926">
        <w:rPr>
          <w:rFonts w:ascii="Times New Roman" w:eastAsia="Times New Roman" w:hAnsi="Times New Roman" w:cs="Times New Roman"/>
          <w:lang w:val="en-US"/>
        </w:rPr>
        <w:t>,</w:t>
      </w:r>
      <w:r w:rsidR="00F65926">
        <w:rPr>
          <w:rFonts w:ascii="Times New Roman" w:eastAsia="Times New Roman" w:hAnsi="Times New Roman" w:cs="Times New Roman"/>
        </w:rPr>
        <w:t xml:space="preserve"> Enkapsulasi,</w:t>
      </w:r>
      <w:r w:rsidR="00F65926" w:rsidRPr="00F65926">
        <w:rPr>
          <w:rFonts w:ascii="Times New Roman" w:eastAsia="Times New Roman" w:hAnsi="Times New Roman" w:cs="Times New Roman"/>
          <w:lang w:val="en-US"/>
        </w:rPr>
        <w:t xml:space="preserve"> </w:t>
      </w:r>
      <w:r w:rsidR="00F65926">
        <w:rPr>
          <w:rFonts w:ascii="Times New Roman" w:eastAsia="Times New Roman" w:hAnsi="Times New Roman" w:cs="Times New Roman"/>
        </w:rPr>
        <w:t>Indikator titrasi asam basa</w:t>
      </w:r>
      <w:r w:rsidR="00F65926">
        <w:rPr>
          <w:rFonts w:ascii="Times New Roman" w:eastAsia="Times New Roman" w:hAnsi="Times New Roman" w:cs="Times New Roman"/>
          <w:lang w:val="en-US"/>
        </w:rPr>
        <w:t xml:space="preserve">, </w:t>
      </w:r>
      <w:r w:rsidR="00F65926">
        <w:rPr>
          <w:rFonts w:ascii="Times New Roman" w:eastAsia="Times New Roman" w:hAnsi="Times New Roman" w:cs="Times New Roman"/>
        </w:rPr>
        <w:t>Stabilitas</w:t>
      </w:r>
    </w:p>
    <w:p w:rsidR="002E768F" w:rsidRDefault="002E768F">
      <w:pPr>
        <w:tabs>
          <w:tab w:val="left" w:pos="855"/>
        </w:tabs>
        <w:spacing w:after="0" w:line="240" w:lineRule="auto"/>
        <w:jc w:val="both"/>
        <w:rPr>
          <w:rFonts w:ascii="Times New Roman" w:eastAsia="Times New Roman" w:hAnsi="Times New Roman" w:cs="Times New Roman"/>
        </w:rPr>
      </w:pPr>
    </w:p>
    <w:p w:rsidR="002E768F" w:rsidRDefault="00186AB9">
      <w:pPr>
        <w:tabs>
          <w:tab w:val="left" w:pos="855"/>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ABSTRACT </w:t>
      </w:r>
    </w:p>
    <w:p w:rsidR="002E768F" w:rsidRPr="00F65926" w:rsidRDefault="00F65926" w:rsidP="00F65926">
      <w:pPr>
        <w:pStyle w:val="Keywords"/>
        <w:rPr>
          <w:sz w:val="22"/>
          <w:szCs w:val="22"/>
        </w:rPr>
      </w:pPr>
      <w:r w:rsidRPr="00F65926">
        <w:rPr>
          <w:sz w:val="22"/>
          <w:szCs w:val="22"/>
        </w:rPr>
        <w:t xml:space="preserve">Adam hawa plant has a distinctive purple pigment, indicating the presence of anthocyanin content. Anthocyanins are polar and have color variations in certain pH trajectories so that they can be used as natural indicators in acid-base titrations that are more environmentally friendly.  This natural indicator has the disadvantage that the stability of anthocyanins depends on environmental factors, causing the observation results at the end point of the titration to be inaccurate. The encapsulation process can reduce the influence of the environment on anthocyanin stability. The results showed that the </w:t>
      </w:r>
      <w:proofErr w:type="gramStart"/>
      <w:r w:rsidRPr="00F65926">
        <w:rPr>
          <w:sz w:val="22"/>
          <w:szCs w:val="22"/>
        </w:rPr>
        <w:t>adam</w:t>
      </w:r>
      <w:proofErr w:type="gramEnd"/>
      <w:r w:rsidRPr="00F65926">
        <w:rPr>
          <w:sz w:val="22"/>
          <w:szCs w:val="22"/>
        </w:rPr>
        <w:t xml:space="preserve"> hawa plant has the potential as a natural indicator of acid-base titration with a pH trajectory of 4.5-6.5 in the maximum λ absorption area of 487-586 nm. In acidic conditions it will show a pink color and in alkaline conditions it will show a bluish green color. Adam hawa extract in the form of microcapsules is more stable against environmental factors, and can be stored for two months.</w:t>
      </w:r>
    </w:p>
    <w:p w:rsidR="002E768F" w:rsidRPr="00AD6327" w:rsidRDefault="00186AB9">
      <w:pPr>
        <w:widowControl w:val="0"/>
        <w:spacing w:after="240" w:line="240" w:lineRule="auto"/>
        <w:jc w:val="both"/>
        <w:rPr>
          <w:rFonts w:ascii="Times New Roman" w:eastAsia="Times New Roman" w:hAnsi="Times New Roman" w:cs="Times New Roman"/>
          <w:i/>
        </w:rPr>
      </w:pPr>
      <w:r w:rsidRPr="00AD6327">
        <w:rPr>
          <w:rFonts w:ascii="Times New Roman" w:eastAsia="Times New Roman" w:hAnsi="Times New Roman" w:cs="Times New Roman"/>
          <w:i/>
        </w:rPr>
        <w:t xml:space="preserve">Keywords: </w:t>
      </w:r>
      <w:r w:rsidR="00F65926" w:rsidRPr="00AD6327">
        <w:rPr>
          <w:rFonts w:ascii="Times New Roman" w:eastAsia="Times New Roman" w:hAnsi="Times New Roman" w:cs="Times New Roman"/>
          <w:i/>
        </w:rPr>
        <w:t>Adam Hawa, Acid-base titration indicator,</w:t>
      </w:r>
      <w:r w:rsidR="00DD4DA0" w:rsidRPr="00AD6327">
        <w:rPr>
          <w:rFonts w:ascii="Times New Roman" w:eastAsia="Times New Roman" w:hAnsi="Times New Roman" w:cs="Times New Roman"/>
          <w:i/>
        </w:rPr>
        <w:t xml:space="preserve"> </w:t>
      </w:r>
      <w:r w:rsidR="00DD4DA0" w:rsidRPr="00AD6327">
        <w:rPr>
          <w:rFonts w:ascii="Times New Roman" w:eastAsia="Times New Roman" w:hAnsi="Times New Roman" w:cs="Times New Roman"/>
          <w:i/>
          <w:lang w:val="en-US"/>
        </w:rPr>
        <w:t>Anthocyanin, Encapsulation, Stability</w:t>
      </w:r>
    </w:p>
    <w:p w:rsidR="00DD4DA0" w:rsidRDefault="00DD4DA0">
      <w:pPr>
        <w:spacing w:after="0" w:line="360" w:lineRule="auto"/>
        <w:jc w:val="both"/>
        <w:rPr>
          <w:rFonts w:ascii="Times New Roman" w:eastAsia="Times New Roman" w:hAnsi="Times New Roman" w:cs="Times New Roman"/>
          <w:b/>
          <w:sz w:val="24"/>
          <w:szCs w:val="24"/>
        </w:rPr>
      </w:pPr>
    </w:p>
    <w:p w:rsidR="00DD4DA0" w:rsidRDefault="00DD4DA0">
      <w:pPr>
        <w:spacing w:after="0" w:line="360" w:lineRule="auto"/>
        <w:jc w:val="both"/>
        <w:rPr>
          <w:rFonts w:ascii="Times New Roman" w:eastAsia="Times New Roman" w:hAnsi="Times New Roman" w:cs="Times New Roman"/>
          <w:b/>
          <w:sz w:val="24"/>
          <w:szCs w:val="24"/>
        </w:rPr>
      </w:pPr>
    </w:p>
    <w:p w:rsidR="00DD4DA0" w:rsidRDefault="00DD4DA0">
      <w:pPr>
        <w:spacing w:after="0" w:line="360" w:lineRule="auto"/>
        <w:jc w:val="both"/>
        <w:rPr>
          <w:rFonts w:ascii="Times New Roman" w:eastAsia="Times New Roman" w:hAnsi="Times New Roman" w:cs="Times New Roman"/>
          <w:b/>
          <w:sz w:val="24"/>
          <w:szCs w:val="24"/>
        </w:rPr>
      </w:pPr>
    </w:p>
    <w:p w:rsidR="00DD4DA0" w:rsidRDefault="00DD4DA0">
      <w:pPr>
        <w:spacing w:after="0" w:line="360" w:lineRule="auto"/>
        <w:jc w:val="both"/>
        <w:rPr>
          <w:rFonts w:ascii="Times New Roman" w:eastAsia="Times New Roman" w:hAnsi="Times New Roman" w:cs="Times New Roman"/>
          <w:b/>
          <w:sz w:val="24"/>
          <w:szCs w:val="24"/>
        </w:rPr>
      </w:pPr>
    </w:p>
    <w:p w:rsidR="002E768F" w:rsidRDefault="00186AB9">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4"/>
          <w:szCs w:val="24"/>
        </w:rPr>
        <w:lastRenderedPageBreak/>
        <w:t xml:space="preserve">PENDAHULUAN </w:t>
      </w:r>
    </w:p>
    <w:p w:rsidR="00DD4DA0" w:rsidRPr="00DD4DA0" w:rsidRDefault="00186AB9"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Jurnal </w:t>
      </w:r>
      <w:r w:rsidR="00DD4DA0" w:rsidRPr="00DD4DA0">
        <w:rPr>
          <w:rFonts w:ascii="Times New Roman" w:eastAsia="Times New Roman" w:hAnsi="Times New Roman" w:cs="Times New Roman"/>
          <w:sz w:val="24"/>
          <w:szCs w:val="24"/>
          <w:lang w:val="en-ID"/>
        </w:rPr>
        <w:t>Tanaman adam hawa merupakan jenis tanaman hias berwarna yang keberadaannya melimpah dan mudah dijumpai di Indonesia. Tanaman ini memiliki tingkat adaptasi yang baik pada berbagai kondisi lingkungan dan juga memiliki pi</w:t>
      </w:r>
      <w:r w:rsidR="0015464B">
        <w:rPr>
          <w:rFonts w:ascii="Times New Roman" w:eastAsia="Times New Roman" w:hAnsi="Times New Roman" w:cs="Times New Roman"/>
          <w:sz w:val="24"/>
          <w:szCs w:val="24"/>
          <w:lang w:val="en-ID"/>
        </w:rPr>
        <w:t>gmen warna ungu yang khas</w:t>
      </w:r>
      <w:r w:rsidR="00DD4DA0" w:rsidRPr="00DD4DA0">
        <w:rPr>
          <w:rFonts w:ascii="Times New Roman" w:eastAsia="Times New Roman" w:hAnsi="Times New Roman" w:cs="Times New Roman"/>
          <w:sz w:val="24"/>
          <w:szCs w:val="24"/>
          <w:lang w:val="en-ID"/>
        </w:rPr>
        <w:t xml:space="preserve">. Warna merah muda, merah, ungu, dan biru pada tumbuhan menandakan </w:t>
      </w:r>
      <w:r w:rsidR="0015464B">
        <w:rPr>
          <w:rFonts w:ascii="Times New Roman" w:eastAsia="Times New Roman" w:hAnsi="Times New Roman" w:cs="Times New Roman"/>
          <w:sz w:val="24"/>
          <w:szCs w:val="24"/>
          <w:lang w:val="en-ID"/>
        </w:rPr>
        <w:t>adanya kandungan antosianin.</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Antosianin merupakan pigmen alami yang bersifat polar, salah satu tu</w:t>
      </w:r>
      <w:r w:rsidR="0015464B">
        <w:rPr>
          <w:rFonts w:ascii="Times New Roman" w:eastAsia="Times New Roman" w:hAnsi="Times New Roman" w:cs="Times New Roman"/>
          <w:sz w:val="24"/>
          <w:szCs w:val="24"/>
          <w:lang w:val="en-ID"/>
        </w:rPr>
        <w:t>runan dari senyawa flavonoid</w:t>
      </w:r>
      <w:r w:rsidRPr="00DD4DA0">
        <w:rPr>
          <w:rFonts w:ascii="Times New Roman" w:eastAsia="Times New Roman" w:hAnsi="Times New Roman" w:cs="Times New Roman"/>
          <w:sz w:val="24"/>
          <w:szCs w:val="24"/>
          <w:lang w:val="en-ID"/>
        </w:rPr>
        <w:t xml:space="preserve">. Antosianin memiliki variasi warna dalam trayek pH tertentu, pada keasaan asam </w:t>
      </w:r>
      <w:proofErr w:type="gramStart"/>
      <w:r w:rsidRPr="00DD4DA0">
        <w:rPr>
          <w:rFonts w:ascii="Times New Roman" w:eastAsia="Times New Roman" w:hAnsi="Times New Roman" w:cs="Times New Roman"/>
          <w:sz w:val="24"/>
          <w:szCs w:val="24"/>
          <w:lang w:val="en-ID"/>
        </w:rPr>
        <w:t>akan</w:t>
      </w:r>
      <w:proofErr w:type="gramEnd"/>
      <w:r w:rsidRPr="00DD4DA0">
        <w:rPr>
          <w:rFonts w:ascii="Times New Roman" w:eastAsia="Times New Roman" w:hAnsi="Times New Roman" w:cs="Times New Roman"/>
          <w:sz w:val="24"/>
          <w:szCs w:val="24"/>
          <w:lang w:val="en-ID"/>
        </w:rPr>
        <w:t xml:space="preserve"> berbentuk kation falvilium yang memiliki warna orange-merah dan dalam keadaan basa akan berbentuk basa kuinoidal yang berwarna biru. Antosianin stabil dalam bentuk kation falvilium, dalam keadaan as</w:t>
      </w:r>
      <w:r w:rsidR="0015464B">
        <w:rPr>
          <w:rFonts w:ascii="Times New Roman" w:eastAsia="Times New Roman" w:hAnsi="Times New Roman" w:cs="Times New Roman"/>
          <w:sz w:val="24"/>
          <w:szCs w:val="24"/>
          <w:lang w:val="en-ID"/>
        </w:rPr>
        <w:t>am</w:t>
      </w:r>
      <w:r w:rsidRPr="00DD4DA0">
        <w:rPr>
          <w:rFonts w:ascii="Times New Roman" w:eastAsia="Times New Roman" w:hAnsi="Times New Roman" w:cs="Times New Roman"/>
          <w:sz w:val="24"/>
          <w:szCs w:val="24"/>
          <w:lang w:val="en-ID"/>
        </w:rPr>
        <w:t xml:space="preserve">. Dengan danya perubahan warna terhadap variasi pH, antosianin dapat digunakan sebagai indikator pada titrasi asam basa. </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Titrasi asam basa merupakan metode analisis kuantitatif untuk menentukan konsentrasi dari suatu zat yang ada dalam suatu larutan. Untuk menentukan titik ekivalen pada titrasi asam basa digunakan bantuan indikator. Indikator asam basa merupakan zat yang dapat menunjukkan perubahan warna nya</w:t>
      </w:r>
      <w:r w:rsidR="0015464B">
        <w:rPr>
          <w:rFonts w:ascii="Times New Roman" w:eastAsia="Times New Roman" w:hAnsi="Times New Roman" w:cs="Times New Roman"/>
          <w:sz w:val="24"/>
          <w:szCs w:val="24"/>
          <w:lang w:val="en-ID"/>
        </w:rPr>
        <w:t>ta pada interval pH tertentu</w:t>
      </w:r>
      <w:r w:rsidRPr="00DD4DA0">
        <w:rPr>
          <w:rFonts w:ascii="Times New Roman" w:eastAsia="Times New Roman" w:hAnsi="Times New Roman" w:cs="Times New Roman"/>
          <w:sz w:val="24"/>
          <w:szCs w:val="24"/>
          <w:lang w:val="en-ID"/>
        </w:rPr>
        <w:t>. Indikator yang umum digunakan dalam titrasi asam basa ada</w:t>
      </w:r>
      <w:r w:rsidR="0015464B">
        <w:rPr>
          <w:rFonts w:ascii="Times New Roman" w:eastAsia="Times New Roman" w:hAnsi="Times New Roman" w:cs="Times New Roman"/>
          <w:sz w:val="24"/>
          <w:szCs w:val="24"/>
          <w:lang w:val="en-ID"/>
        </w:rPr>
        <w:t>lah indikator sintetik</w:t>
      </w:r>
      <w:r w:rsidRPr="00DD4DA0">
        <w:rPr>
          <w:rFonts w:ascii="Times New Roman" w:eastAsia="Times New Roman" w:hAnsi="Times New Roman" w:cs="Times New Roman"/>
          <w:sz w:val="24"/>
          <w:szCs w:val="24"/>
          <w:lang w:val="en-ID"/>
        </w:rPr>
        <w:t xml:space="preserve">. Umumnya indikator asam basa sintetik memiliki harga </w:t>
      </w:r>
      <w:proofErr w:type="gramStart"/>
      <w:r w:rsidRPr="00DD4DA0">
        <w:rPr>
          <w:rFonts w:ascii="Times New Roman" w:eastAsia="Times New Roman" w:hAnsi="Times New Roman" w:cs="Times New Roman"/>
          <w:sz w:val="24"/>
          <w:szCs w:val="24"/>
          <w:lang w:val="en-ID"/>
        </w:rPr>
        <w:t>yang</w:t>
      </w:r>
      <w:proofErr w:type="gramEnd"/>
      <w:r w:rsidRPr="00DD4DA0">
        <w:rPr>
          <w:rFonts w:ascii="Times New Roman" w:eastAsia="Times New Roman" w:hAnsi="Times New Roman" w:cs="Times New Roman"/>
          <w:sz w:val="24"/>
          <w:szCs w:val="24"/>
          <w:lang w:val="en-ID"/>
        </w:rPr>
        <w:t xml:space="preserve"> cukup mahal dan tidak dijual di sembarang toko. Hal ini membuat terbatasnya percobaan titrasi asam basa, terutama di seko</w:t>
      </w:r>
      <w:r w:rsidR="0015464B">
        <w:rPr>
          <w:rFonts w:ascii="Times New Roman" w:eastAsia="Times New Roman" w:hAnsi="Times New Roman" w:cs="Times New Roman"/>
          <w:sz w:val="24"/>
          <w:szCs w:val="24"/>
          <w:lang w:val="en-ID"/>
        </w:rPr>
        <w:t>lah yang jauh dari perkotaan</w:t>
      </w:r>
      <w:r w:rsidRPr="00DD4DA0">
        <w:rPr>
          <w:rFonts w:ascii="Times New Roman" w:eastAsia="Times New Roman" w:hAnsi="Times New Roman" w:cs="Times New Roman"/>
          <w:sz w:val="24"/>
          <w:szCs w:val="24"/>
          <w:lang w:val="en-ID"/>
        </w:rPr>
        <w:t>. Indikator asam basa sintetik dapat diganti dengan in</w:t>
      </w:r>
      <w:r w:rsidR="0015464B">
        <w:rPr>
          <w:rFonts w:ascii="Times New Roman" w:eastAsia="Times New Roman" w:hAnsi="Times New Roman" w:cs="Times New Roman"/>
          <w:sz w:val="24"/>
          <w:szCs w:val="24"/>
          <w:lang w:val="en-ID"/>
        </w:rPr>
        <w:t>dikator alami dari tumbuhan</w:t>
      </w:r>
      <w:r w:rsidRPr="00DD4DA0">
        <w:rPr>
          <w:rFonts w:ascii="Times New Roman" w:eastAsia="Times New Roman" w:hAnsi="Times New Roman" w:cs="Times New Roman"/>
          <w:sz w:val="24"/>
          <w:szCs w:val="24"/>
          <w:lang w:val="en-ID"/>
        </w:rPr>
        <w:t>. Indikator alami dari ekstrak tumbuhan memiliki kelebihan yaitu proses pembuatan yang sederhana, hemat biaya, ramah lingkungan dan memiliki kinerja yang baik dengan menunjukkan perubahan warna yang je</w:t>
      </w:r>
      <w:r w:rsidR="0015464B">
        <w:rPr>
          <w:rFonts w:ascii="Times New Roman" w:eastAsia="Times New Roman" w:hAnsi="Times New Roman" w:cs="Times New Roman"/>
          <w:sz w:val="24"/>
          <w:szCs w:val="24"/>
          <w:lang w:val="en-ID"/>
        </w:rPr>
        <w:t>las pada titik akhir titras</w:t>
      </w:r>
      <w:r w:rsidR="0015464B">
        <w:rPr>
          <w:rFonts w:ascii="Times New Roman" w:eastAsia="Times New Roman" w:hAnsi="Times New Roman" w:cs="Times New Roman"/>
          <w:sz w:val="24"/>
          <w:szCs w:val="24"/>
        </w:rPr>
        <w:t>i</w:t>
      </w:r>
      <w:r w:rsidRPr="00DD4DA0">
        <w:rPr>
          <w:rFonts w:ascii="Times New Roman" w:eastAsia="Times New Roman" w:hAnsi="Times New Roman" w:cs="Times New Roman"/>
          <w:sz w:val="24"/>
          <w:szCs w:val="24"/>
          <w:lang w:val="en-ID"/>
        </w:rPr>
        <w:t>.</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 xml:space="preserve">Proses ekstraksi tumbuhan dapat dilakukan dengan Teknik maserasi. Maserasi adalah metode paling umum untuk memisahan kandungan senyawa kimia pada jaringan tumbuhan dengan </w:t>
      </w:r>
      <w:proofErr w:type="gramStart"/>
      <w:r w:rsidRPr="00DD4DA0">
        <w:rPr>
          <w:rFonts w:ascii="Times New Roman" w:eastAsia="Times New Roman" w:hAnsi="Times New Roman" w:cs="Times New Roman"/>
          <w:sz w:val="24"/>
          <w:szCs w:val="24"/>
          <w:lang w:val="en-ID"/>
        </w:rPr>
        <w:t>cara</w:t>
      </w:r>
      <w:proofErr w:type="gramEnd"/>
      <w:r w:rsidRPr="00DD4DA0">
        <w:rPr>
          <w:rFonts w:ascii="Times New Roman" w:eastAsia="Times New Roman" w:hAnsi="Times New Roman" w:cs="Times New Roman"/>
          <w:sz w:val="24"/>
          <w:szCs w:val="24"/>
          <w:lang w:val="en-ID"/>
        </w:rPr>
        <w:t xml:space="preserve"> perendaman bahan selama beberapa hari atau beberapa jam dengan pelarut </w:t>
      </w:r>
      <w:r w:rsidR="0015464B">
        <w:rPr>
          <w:rFonts w:ascii="Times New Roman" w:eastAsia="Times New Roman" w:hAnsi="Times New Roman" w:cs="Times New Roman"/>
          <w:sz w:val="24"/>
          <w:szCs w:val="24"/>
          <w:lang w:val="en-ID"/>
        </w:rPr>
        <w:t>yang sesuai tanpa pemanasan</w:t>
      </w:r>
      <w:r w:rsidRPr="00DD4DA0">
        <w:rPr>
          <w:rFonts w:ascii="Times New Roman" w:eastAsia="Times New Roman" w:hAnsi="Times New Roman" w:cs="Times New Roman"/>
          <w:sz w:val="24"/>
          <w:szCs w:val="24"/>
          <w:lang w:val="en-ID"/>
        </w:rPr>
        <w:t>. Pada ekstraksi antosianin, metode maserasi menjadi pilihan baik karena tanpa melalui proses pemanasan sehingga mengurangi kemungkinan ke</w:t>
      </w:r>
      <w:r w:rsidR="0015464B">
        <w:rPr>
          <w:rFonts w:ascii="Times New Roman" w:eastAsia="Times New Roman" w:hAnsi="Times New Roman" w:cs="Times New Roman"/>
          <w:sz w:val="24"/>
          <w:szCs w:val="24"/>
          <w:lang w:val="en-ID"/>
        </w:rPr>
        <w:t>rusakan struktur antosianin</w:t>
      </w:r>
      <w:r w:rsidRPr="00DD4DA0">
        <w:rPr>
          <w:rFonts w:ascii="Times New Roman" w:eastAsia="Times New Roman" w:hAnsi="Times New Roman" w:cs="Times New Roman"/>
          <w:sz w:val="24"/>
          <w:szCs w:val="24"/>
          <w:lang w:val="en-ID"/>
        </w:rPr>
        <w:t>. Pelarut polar seperti aquadest, metanol dan etanol dapat digunakan dalam proses ekstraksi antosianin. Namun pelarut etanol dipilih karena din</w:t>
      </w:r>
      <w:r w:rsidR="0015464B">
        <w:rPr>
          <w:rFonts w:ascii="Times New Roman" w:eastAsia="Times New Roman" w:hAnsi="Times New Roman" w:cs="Times New Roman"/>
          <w:sz w:val="24"/>
          <w:szCs w:val="24"/>
          <w:lang w:val="en-ID"/>
        </w:rPr>
        <w:t>ilai lebih baik dan efisien</w:t>
      </w:r>
      <w:r w:rsidRPr="00DD4DA0">
        <w:rPr>
          <w:rFonts w:ascii="Times New Roman" w:eastAsia="Times New Roman" w:hAnsi="Times New Roman" w:cs="Times New Roman"/>
          <w:sz w:val="24"/>
          <w:szCs w:val="24"/>
          <w:lang w:val="en-ID"/>
        </w:rPr>
        <w:t>.</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 xml:space="preserve">Keberadaan senyawa antosianin di dalam suatu sampel dapat dianalisis dengan metode kromatografi Lapis Tipis, dimana komponen kimia dipisahkan berdasarkan prinsip adsorbsi dan </w:t>
      </w:r>
      <w:r w:rsidRPr="00DD4DA0">
        <w:rPr>
          <w:rFonts w:ascii="Times New Roman" w:eastAsia="Times New Roman" w:hAnsi="Times New Roman" w:cs="Times New Roman"/>
          <w:sz w:val="24"/>
          <w:szCs w:val="24"/>
          <w:lang w:val="en-ID"/>
        </w:rPr>
        <w:lastRenderedPageBreak/>
        <w:t>partisi yang ditentukan ol</w:t>
      </w:r>
      <w:r w:rsidR="0015464B">
        <w:rPr>
          <w:rFonts w:ascii="Times New Roman" w:eastAsia="Times New Roman" w:hAnsi="Times New Roman" w:cs="Times New Roman"/>
          <w:sz w:val="24"/>
          <w:szCs w:val="24"/>
          <w:lang w:val="en-ID"/>
        </w:rPr>
        <w:t>eh fase diam dan fase gerak</w:t>
      </w:r>
      <w:r w:rsidRPr="00DD4DA0">
        <w:rPr>
          <w:rFonts w:ascii="Times New Roman" w:eastAsia="Times New Roman" w:hAnsi="Times New Roman" w:cs="Times New Roman"/>
          <w:sz w:val="24"/>
          <w:szCs w:val="24"/>
          <w:lang w:val="en-ID"/>
        </w:rPr>
        <w:t>. Selain itu, keberadaan antosianin juga dapat dianalisis dengan spektrofotometer UV-Vis pada rentang panjang gelomban</w:t>
      </w:r>
      <w:r w:rsidR="0015464B">
        <w:rPr>
          <w:rFonts w:ascii="Times New Roman" w:eastAsia="Times New Roman" w:hAnsi="Times New Roman" w:cs="Times New Roman"/>
          <w:sz w:val="24"/>
          <w:szCs w:val="24"/>
          <w:lang w:val="en-ID"/>
        </w:rPr>
        <w:t>g 475-560 nm</w:t>
      </w:r>
      <w:r w:rsidRPr="00DD4DA0">
        <w:rPr>
          <w:rFonts w:ascii="Times New Roman" w:eastAsia="Times New Roman" w:hAnsi="Times New Roman" w:cs="Times New Roman"/>
          <w:sz w:val="24"/>
          <w:szCs w:val="24"/>
          <w:lang w:val="en-ID"/>
        </w:rPr>
        <w:t>.</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 xml:space="preserve">Ekstrak tumbuhan yang mengandung antosianin rentan terhadap faktor lingkungan yaitu suhu, pH, dan cahaya. Pada kondisi ini antosianin </w:t>
      </w:r>
      <w:proofErr w:type="gramStart"/>
      <w:r w:rsidRPr="00DD4DA0">
        <w:rPr>
          <w:rFonts w:ascii="Times New Roman" w:eastAsia="Times New Roman" w:hAnsi="Times New Roman" w:cs="Times New Roman"/>
          <w:sz w:val="24"/>
          <w:szCs w:val="24"/>
          <w:lang w:val="en-ID"/>
        </w:rPr>
        <w:t>akan  terdegradasi</w:t>
      </w:r>
      <w:proofErr w:type="gramEnd"/>
      <w:r w:rsidRPr="00DD4DA0">
        <w:rPr>
          <w:rFonts w:ascii="Times New Roman" w:eastAsia="Times New Roman" w:hAnsi="Times New Roman" w:cs="Times New Roman"/>
          <w:sz w:val="24"/>
          <w:szCs w:val="24"/>
          <w:lang w:val="en-ID"/>
        </w:rPr>
        <w:t xml:space="preserve"> dan berubah warna menjadi coklat,</w:t>
      </w:r>
      <w:r w:rsidR="0015464B">
        <w:rPr>
          <w:rFonts w:ascii="Times New Roman" w:eastAsia="Times New Roman" w:hAnsi="Times New Roman" w:cs="Times New Roman"/>
          <w:sz w:val="24"/>
          <w:szCs w:val="24"/>
          <w:lang w:val="en-ID"/>
        </w:rPr>
        <w:t xml:space="preserve"> kuning atau tidak berwarna</w:t>
      </w:r>
      <w:r w:rsidRPr="00DD4DA0">
        <w:rPr>
          <w:rFonts w:ascii="Times New Roman" w:eastAsia="Times New Roman" w:hAnsi="Times New Roman" w:cs="Times New Roman"/>
          <w:sz w:val="24"/>
          <w:szCs w:val="24"/>
          <w:lang w:val="en-ID"/>
        </w:rPr>
        <w:t xml:space="preserve">. Pengaruh lingkungan terhadap kestabilan ekstrak dapat dikurangi dengan dilakukan proses enkapsulasi, dimana antosianin </w:t>
      </w:r>
      <w:proofErr w:type="gramStart"/>
      <w:r w:rsidRPr="00DD4DA0">
        <w:rPr>
          <w:rFonts w:ascii="Times New Roman" w:eastAsia="Times New Roman" w:hAnsi="Times New Roman" w:cs="Times New Roman"/>
          <w:sz w:val="24"/>
          <w:szCs w:val="24"/>
          <w:lang w:val="en-ID"/>
        </w:rPr>
        <w:t>akan</w:t>
      </w:r>
      <w:proofErr w:type="gramEnd"/>
      <w:r w:rsidRPr="00DD4DA0">
        <w:rPr>
          <w:rFonts w:ascii="Times New Roman" w:eastAsia="Times New Roman" w:hAnsi="Times New Roman" w:cs="Times New Roman"/>
          <w:sz w:val="24"/>
          <w:szCs w:val="24"/>
          <w:lang w:val="en-ID"/>
        </w:rPr>
        <w:t xml:space="preserve"> diselubungi oleh suatu matriks sehingga terlindungi. Melalui proses enkapsulasi, </w:t>
      </w:r>
      <w:proofErr w:type="gramStart"/>
      <w:r w:rsidRPr="00DD4DA0">
        <w:rPr>
          <w:rFonts w:ascii="Times New Roman" w:eastAsia="Times New Roman" w:hAnsi="Times New Roman" w:cs="Times New Roman"/>
          <w:sz w:val="24"/>
          <w:szCs w:val="24"/>
          <w:lang w:val="en-ID"/>
        </w:rPr>
        <w:t>akan</w:t>
      </w:r>
      <w:proofErr w:type="gramEnd"/>
      <w:r w:rsidRPr="00DD4DA0">
        <w:rPr>
          <w:rFonts w:ascii="Times New Roman" w:eastAsia="Times New Roman" w:hAnsi="Times New Roman" w:cs="Times New Roman"/>
          <w:sz w:val="24"/>
          <w:szCs w:val="24"/>
          <w:lang w:val="en-ID"/>
        </w:rPr>
        <w:t xml:space="preserve"> menghasilkan ekstr</w:t>
      </w:r>
      <w:r w:rsidR="0015464B">
        <w:rPr>
          <w:rFonts w:ascii="Times New Roman" w:eastAsia="Times New Roman" w:hAnsi="Times New Roman" w:cs="Times New Roman"/>
          <w:sz w:val="24"/>
          <w:szCs w:val="24"/>
          <w:lang w:val="en-ID"/>
        </w:rPr>
        <w:t>ak dalam bentuk mikrokapsul</w:t>
      </w:r>
      <w:r w:rsidRPr="00DD4DA0">
        <w:rPr>
          <w:rFonts w:ascii="Times New Roman" w:eastAsia="Times New Roman" w:hAnsi="Times New Roman" w:cs="Times New Roman"/>
          <w:sz w:val="24"/>
          <w:szCs w:val="24"/>
          <w:lang w:val="en-ID"/>
        </w:rPr>
        <w:t>.</w:t>
      </w:r>
    </w:p>
    <w:p w:rsidR="00DD4DA0" w:rsidRPr="00DD4DA0" w:rsidRDefault="00DD4DA0" w:rsidP="00DD4DA0">
      <w:pPr>
        <w:tabs>
          <w:tab w:val="left" w:pos="6663"/>
        </w:tabs>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 xml:space="preserve">Kandungan antosianin pada daun </w:t>
      </w:r>
      <w:proofErr w:type="gramStart"/>
      <w:r w:rsidRPr="00DD4DA0">
        <w:rPr>
          <w:rFonts w:ascii="Times New Roman" w:eastAsia="Times New Roman" w:hAnsi="Times New Roman" w:cs="Times New Roman"/>
          <w:sz w:val="24"/>
          <w:szCs w:val="24"/>
          <w:lang w:val="en-ID"/>
        </w:rPr>
        <w:t>adam</w:t>
      </w:r>
      <w:proofErr w:type="gramEnd"/>
      <w:r w:rsidRPr="00DD4DA0">
        <w:rPr>
          <w:rFonts w:ascii="Times New Roman" w:eastAsia="Times New Roman" w:hAnsi="Times New Roman" w:cs="Times New Roman"/>
          <w:sz w:val="24"/>
          <w:szCs w:val="24"/>
          <w:lang w:val="en-ID"/>
        </w:rPr>
        <w:t xml:space="preserve"> hawa berpotensi untuk dijadikan indikator alami pada titrasi asam basa. Penelitian potensi ekstrak cair dan mikrokapsulasi tumbuhan </w:t>
      </w:r>
      <w:proofErr w:type="gramStart"/>
      <w:r w:rsidRPr="00DD4DA0">
        <w:rPr>
          <w:rFonts w:ascii="Times New Roman" w:eastAsia="Times New Roman" w:hAnsi="Times New Roman" w:cs="Times New Roman"/>
          <w:sz w:val="24"/>
          <w:szCs w:val="24"/>
          <w:lang w:val="en-ID"/>
        </w:rPr>
        <w:t>adam</w:t>
      </w:r>
      <w:proofErr w:type="gramEnd"/>
      <w:r w:rsidRPr="00DD4DA0">
        <w:rPr>
          <w:rFonts w:ascii="Times New Roman" w:eastAsia="Times New Roman" w:hAnsi="Times New Roman" w:cs="Times New Roman"/>
          <w:sz w:val="24"/>
          <w:szCs w:val="24"/>
          <w:lang w:val="en-ID"/>
        </w:rPr>
        <w:t xml:space="preserve"> hawa sebagai indikator titrasi asam basa diharapkan dapat berguna dalam ilmu kimia dasar, terutama di lingkungan sekolah untuk praktikum titrasi asam basa. Ekstrak tumbuhan </w:t>
      </w:r>
      <w:proofErr w:type="gramStart"/>
      <w:r w:rsidRPr="00DD4DA0">
        <w:rPr>
          <w:rFonts w:ascii="Times New Roman" w:eastAsia="Times New Roman" w:hAnsi="Times New Roman" w:cs="Times New Roman"/>
          <w:sz w:val="24"/>
          <w:szCs w:val="24"/>
          <w:lang w:val="en-ID"/>
        </w:rPr>
        <w:t>adam</w:t>
      </w:r>
      <w:proofErr w:type="gramEnd"/>
      <w:r w:rsidRPr="00DD4DA0">
        <w:rPr>
          <w:rFonts w:ascii="Times New Roman" w:eastAsia="Times New Roman" w:hAnsi="Times New Roman" w:cs="Times New Roman"/>
          <w:sz w:val="24"/>
          <w:szCs w:val="24"/>
          <w:lang w:val="en-ID"/>
        </w:rPr>
        <w:t xml:space="preserve"> hawa dapat dijadikan indikator alternatif yang mudah diperoleh, ramah lingkungan, tidak beracun, dan hemat biaya dengan kinerja yang baik sebagai pengganti indikator sintetik.</w:t>
      </w:r>
    </w:p>
    <w:p w:rsidR="002E768F" w:rsidRDefault="002E768F">
      <w:pPr>
        <w:tabs>
          <w:tab w:val="left" w:pos="6663"/>
        </w:tabs>
        <w:spacing w:after="0" w:line="360" w:lineRule="auto"/>
        <w:jc w:val="both"/>
        <w:rPr>
          <w:rFonts w:ascii="Times New Roman" w:eastAsia="Times New Roman" w:hAnsi="Times New Roman" w:cs="Times New Roman"/>
          <w:sz w:val="24"/>
          <w:szCs w:val="24"/>
        </w:rPr>
      </w:pPr>
    </w:p>
    <w:p w:rsidR="002E768F" w:rsidRDefault="00186AB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w:t>
      </w:r>
    </w:p>
    <w:p w:rsidR="002E768F" w:rsidRDefault="00186AB9">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24"/>
          <w:szCs w:val="24"/>
        </w:rPr>
        <w:t xml:space="preserve">Alat dan Bahan </w:t>
      </w:r>
    </w:p>
    <w:p w:rsidR="00DD4DA0" w:rsidRDefault="00DD4DA0" w:rsidP="00DD4DA0">
      <w:pPr>
        <w:spacing w:after="0" w:line="360" w:lineRule="auto"/>
        <w:ind w:firstLine="426"/>
        <w:jc w:val="both"/>
        <w:rPr>
          <w:rFonts w:ascii="Times New Roman" w:eastAsia="Times New Roman" w:hAnsi="Times New Roman" w:cs="Times New Roman"/>
          <w:sz w:val="24"/>
          <w:szCs w:val="24"/>
        </w:rPr>
      </w:pPr>
      <w:r w:rsidRPr="00DD4DA0">
        <w:rPr>
          <w:rFonts w:ascii="Times New Roman" w:eastAsia="Times New Roman" w:hAnsi="Times New Roman" w:cs="Times New Roman"/>
          <w:sz w:val="24"/>
          <w:szCs w:val="24"/>
        </w:rPr>
        <w:t>Bahan yang digunakan yaitu Daun tumbuhan adam hawa, etanol 90%, aquadest, HCl 1N, NaOH 1N dan maltodekstrin.</w:t>
      </w:r>
    </w:p>
    <w:p w:rsidR="002E768F" w:rsidRDefault="00DD4DA0" w:rsidP="00DD4DA0">
      <w:pPr>
        <w:spacing w:after="0" w:line="360" w:lineRule="auto"/>
        <w:ind w:firstLine="426"/>
        <w:jc w:val="both"/>
        <w:rPr>
          <w:rFonts w:ascii="Times New Roman" w:eastAsia="Times New Roman" w:hAnsi="Times New Roman" w:cs="Times New Roman"/>
          <w:sz w:val="24"/>
          <w:szCs w:val="24"/>
          <w:lang w:val="en-ID"/>
        </w:rPr>
      </w:pPr>
      <w:r w:rsidRPr="00DD4DA0">
        <w:rPr>
          <w:rFonts w:ascii="Times New Roman" w:eastAsia="Times New Roman" w:hAnsi="Times New Roman" w:cs="Times New Roman"/>
          <w:sz w:val="24"/>
          <w:szCs w:val="24"/>
          <w:lang w:val="en-ID"/>
        </w:rPr>
        <w:t>Alat yang digunakan meliputi seperangkat alat gelas laboratorium, kertas saring, neraca analitik, blender, pH meter, hotplate, magnetik stirer, termometer, centifuge, rotatory evaporator, spektrofotometer UV-Vis.</w:t>
      </w:r>
    </w:p>
    <w:p w:rsidR="00DD4DA0" w:rsidRPr="00DD4DA0" w:rsidRDefault="00DD4DA0" w:rsidP="00DD4DA0">
      <w:pPr>
        <w:spacing w:after="0" w:line="360" w:lineRule="auto"/>
        <w:ind w:firstLine="426"/>
        <w:jc w:val="both"/>
        <w:rPr>
          <w:rFonts w:ascii="Times New Roman" w:eastAsia="Times New Roman" w:hAnsi="Times New Roman" w:cs="Times New Roman"/>
          <w:sz w:val="24"/>
          <w:szCs w:val="24"/>
          <w:lang w:val="en-ID"/>
        </w:rPr>
      </w:pPr>
    </w:p>
    <w:p w:rsidR="002E768F" w:rsidRDefault="00186AB9">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24"/>
          <w:szCs w:val="24"/>
        </w:rPr>
        <w:t xml:space="preserve">Prosedur </w:t>
      </w: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Ekstraksi</w:t>
      </w:r>
    </w:p>
    <w:p w:rsidR="00F94CB4" w:rsidRPr="00F94CB4" w:rsidRDefault="00F94CB4" w:rsidP="006B70DE">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Sebanyak 200 gr daun adam hawa dihaluskan dengan blender, dimaserasi dengan etanol 90% sebanyak 500 mL selama satu hari. Difiltrasi untuk memperoleh ekstrak cair bebas residu, kemudian dilakukan analisis stabilitas menggunakan spektrofotometer UV-Vis (400-700 nm).</w:t>
      </w: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Enkapsulasi</w:t>
      </w:r>
      <w:r w:rsidR="00507EF0">
        <w:rPr>
          <w:rFonts w:ascii="Times New Roman" w:eastAsia="Times New Roman" w:hAnsi="Times New Roman" w:cs="Times New Roman"/>
          <w:b/>
          <w:sz w:val="24"/>
          <w:szCs w:val="24"/>
        </w:rPr>
        <w:t>s</w:t>
      </w:r>
    </w:p>
    <w:p w:rsid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Sebanyak 500 mL ekstrak daun adam hawa disentrifugasi selama 10 menit dengan kecepatan 4.000 rpm. Kemudian dicampur maltodekstrin sebanyak 50 gram (10%). Selanjutnya dilakukan </w:t>
      </w:r>
      <w:r w:rsidRPr="00F94CB4">
        <w:rPr>
          <w:rFonts w:ascii="Times New Roman" w:eastAsia="Times New Roman" w:hAnsi="Times New Roman" w:cs="Times New Roman"/>
          <w:sz w:val="24"/>
          <w:szCs w:val="24"/>
        </w:rPr>
        <w:lastRenderedPageBreak/>
        <w:t xml:space="preserve">penguapan dengan </w:t>
      </w:r>
      <w:r w:rsidRPr="00F94CB4">
        <w:rPr>
          <w:rFonts w:ascii="Times New Roman" w:eastAsia="Times New Roman" w:hAnsi="Times New Roman" w:cs="Times New Roman"/>
          <w:i/>
          <w:sz w:val="24"/>
          <w:szCs w:val="24"/>
        </w:rPr>
        <w:t xml:space="preserve"> rotary evaporator</w:t>
      </w:r>
      <w:r w:rsidRPr="00F94CB4">
        <w:rPr>
          <w:rFonts w:ascii="Times New Roman" w:eastAsia="Times New Roman" w:hAnsi="Times New Roman" w:cs="Times New Roman"/>
          <w:sz w:val="24"/>
          <w:szCs w:val="24"/>
        </w:rPr>
        <w:t>, diatur suhu sebesar 50°C. Setelah tujuh jam, campuran yang telah mengental di oven dengan suhu 50°C sampai terbentuk kristal-kristal. Dilakukan penggerusan dan pengayakan. Mikrokapsul ekstrak tumbuhan adam hawa yang sudah didapat disimpan dalam botol dan ditutup rapat.</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Analisis Adanya Kandungan Antosianin Pada Sampel Dengan KLT</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Ekstrak daun adamhawa ditotolkan pada silica gel GF 254 dan dielusi pada fase gerak butanol : asam asetat : air dengan perbandingan 4:5:1 di dalam </w:t>
      </w:r>
      <w:r w:rsidRPr="00F94CB4">
        <w:rPr>
          <w:rFonts w:ascii="Times New Roman" w:eastAsia="Times New Roman" w:hAnsi="Times New Roman" w:cs="Times New Roman"/>
          <w:i/>
          <w:sz w:val="24"/>
          <w:szCs w:val="24"/>
        </w:rPr>
        <w:t>chambe</w:t>
      </w:r>
      <w:r w:rsidRPr="00F94CB4">
        <w:rPr>
          <w:rFonts w:ascii="Times New Roman" w:eastAsia="Times New Roman" w:hAnsi="Times New Roman" w:cs="Times New Roman"/>
          <w:sz w:val="24"/>
          <w:szCs w:val="24"/>
        </w:rPr>
        <w:t>r.</w:t>
      </w:r>
    </w:p>
    <w:p w:rsidR="00F94CB4" w:rsidRPr="00F94CB4" w:rsidRDefault="00F94CB4" w:rsidP="00F94CB4">
      <w:pPr>
        <w:spacing w:after="0" w:line="360" w:lineRule="auto"/>
        <w:jc w:val="both"/>
        <w:rPr>
          <w:rFonts w:ascii="Times New Roman" w:eastAsia="Times New Roman" w:hAnsi="Times New Roman" w:cs="Times New Roman"/>
          <w:sz w:val="24"/>
          <w:szCs w:val="24"/>
          <w:lang w:val="en-US"/>
        </w:rPr>
      </w:pP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 xml:space="preserve">Analisis Adanya Antosianin Menggunakan Spektrofotometer UV-VIS </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Ekstrak daun adam hawa dipipet, diukur absorbaninya dengan spektrofotometer UV-Vis pada panjang gelombang 400-700 nm. Pada hasil spektrum akan muncul pola pada panjang gelombang 475-560 nm yang menandakan adanya senyawa antosianin di dalam sampel. </w:t>
      </w:r>
    </w:p>
    <w:p w:rsidR="00F94CB4" w:rsidRPr="00F94CB4" w:rsidRDefault="00F94CB4" w:rsidP="00F94CB4">
      <w:pPr>
        <w:spacing w:after="0" w:line="360" w:lineRule="auto"/>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Analisis Ekstrak Cair Tumbuhan Adam Hawa</w:t>
      </w:r>
    </w:p>
    <w:p w:rsidR="00F94CB4" w:rsidRPr="00F94CB4" w:rsidRDefault="00F94CB4" w:rsidP="00F94CB4">
      <w:pPr>
        <w:spacing w:after="0" w:line="360" w:lineRule="auto"/>
        <w:jc w:val="both"/>
        <w:rPr>
          <w:rFonts w:ascii="Times New Roman" w:eastAsia="Times New Roman" w:hAnsi="Times New Roman" w:cs="Times New Roman"/>
          <w:i/>
          <w:sz w:val="24"/>
          <w:szCs w:val="24"/>
        </w:rPr>
      </w:pPr>
      <w:r w:rsidRPr="00F94CB4">
        <w:rPr>
          <w:rFonts w:ascii="Times New Roman" w:eastAsia="Times New Roman" w:hAnsi="Times New Roman" w:cs="Times New Roman"/>
          <w:b/>
          <w:i/>
          <w:sz w:val="24"/>
          <w:szCs w:val="24"/>
        </w:rPr>
        <w:t>Stabilitas Terhadap Waktu Simpan</w:t>
      </w:r>
    </w:p>
    <w:p w:rsid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Sebanyak 50 mL ekstrak didiamkan selama satu, dua, tiga empat, lima, enam, dan tujuh hari terhitung dari penambahan pelarut saat proses maserasi. Setiap hari, ekstraks diukur panjang gelombang serapan maksimumnya (λ</w:t>
      </w:r>
      <w:r w:rsidRPr="00F94CB4">
        <w:rPr>
          <w:rFonts w:ascii="Times New Roman" w:eastAsia="Times New Roman" w:hAnsi="Times New Roman" w:cs="Times New Roman"/>
          <w:sz w:val="24"/>
          <w:szCs w:val="24"/>
          <w:vertAlign w:val="subscript"/>
        </w:rPr>
        <w:t>maks</w:t>
      </w:r>
      <w:r w:rsidRPr="00F94CB4">
        <w:rPr>
          <w:rFonts w:ascii="Times New Roman" w:eastAsia="Times New Roman" w:hAnsi="Times New Roman" w:cs="Times New Roman"/>
          <w:sz w:val="24"/>
          <w:szCs w:val="24"/>
        </w:rPr>
        <w:t>) sesuai waktu yang tertera.</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i/>
          <w:sz w:val="24"/>
          <w:szCs w:val="24"/>
        </w:rPr>
      </w:pPr>
      <w:r w:rsidRPr="00F94CB4">
        <w:rPr>
          <w:rFonts w:ascii="Times New Roman" w:eastAsia="Times New Roman" w:hAnsi="Times New Roman" w:cs="Times New Roman"/>
          <w:b/>
          <w:i/>
          <w:sz w:val="24"/>
          <w:szCs w:val="24"/>
        </w:rPr>
        <w:t>Stabilitas Warna Terhadap pH</w:t>
      </w:r>
    </w:p>
    <w:p w:rsid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Dibuat larutan pH 2-12 dengan mencampurkan   larutan HCl dan NaOH  sampai mendapatkan larutan dengan pH yang diinginkan. Selama proses penambahan HCl dan NaOH larutan diukur dengan pH meter digital. Ekstrak daun adamhawa diteteskan ke dalam larutan pH yang telah dibuat. Amati perubahan yang terjadi kemudian diamkan selama 30 menit, amati kembali warna yang terbentuk. Diukur panjang gelombang serapan maksimumnya pada panjang gelombang 400-700 nm. </w:t>
      </w:r>
    </w:p>
    <w:p w:rsidR="006B70DE" w:rsidRPr="00F94CB4" w:rsidRDefault="006B70DE" w:rsidP="00F94CB4">
      <w:pPr>
        <w:spacing w:after="0" w:line="360" w:lineRule="auto"/>
        <w:ind w:firstLine="426"/>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i/>
          <w:sz w:val="24"/>
          <w:szCs w:val="24"/>
          <w:lang w:val="en-US"/>
        </w:rPr>
      </w:pPr>
      <w:r w:rsidRPr="00F94CB4">
        <w:rPr>
          <w:rFonts w:ascii="Times New Roman" w:eastAsia="Times New Roman" w:hAnsi="Times New Roman" w:cs="Times New Roman"/>
          <w:b/>
          <w:i/>
          <w:sz w:val="24"/>
          <w:szCs w:val="24"/>
          <w:lang w:val="en-US"/>
        </w:rPr>
        <w:t>Stabilitas Terhadap Temperatur</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Diambil ekstrak sebanyak 40 mL, dipipet masing-masing 10 mL untuk perlakuan tanpa pemanasan, dengan pemanasan pada suhu 40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C, 60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C  dan 80</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 xml:space="preserve">C dalam </w:t>
      </w:r>
      <w:r w:rsidRPr="00F94CB4">
        <w:rPr>
          <w:rFonts w:ascii="Times New Roman" w:eastAsia="Times New Roman" w:hAnsi="Times New Roman" w:cs="Times New Roman"/>
          <w:i/>
          <w:sz w:val="24"/>
          <w:szCs w:val="24"/>
        </w:rPr>
        <w:t>beaker glass</w:t>
      </w:r>
      <w:r w:rsidRPr="00F94CB4">
        <w:rPr>
          <w:rFonts w:ascii="Times New Roman" w:eastAsia="Times New Roman" w:hAnsi="Times New Roman" w:cs="Times New Roman"/>
          <w:sz w:val="24"/>
          <w:szCs w:val="24"/>
        </w:rPr>
        <w:t xml:space="preserve"> 100 mL dan </w:t>
      </w:r>
      <w:r w:rsidRPr="00F94CB4">
        <w:rPr>
          <w:rFonts w:ascii="Times New Roman" w:eastAsia="Times New Roman" w:hAnsi="Times New Roman" w:cs="Times New Roman"/>
          <w:sz w:val="24"/>
          <w:szCs w:val="24"/>
        </w:rPr>
        <w:lastRenderedPageBreak/>
        <w:t>ditutup dengan alumunium foil. Untuk larutan dengan perlakuan tanpa pemanasan, diukur absorbansinya. Untuk larutan dengan perlakuan pemanasan (40</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C, 60</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C  dan 80</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 xml:space="preserve">C) larutan dipanaskan menggunakan </w:t>
      </w:r>
      <w:r w:rsidRPr="00F94CB4">
        <w:rPr>
          <w:rFonts w:ascii="Times New Roman" w:eastAsia="Times New Roman" w:hAnsi="Times New Roman" w:cs="Times New Roman"/>
          <w:i/>
          <w:sz w:val="24"/>
          <w:szCs w:val="24"/>
        </w:rPr>
        <w:t>hot plate</w:t>
      </w:r>
      <w:r w:rsidRPr="00F94CB4">
        <w:rPr>
          <w:rFonts w:ascii="Times New Roman" w:eastAsia="Times New Roman" w:hAnsi="Times New Roman" w:cs="Times New Roman"/>
          <w:sz w:val="24"/>
          <w:szCs w:val="24"/>
        </w:rPr>
        <w:t xml:space="preserve"> hingga tercapai suhu larutan yang diharapkan. Setelah termometer menunjukkan suhu yang diinginkan (selama 5 menit), kemudian angkat dan didiamkan selama 30 menit, selanjutnya larutan dipipet ke dalam kuvet untuk diukur panjang gelombang serapan maksimumnya pada panjang gelombang 400-700 nm.</w:t>
      </w:r>
      <w:r w:rsidR="00EB33DB">
        <w:rPr>
          <w:rFonts w:ascii="Times New Roman" w:eastAsia="Times New Roman" w:hAnsi="Times New Roman" w:cs="Times New Roman"/>
          <w:sz w:val="24"/>
          <w:szCs w:val="24"/>
        </w:rPr>
        <w:t xml:space="preserve"> </w:t>
      </w:r>
    </w:p>
    <w:p w:rsidR="00F94CB4" w:rsidRPr="00F94CB4" w:rsidRDefault="00F94CB4" w:rsidP="00F94CB4">
      <w:pPr>
        <w:spacing w:after="0" w:line="360" w:lineRule="auto"/>
        <w:jc w:val="both"/>
        <w:rPr>
          <w:rFonts w:ascii="Times New Roman" w:eastAsia="Times New Roman" w:hAnsi="Times New Roman" w:cs="Times New Roman"/>
          <w:sz w:val="24"/>
          <w:szCs w:val="24"/>
          <w:lang w:val="en-US"/>
        </w:rPr>
      </w:pPr>
    </w:p>
    <w:p w:rsidR="00F94CB4" w:rsidRPr="00F94CB4" w:rsidRDefault="00F94CB4" w:rsidP="00F94CB4">
      <w:pPr>
        <w:spacing w:after="0" w:line="360" w:lineRule="auto"/>
        <w:jc w:val="both"/>
        <w:rPr>
          <w:rFonts w:ascii="Times New Roman" w:eastAsia="Times New Roman" w:hAnsi="Times New Roman" w:cs="Times New Roman"/>
          <w:b/>
          <w:i/>
          <w:sz w:val="24"/>
          <w:szCs w:val="24"/>
          <w:lang w:val="en-US"/>
        </w:rPr>
      </w:pPr>
      <w:r w:rsidRPr="00F94CB4">
        <w:rPr>
          <w:rFonts w:ascii="Times New Roman" w:eastAsia="Times New Roman" w:hAnsi="Times New Roman" w:cs="Times New Roman"/>
          <w:b/>
          <w:i/>
          <w:sz w:val="24"/>
          <w:szCs w:val="24"/>
          <w:lang w:val="en-US"/>
        </w:rPr>
        <w:t>Stabilitas Terhadap Radiasi Sinar UV</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Sebanyak 50 mL ekstrak, disinari menggunakan sinar UV dengan variasi penyinaran selama 30, 60, 90, 120 dan 150 menit. Tiap masing-masing lama penyinaran, diambil sampel sebanyak 10 mL. Diukur panjang gelombang serapan maksimumnya menggunakan spektrofotometer pada panjang gelombang 400-700 nm. </w:t>
      </w:r>
    </w:p>
    <w:p w:rsidR="00F94CB4" w:rsidRPr="00F94CB4" w:rsidRDefault="00F94CB4" w:rsidP="00F94CB4">
      <w:pPr>
        <w:spacing w:after="0" w:line="360" w:lineRule="auto"/>
        <w:jc w:val="both"/>
        <w:rPr>
          <w:rFonts w:ascii="Times New Roman" w:eastAsia="Times New Roman" w:hAnsi="Times New Roman" w:cs="Times New Roman"/>
          <w:sz w:val="24"/>
          <w:szCs w:val="24"/>
          <w:lang w:val="en-US"/>
        </w:rPr>
      </w:pPr>
    </w:p>
    <w:p w:rsidR="00F94CB4" w:rsidRPr="00F94CB4" w:rsidRDefault="00F94CB4" w:rsidP="00F94CB4">
      <w:pPr>
        <w:spacing w:after="0" w:line="360" w:lineRule="auto"/>
        <w:jc w:val="both"/>
        <w:rPr>
          <w:rFonts w:ascii="Times New Roman" w:eastAsia="Times New Roman" w:hAnsi="Times New Roman" w:cs="Times New Roman"/>
          <w:b/>
          <w:sz w:val="24"/>
          <w:szCs w:val="24"/>
        </w:rPr>
      </w:pPr>
      <w:r w:rsidRPr="00F94CB4">
        <w:rPr>
          <w:rFonts w:ascii="Times New Roman" w:eastAsia="Times New Roman" w:hAnsi="Times New Roman" w:cs="Times New Roman"/>
          <w:b/>
          <w:sz w:val="24"/>
          <w:szCs w:val="24"/>
        </w:rPr>
        <w:t>Analisis Mikrokapsul Ekstrak Tumbuhan Adam Hawa</w:t>
      </w:r>
    </w:p>
    <w:p w:rsidR="00F94CB4" w:rsidRPr="00F94CB4" w:rsidRDefault="00F94CB4" w:rsidP="00F94CB4">
      <w:pPr>
        <w:spacing w:after="0" w:line="360" w:lineRule="auto"/>
        <w:jc w:val="both"/>
        <w:rPr>
          <w:rFonts w:ascii="Times New Roman" w:eastAsia="Times New Roman" w:hAnsi="Times New Roman" w:cs="Times New Roman"/>
          <w:i/>
          <w:sz w:val="24"/>
          <w:szCs w:val="24"/>
        </w:rPr>
      </w:pPr>
      <w:r w:rsidRPr="00F94CB4">
        <w:rPr>
          <w:rFonts w:ascii="Times New Roman" w:eastAsia="Times New Roman" w:hAnsi="Times New Roman" w:cs="Times New Roman"/>
          <w:b/>
          <w:i/>
          <w:sz w:val="24"/>
          <w:szCs w:val="24"/>
        </w:rPr>
        <w:t>Stabilitas Terhadap Waktu Simpan</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Sebanyak 1 mg mikrokapsul dilarutkan dalam aquadest 10 mL (1:10), kemudian diukur panjang gelombang serapan maksimumnya (λ</w:t>
      </w:r>
      <w:r w:rsidRPr="00F94CB4">
        <w:rPr>
          <w:rFonts w:ascii="Times New Roman" w:eastAsia="Times New Roman" w:hAnsi="Times New Roman" w:cs="Times New Roman"/>
          <w:sz w:val="24"/>
          <w:szCs w:val="24"/>
          <w:vertAlign w:val="subscript"/>
        </w:rPr>
        <w:t>maks</w:t>
      </w:r>
      <w:r w:rsidRPr="00F94CB4">
        <w:rPr>
          <w:rFonts w:ascii="Times New Roman" w:eastAsia="Times New Roman" w:hAnsi="Times New Roman" w:cs="Times New Roman"/>
          <w:sz w:val="24"/>
          <w:szCs w:val="24"/>
        </w:rPr>
        <w:t xml:space="preserve">) </w:t>
      </w:r>
      <w:r w:rsidRPr="00F94CB4">
        <w:rPr>
          <w:rFonts w:ascii="Times New Roman" w:eastAsia="Times New Roman" w:hAnsi="Times New Roman" w:cs="Times New Roman"/>
          <w:sz w:val="24"/>
          <w:szCs w:val="24"/>
          <w:lang w:val="en-US"/>
        </w:rPr>
        <w:t xml:space="preserve"> </w:t>
      </w:r>
      <w:r w:rsidRPr="00F94CB4">
        <w:rPr>
          <w:rFonts w:ascii="Times New Roman" w:eastAsia="Times New Roman" w:hAnsi="Times New Roman" w:cs="Times New Roman"/>
          <w:sz w:val="24"/>
          <w:szCs w:val="24"/>
        </w:rPr>
        <w:t xml:space="preserve"> dengan spektrofotometer UV-Vis pada panjang gelombang 400-700 nm. Mikrokapsul sebanyak 9 mg diberikan perlakuan berbeda yaitu disimpan selama satu, dua, tiga, empat, lima, enam dan tujuh hari. Setiap perlakuan yang diberikan, ambil 1 mg mikrokapsul kemudian dilarutkan dalam aquadest 10 mL, diukur panjang gelombang serapan maksimumnya (λ</w:t>
      </w:r>
      <w:r w:rsidRPr="00F94CB4">
        <w:rPr>
          <w:rFonts w:ascii="Times New Roman" w:eastAsia="Times New Roman" w:hAnsi="Times New Roman" w:cs="Times New Roman"/>
          <w:sz w:val="24"/>
          <w:szCs w:val="24"/>
          <w:vertAlign w:val="subscript"/>
        </w:rPr>
        <w:t>maks</w:t>
      </w:r>
      <w:r w:rsidRPr="00F94CB4">
        <w:rPr>
          <w:rFonts w:ascii="Times New Roman" w:eastAsia="Times New Roman" w:hAnsi="Times New Roman" w:cs="Times New Roman"/>
          <w:sz w:val="24"/>
          <w:szCs w:val="24"/>
        </w:rPr>
        <w:t xml:space="preserve">) </w:t>
      </w:r>
      <w:r w:rsidRPr="00F94CB4">
        <w:rPr>
          <w:rFonts w:ascii="Times New Roman" w:eastAsia="Times New Roman" w:hAnsi="Times New Roman" w:cs="Times New Roman"/>
          <w:sz w:val="24"/>
          <w:szCs w:val="24"/>
          <w:lang w:val="en-US"/>
        </w:rPr>
        <w:t xml:space="preserve"> </w:t>
      </w:r>
      <w:r w:rsidRPr="00F94CB4">
        <w:rPr>
          <w:rFonts w:ascii="Times New Roman" w:eastAsia="Times New Roman" w:hAnsi="Times New Roman" w:cs="Times New Roman"/>
          <w:sz w:val="24"/>
          <w:szCs w:val="24"/>
        </w:rPr>
        <w:t xml:space="preserve"> dengan spektrofotometer UV-Vis pada panjang gelombang 400-700 nm.</w:t>
      </w:r>
    </w:p>
    <w:p w:rsidR="00F94CB4" w:rsidRPr="00F94CB4" w:rsidRDefault="00F94CB4" w:rsidP="00F94CB4">
      <w:pPr>
        <w:spacing w:after="0" w:line="360" w:lineRule="auto"/>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i/>
          <w:sz w:val="24"/>
          <w:szCs w:val="24"/>
        </w:rPr>
      </w:pPr>
      <w:r w:rsidRPr="00F94CB4">
        <w:rPr>
          <w:rFonts w:ascii="Times New Roman" w:eastAsia="Times New Roman" w:hAnsi="Times New Roman" w:cs="Times New Roman"/>
          <w:b/>
          <w:i/>
          <w:sz w:val="24"/>
          <w:szCs w:val="24"/>
        </w:rPr>
        <w:t>Stabilitas Warna Terhadap pH</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 xml:space="preserve">Sebanyak 3 mg mikrokapsul dilarutkan dalam 30 mL aquadest (1:10) dan diukur pH nya. Kemudian dibuat larutan pH 2-12 dengan mencampurkan  HCl dan NaOH  sampai mendapatkan larutan dengan pH yang diinginkan, nilai PH diukur dengan PH meter digital. Mikrokapsul yang telah dilarutkan diteteskan kedalam larutan pH 2-12. Amati perubahan yang terjadi kemudian diamkan selama 30 menit, amati kembali warna yang terbentuk. Diukur panjang gelombang serapan maksimumnya pada panjang gelombang 400-700 nm. </w:t>
      </w:r>
    </w:p>
    <w:p w:rsidR="00F94CB4" w:rsidRPr="00F94CB4" w:rsidRDefault="00F94CB4" w:rsidP="00F94CB4">
      <w:pPr>
        <w:spacing w:after="0" w:line="360" w:lineRule="auto"/>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i/>
          <w:sz w:val="24"/>
          <w:szCs w:val="24"/>
          <w:lang w:val="en-US"/>
        </w:rPr>
      </w:pPr>
      <w:r w:rsidRPr="00F94CB4">
        <w:rPr>
          <w:rFonts w:ascii="Times New Roman" w:eastAsia="Times New Roman" w:hAnsi="Times New Roman" w:cs="Times New Roman"/>
          <w:b/>
          <w:i/>
          <w:sz w:val="24"/>
          <w:szCs w:val="24"/>
          <w:lang w:val="en-US"/>
        </w:rPr>
        <w:lastRenderedPageBreak/>
        <w:t>Stabilitas Terhadap Temperatur</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Mikrokapsul ditimbang masing-masing sebanyak 1 mg kemudian masing-masing diberikan perlakuan tanpa pemanasan, dengan pemanasan suhu 40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C, 60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 xml:space="preserve">C  dan 80 </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 xml:space="preserve">C dalam </w:t>
      </w:r>
      <w:r w:rsidRPr="00F94CB4">
        <w:rPr>
          <w:rFonts w:ascii="Times New Roman" w:eastAsia="Times New Roman" w:hAnsi="Times New Roman" w:cs="Times New Roman"/>
          <w:i/>
          <w:sz w:val="24"/>
          <w:szCs w:val="24"/>
        </w:rPr>
        <w:t>beaker glass</w:t>
      </w:r>
      <w:r w:rsidRPr="00F94CB4">
        <w:rPr>
          <w:rFonts w:ascii="Times New Roman" w:eastAsia="Times New Roman" w:hAnsi="Times New Roman" w:cs="Times New Roman"/>
          <w:sz w:val="24"/>
          <w:szCs w:val="24"/>
        </w:rPr>
        <w:t xml:space="preserve"> dan ditutup dengan alumunium foil. Pada sampel 1 mg mikrokapsul tanpa pemanasan, dilarutkan dalam 10 mL aquadest (1:10). Pipet larutan kemudian diukur panjang gelombang serapan maksimumnya. Untuk mikrokapsul dengan perlakuan pemanasan (40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C, 60</w:t>
      </w:r>
      <w:r w:rsidRPr="00F94CB4">
        <w:rPr>
          <w:rFonts w:ascii="Times New Roman" w:eastAsia="Times New Roman" w:hAnsi="Times New Roman" w:cs="Times New Roman"/>
          <w:sz w:val="24"/>
          <w:szCs w:val="24"/>
          <w:vertAlign w:val="superscript"/>
        </w:rPr>
        <w:t xml:space="preserve"> o</w:t>
      </w:r>
      <w:r w:rsidRPr="00F94CB4">
        <w:rPr>
          <w:rFonts w:ascii="Times New Roman" w:eastAsia="Times New Roman" w:hAnsi="Times New Roman" w:cs="Times New Roman"/>
          <w:sz w:val="24"/>
          <w:szCs w:val="24"/>
        </w:rPr>
        <w:t>C  dan 80</w:t>
      </w:r>
      <w:r w:rsidRPr="00F94CB4">
        <w:rPr>
          <w:rFonts w:ascii="Times New Roman" w:eastAsia="Times New Roman" w:hAnsi="Times New Roman" w:cs="Times New Roman"/>
          <w:sz w:val="24"/>
          <w:szCs w:val="24"/>
          <w:vertAlign w:val="superscript"/>
        </w:rPr>
        <w:t>o</w:t>
      </w:r>
      <w:r w:rsidRPr="00F94CB4">
        <w:rPr>
          <w:rFonts w:ascii="Times New Roman" w:eastAsia="Times New Roman" w:hAnsi="Times New Roman" w:cs="Times New Roman"/>
          <w:sz w:val="24"/>
          <w:szCs w:val="24"/>
        </w:rPr>
        <w:t>C) dipanaskan menggunakan oven dengan kontrol suhu yang diinginkan selama 30 menit. Masingmasing mikrokapsul yang telah diberikan perlakuan terhadap suhu selanjutnya dilarutkan dalam aquadest (1:10). Masing-masing larutan dipipet ke dalam kuvet untuk diukur panjang gelombang serapan maksimumnya menggunakan spektrofotometer pada panjang gelombang 400-700 nm.</w:t>
      </w:r>
    </w:p>
    <w:p w:rsidR="00F94CB4" w:rsidRPr="00F94CB4" w:rsidRDefault="00F94CB4" w:rsidP="00F94CB4">
      <w:pPr>
        <w:spacing w:after="0" w:line="360" w:lineRule="auto"/>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i/>
          <w:sz w:val="24"/>
          <w:szCs w:val="24"/>
          <w:lang w:val="en-US"/>
        </w:rPr>
      </w:pPr>
      <w:r w:rsidRPr="00F94CB4">
        <w:rPr>
          <w:rFonts w:ascii="Times New Roman" w:eastAsia="Times New Roman" w:hAnsi="Times New Roman" w:cs="Times New Roman"/>
          <w:b/>
          <w:i/>
          <w:sz w:val="24"/>
          <w:szCs w:val="24"/>
          <w:lang w:val="en-US"/>
        </w:rPr>
        <w:t>Stabilitas Terhadap Radiasi Sinar UV</w:t>
      </w:r>
    </w:p>
    <w:p w:rsidR="00F94CB4" w:rsidRPr="00F94CB4"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sz w:val="24"/>
          <w:szCs w:val="24"/>
        </w:rPr>
        <w:t>Sebanyak 5 mg mikrokapsul disinari menggunakan sinar UV dengan variasi penyinaran selama 30, 60, 90, 120 dan 150 menit. Tiap masing-masing lama penyinaran, diambil masing-masing sampel sebanyak 1 mg kemudian dilarutkan dalam 10 ml aquadest. Diukur panjang gelombang serapan maksimumnya menggunakan spektrofotometer UV-Vis pada panjang gelombang 400-700 nm.</w:t>
      </w:r>
    </w:p>
    <w:p w:rsidR="00F94CB4" w:rsidRPr="00F94CB4" w:rsidRDefault="00F94CB4" w:rsidP="00F94CB4">
      <w:pPr>
        <w:spacing w:after="0" w:line="360" w:lineRule="auto"/>
        <w:jc w:val="both"/>
        <w:rPr>
          <w:rFonts w:ascii="Times New Roman" w:eastAsia="Times New Roman" w:hAnsi="Times New Roman" w:cs="Times New Roman"/>
          <w:sz w:val="24"/>
          <w:szCs w:val="24"/>
        </w:rPr>
      </w:pPr>
    </w:p>
    <w:p w:rsidR="00F94CB4" w:rsidRPr="00F94CB4" w:rsidRDefault="00F94CB4" w:rsidP="00F94CB4">
      <w:pPr>
        <w:spacing w:after="0" w:line="360" w:lineRule="auto"/>
        <w:jc w:val="both"/>
        <w:rPr>
          <w:rFonts w:ascii="Times New Roman" w:eastAsia="Times New Roman" w:hAnsi="Times New Roman" w:cs="Times New Roman"/>
          <w:b/>
          <w:bCs/>
          <w:sz w:val="24"/>
          <w:szCs w:val="24"/>
          <w:lang w:val="en-ID"/>
        </w:rPr>
      </w:pPr>
      <w:r w:rsidRPr="00F94CB4">
        <w:rPr>
          <w:rFonts w:ascii="Times New Roman" w:eastAsia="Times New Roman" w:hAnsi="Times New Roman" w:cs="Times New Roman"/>
          <w:b/>
          <w:bCs/>
          <w:sz w:val="24"/>
          <w:szCs w:val="24"/>
        </w:rPr>
        <w:t>Analisis Data</w:t>
      </w:r>
    </w:p>
    <w:p w:rsidR="00F94CB4" w:rsidRPr="00F94CB4" w:rsidRDefault="00F94CB4" w:rsidP="00F94CB4">
      <w:pPr>
        <w:spacing w:after="0" w:line="360" w:lineRule="auto"/>
        <w:jc w:val="both"/>
        <w:rPr>
          <w:rFonts w:ascii="Times New Roman" w:eastAsia="Times New Roman" w:hAnsi="Times New Roman" w:cs="Times New Roman"/>
          <w:b/>
          <w:bCs/>
          <w:i/>
          <w:sz w:val="24"/>
          <w:szCs w:val="24"/>
        </w:rPr>
      </w:pPr>
      <w:r w:rsidRPr="00F94CB4">
        <w:rPr>
          <w:rFonts w:ascii="Times New Roman" w:eastAsia="Times New Roman" w:hAnsi="Times New Roman" w:cs="Times New Roman"/>
          <w:b/>
          <w:bCs/>
          <w:i/>
          <w:sz w:val="24"/>
          <w:szCs w:val="24"/>
        </w:rPr>
        <w:t>Analisis dengan KLT</w:t>
      </w:r>
    </w:p>
    <w:p w:rsidR="00F94CB4" w:rsidRPr="00F94CB4" w:rsidRDefault="00F94CB4" w:rsidP="001A769E">
      <w:pPr>
        <w:spacing w:after="0" w:line="360" w:lineRule="auto"/>
        <w:ind w:firstLine="426"/>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Untuk mengetahui adanya kandungan antosianin, dilakukan uji kromatografi lapis tipis terhadap ekstrak daun adam hawa. Pada kromatografi lapis ekstrak ditotolkan pada silica gel GF 254 dan dielusi pada fase gerak butanol : asam asetat : air perbandinga 4:5:1. Pola berwarna merah lembayung akan muncul pada plat silica da</w:t>
      </w:r>
      <w:r w:rsidR="001A769E">
        <w:rPr>
          <w:rFonts w:ascii="Times New Roman" w:eastAsia="Times New Roman" w:hAnsi="Times New Roman" w:cs="Times New Roman"/>
          <w:bCs/>
          <w:sz w:val="24"/>
          <w:szCs w:val="24"/>
        </w:rPr>
        <w:t xml:space="preserve">n dapat dihitung nilai Rf nya. </w:t>
      </w:r>
    </w:p>
    <w:p w:rsidR="00F94CB4" w:rsidRDefault="00F94CB4" w:rsidP="001A769E">
      <w:pPr>
        <w:spacing w:after="0" w:line="360" w:lineRule="auto"/>
        <w:ind w:firstLine="426"/>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Sampel yang mengandung antosianin memiliki nilai Rf pada rentang 0,1-0,4 dimana nilai Rf 0,1-0,4 merupakan Rf antosianin. Rumus untuk mencari Rf dapat dilihat dibawah ini.</w:t>
      </w:r>
    </w:p>
    <w:p w:rsidR="001A769E" w:rsidRPr="00F94CB4" w:rsidRDefault="001A769E" w:rsidP="00F94CB4">
      <w:pPr>
        <w:spacing w:after="0" w:line="360" w:lineRule="auto"/>
        <w:jc w:val="both"/>
        <w:rPr>
          <w:rFonts w:ascii="Times New Roman" w:eastAsia="Times New Roman" w:hAnsi="Times New Roman" w:cs="Times New Roman"/>
          <w:bCs/>
          <w:sz w:val="24"/>
          <w:szCs w:val="24"/>
        </w:rPr>
      </w:pPr>
    </w:p>
    <w:p w:rsidR="00F94CB4" w:rsidRP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Perhitungan nilai Retention Factor:</w:t>
      </w:r>
    </w:p>
    <w:p w:rsid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 xml:space="preserve">Retetion faktor (Rf) = </w:t>
      </w:r>
      <m:oMath>
        <m:f>
          <m:fPr>
            <m:ctrlPr>
              <w:rPr>
                <w:rFonts w:ascii="Cambria Math" w:eastAsia="Times New Roman" w:hAnsi="Cambria Math" w:cs="Times New Roman"/>
                <w:bCs/>
                <w:i/>
                <w:sz w:val="24"/>
                <w:szCs w:val="24"/>
              </w:rPr>
            </m:ctrlPr>
          </m:fPr>
          <m:num>
            <m:r>
              <w:rPr>
                <w:rFonts w:ascii="Cambria Math" w:eastAsia="Times New Roman" w:hAnsi="Cambria Math" w:cs="Times New Roman"/>
                <w:sz w:val="24"/>
                <w:szCs w:val="24"/>
              </w:rPr>
              <m:t>X (cm)</m:t>
            </m:r>
          </m:num>
          <m:den>
            <m:r>
              <w:rPr>
                <w:rFonts w:ascii="Cambria Math" w:eastAsia="Times New Roman" w:hAnsi="Cambria Math" w:cs="Times New Roman"/>
                <w:sz w:val="24"/>
                <w:szCs w:val="24"/>
              </w:rPr>
              <m:t>Y (cm)</m:t>
            </m:r>
          </m:den>
        </m:f>
      </m:oMath>
    </w:p>
    <w:p w:rsidR="0015464B" w:rsidRPr="00F94CB4" w:rsidRDefault="0015464B" w:rsidP="00F94CB4">
      <w:pPr>
        <w:spacing w:after="0" w:line="360" w:lineRule="auto"/>
        <w:jc w:val="both"/>
        <w:rPr>
          <w:rFonts w:ascii="Times New Roman" w:eastAsia="Times New Roman" w:hAnsi="Times New Roman" w:cs="Times New Roman"/>
          <w:bCs/>
          <w:sz w:val="24"/>
          <w:szCs w:val="24"/>
        </w:rPr>
      </w:pPr>
    </w:p>
    <w:p w:rsidR="00F94CB4" w:rsidRP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lastRenderedPageBreak/>
        <w:t>Drescription:</w:t>
      </w:r>
    </w:p>
    <w:p w:rsidR="00F94CB4" w:rsidRP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Rf : Retetion faktor</w:t>
      </w:r>
    </w:p>
    <w:p w:rsidR="00F94CB4" w:rsidRP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X  : Jarak yang ditempuh pleh senyawa (cm)</w:t>
      </w:r>
    </w:p>
    <w:p w:rsidR="00F94CB4" w:rsidRPr="00F94CB4" w:rsidRDefault="00F94CB4" w:rsidP="00F94CB4">
      <w:pPr>
        <w:spacing w:after="0" w:line="360" w:lineRule="auto"/>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Y  : Jarak yang ditempuh oleh pelarut (cm)</w:t>
      </w:r>
    </w:p>
    <w:p w:rsidR="00F94CB4" w:rsidRPr="00F94CB4" w:rsidRDefault="00F94CB4" w:rsidP="00F94CB4">
      <w:pPr>
        <w:spacing w:after="0" w:line="360" w:lineRule="auto"/>
        <w:jc w:val="both"/>
        <w:rPr>
          <w:rFonts w:ascii="Times New Roman" w:eastAsia="Times New Roman" w:hAnsi="Times New Roman" w:cs="Times New Roman"/>
          <w:bCs/>
          <w:sz w:val="24"/>
          <w:szCs w:val="24"/>
        </w:rPr>
      </w:pPr>
    </w:p>
    <w:p w:rsidR="00F94CB4" w:rsidRPr="00F94CB4" w:rsidRDefault="00F94CB4" w:rsidP="00F94CB4">
      <w:pPr>
        <w:spacing w:after="0" w:line="360" w:lineRule="auto"/>
        <w:jc w:val="both"/>
        <w:rPr>
          <w:rFonts w:ascii="Times New Roman" w:eastAsia="Times New Roman" w:hAnsi="Times New Roman" w:cs="Times New Roman"/>
          <w:b/>
          <w:bCs/>
          <w:i/>
          <w:sz w:val="24"/>
          <w:szCs w:val="24"/>
        </w:rPr>
      </w:pPr>
      <w:r w:rsidRPr="00F94CB4">
        <w:rPr>
          <w:rFonts w:ascii="Times New Roman" w:eastAsia="Times New Roman" w:hAnsi="Times New Roman" w:cs="Times New Roman"/>
          <w:b/>
          <w:bCs/>
          <w:i/>
          <w:sz w:val="24"/>
          <w:szCs w:val="24"/>
        </w:rPr>
        <w:t>Analisis dengan Spektrofotometer UV-Vis</w:t>
      </w:r>
    </w:p>
    <w:p w:rsidR="00F94CB4" w:rsidRPr="00F94CB4" w:rsidRDefault="00F94CB4" w:rsidP="00F94CB4">
      <w:pPr>
        <w:spacing w:after="0" w:line="360" w:lineRule="auto"/>
        <w:ind w:firstLine="426"/>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 xml:space="preserve">Analis stabilitas antosianin pada sampel ekstrak cair dan mikrokapsulasi, dilakukan dengan berbagai perlakuan terhadap faktor yang mempengaruhinya, yaitu terhadap waktu simpan, pH, temperatur dan sinar UV. Sampel yang telah diencerkan sebelum diberi perlakuan, diukur terlebih dahulu panjang gelombang serapan maksimumnya (λmaks) menggunakan spektrofotometer UV-Vis pada panjang gelombang 400-700 nm, sehingga diperoleh spektrum panjang gelombang serapan maksimum sampel. </w:t>
      </w:r>
    </w:p>
    <w:p w:rsidR="00F94CB4" w:rsidRPr="00F94CB4" w:rsidRDefault="00F94CB4" w:rsidP="00F94CB4">
      <w:pPr>
        <w:spacing w:after="0" w:line="360" w:lineRule="auto"/>
        <w:ind w:firstLine="426"/>
        <w:jc w:val="both"/>
        <w:rPr>
          <w:rFonts w:ascii="Times New Roman" w:eastAsia="Times New Roman" w:hAnsi="Times New Roman" w:cs="Times New Roman"/>
          <w:bCs/>
          <w:sz w:val="24"/>
          <w:szCs w:val="24"/>
        </w:rPr>
      </w:pPr>
      <w:r w:rsidRPr="00F94CB4">
        <w:rPr>
          <w:rFonts w:ascii="Times New Roman" w:eastAsia="Times New Roman" w:hAnsi="Times New Roman" w:cs="Times New Roman"/>
          <w:bCs/>
          <w:sz w:val="24"/>
          <w:szCs w:val="24"/>
        </w:rPr>
        <w:t xml:space="preserve">Selanjutnya dilakukan berbagai perlakuan pada sampel sesuai prosedur, dan diukur kembali panjang gelombang serapan maksimumnya menggunakan spektrofotometer UV-Vis pada panjang gelombang 400-700 nm. Hasil spektrum panjang gelombang serapan maksimum dari sampel yang belum diberikan perlakuan, dijadikan pedoman untuk membandingkaan stabilitas hasil dari sampel yang telah diberi perlakuan. </w:t>
      </w:r>
    </w:p>
    <w:p w:rsidR="002E768F" w:rsidRDefault="00F94CB4" w:rsidP="00F94CB4">
      <w:pPr>
        <w:spacing w:after="0" w:line="360" w:lineRule="auto"/>
        <w:ind w:firstLine="426"/>
        <w:jc w:val="both"/>
        <w:rPr>
          <w:rFonts w:ascii="Times New Roman" w:eastAsia="Times New Roman" w:hAnsi="Times New Roman" w:cs="Times New Roman"/>
          <w:sz w:val="24"/>
          <w:szCs w:val="24"/>
        </w:rPr>
      </w:pPr>
      <w:r w:rsidRPr="00F94CB4">
        <w:rPr>
          <w:rFonts w:ascii="Times New Roman" w:eastAsia="Times New Roman" w:hAnsi="Times New Roman" w:cs="Times New Roman"/>
          <w:bCs/>
          <w:sz w:val="24"/>
          <w:szCs w:val="24"/>
        </w:rPr>
        <w:t>Dari perbandingan spektrum panjang gelombang serapan maksimum tersebut, dapat diketahui kestabilan antosianin dalam sampel terhadap faktor-faktor yang mempengaruhi stabilitasnya. Sampel dikatakan tidak stabil apabila mengalami perubahan panjang gelombang serapan maksimum (λmaks) dan perubahan nilai absorbansi yang signifikan setelah diberikan perlakuan</w:t>
      </w:r>
    </w:p>
    <w:p w:rsidR="002E768F" w:rsidRDefault="002E768F">
      <w:pPr>
        <w:spacing w:after="0" w:line="360" w:lineRule="auto"/>
        <w:jc w:val="both"/>
        <w:rPr>
          <w:rFonts w:ascii="Times New Roman" w:eastAsia="Times New Roman" w:hAnsi="Times New Roman" w:cs="Times New Roman"/>
          <w:b/>
          <w:sz w:val="24"/>
          <w:szCs w:val="24"/>
        </w:rPr>
      </w:pPr>
    </w:p>
    <w:p w:rsidR="00F94CB4" w:rsidRDefault="00186AB9">
      <w:pPr>
        <w:spacing w:after="0" w:line="360" w:lineRule="auto"/>
        <w:jc w:val="both"/>
        <w:rPr>
          <w:rFonts w:ascii="Times New Roman" w:eastAsia="Times New Roman" w:hAnsi="Times New Roman" w:cs="Times New Roman"/>
          <w:b/>
          <w:i/>
          <w:sz w:val="18"/>
          <w:szCs w:val="18"/>
        </w:rPr>
      </w:pPr>
      <w:r>
        <w:rPr>
          <w:rFonts w:ascii="Times New Roman" w:eastAsia="Times New Roman" w:hAnsi="Times New Roman" w:cs="Times New Roman"/>
          <w:b/>
          <w:sz w:val="24"/>
          <w:szCs w:val="24"/>
        </w:rPr>
        <w:t xml:space="preserve">HASIL DAN PEMBAHASAN </w:t>
      </w:r>
    </w:p>
    <w:p w:rsidR="00186AB9" w:rsidRDefault="00186AB9" w:rsidP="00186AB9">
      <w:pPr>
        <w:spacing w:after="120"/>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Proses penghalusan daun adamhawa dilakukan untuk memperluas permukaan bidang sentuh antara pelarut dan sampel agar mempercepat proses ekstraksi. Etanol 96% digunakan sebagai pelarut karena bersifat polar, mampu menarik senyawa  antosianin yang bersifat polar dalam konsentrasi yang lebih banyak. Selain itu, etanol 96% bersifat volatil sehingga menjadi pelarut yang baik untuk mempermudah dalam proses enkapsulasi ekstrak sampel.</w:t>
      </w:r>
      <w:r>
        <w:rPr>
          <w:rFonts w:ascii="Times New Roman" w:eastAsia="Times New Roman" w:hAnsi="Times New Roman" w:cs="Times New Roman"/>
          <w:bCs/>
          <w:sz w:val="24"/>
          <w:szCs w:val="24"/>
          <w:lang w:eastAsia="en-ID"/>
        </w:rPr>
        <w:t xml:space="preserve"> </w:t>
      </w:r>
      <w:r w:rsidRPr="00186AB9">
        <w:rPr>
          <w:rFonts w:ascii="Times New Roman" w:eastAsia="Times New Roman" w:hAnsi="Times New Roman" w:cs="Times New Roman"/>
          <w:bCs/>
          <w:sz w:val="24"/>
          <w:szCs w:val="24"/>
          <w:lang w:eastAsia="en-ID"/>
        </w:rPr>
        <w:t>Ekstrak sampel cair menghasilkan warna ungu pekat sedangkan ekstrak dalam bentuk mikrokapsul menghasilkan bubuk berwarna ungu cerah. Ekstrak sampel dalam bentuk cair dan mikrokapsul dapat dilihat pada Gambar 1.</w:t>
      </w:r>
    </w:p>
    <w:p w:rsidR="00186AB9" w:rsidRPr="00186AB9" w:rsidRDefault="00186AB9" w:rsidP="00186AB9">
      <w:pPr>
        <w:spacing w:after="120"/>
        <w:ind w:firstLine="284"/>
        <w:jc w:val="both"/>
        <w:rPr>
          <w:rFonts w:ascii="Times New Roman" w:eastAsia="Times New Roman" w:hAnsi="Times New Roman" w:cs="Times New Roman"/>
          <w:bCs/>
          <w:sz w:val="24"/>
          <w:szCs w:val="24"/>
          <w:lang w:eastAsia="en-ID"/>
        </w:rPr>
      </w:pP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63873B01" wp14:editId="55EF7977">
            <wp:extent cx="1000125" cy="1113471"/>
            <wp:effectExtent l="0" t="0" r="0" b="0"/>
            <wp:docPr id="5" name="Picture 5" descr="D:\..DATA PENELITIAN S2\DATA SPEKTO ORIGINAL\ADAM HAWA\BUBUK\FOTO\IMG_7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ENELITIAN S2\DATA SPEKTO ORIGINAL\ADAM HAWA\BUBUK\FOTO\IMG_775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73" t="5115" r="10898" b="3814"/>
                    <a:stretch/>
                  </pic:blipFill>
                  <pic:spPr bwMode="auto">
                    <a:xfrm>
                      <a:off x="0" y="0"/>
                      <a:ext cx="1019723" cy="1135290"/>
                    </a:xfrm>
                    <a:prstGeom prst="rect">
                      <a:avLst/>
                    </a:prstGeom>
                    <a:noFill/>
                    <a:ln>
                      <a:noFill/>
                    </a:ln>
                    <a:extLst>
                      <a:ext uri="{53640926-AAD7-44D8-BBD7-CCE9431645EC}">
                        <a14:shadowObscured xmlns:a14="http://schemas.microsoft.com/office/drawing/2010/main"/>
                      </a:ext>
                    </a:extLst>
                  </pic:spPr>
                </pic:pic>
              </a:graphicData>
            </a:graphic>
          </wp:inline>
        </w:drawing>
      </w:r>
      <w:r w:rsidRPr="00186AB9">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noProof/>
          <w:sz w:val="20"/>
          <w:szCs w:val="20"/>
        </w:rPr>
        <w:drawing>
          <wp:inline distT="0" distB="0" distL="0" distR="0" wp14:anchorId="5F13BDD8" wp14:editId="1366EBBA">
            <wp:extent cx="990600" cy="1107879"/>
            <wp:effectExtent l="0" t="0" r="0" b="0"/>
            <wp:docPr id="6" name="Picture 6" descr="D:\..DATA PENELITIAN S2\DATA SPEKTO ORIGINAL\ADAM HAWA\BUBUK\FOTO\photo-outpu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PENELITIAN S2\DATA SPEKTO ORIGINAL\ADAM HAWA\BUBUK\FOTO\photo-output.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495" t="-8" r="7531" b="6094"/>
                    <a:stretch/>
                  </pic:blipFill>
                  <pic:spPr bwMode="auto">
                    <a:xfrm>
                      <a:off x="0" y="0"/>
                      <a:ext cx="1039947" cy="1163068"/>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(1)                                </w:t>
      </w:r>
      <w:r>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(2)</w:t>
      </w: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6E6DF364" wp14:editId="0B1F45B5">
            <wp:extent cx="1038225" cy="1191543"/>
            <wp:effectExtent l="0" t="0" r="0" b="8890"/>
            <wp:docPr id="7" name="Picture 7" descr="D:\..DATA PENELITIAN S2\DATA SPEKTO ORIGINAL\ADAM HAWA\BUBUK\FOTO\IMG_77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PENELITIAN S2\DATA SPEKTO ORIGINAL\ADAM HAWA\BUBUK\FOTO\IMG_7764.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477" t="12386" r="15323" b="8194"/>
                    <a:stretch/>
                  </pic:blipFill>
                  <pic:spPr bwMode="auto">
                    <a:xfrm>
                      <a:off x="0" y="0"/>
                      <a:ext cx="1047132" cy="1201765"/>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ab/>
        <w:t xml:space="preserve">                        </w:t>
      </w:r>
      <w:r>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(3)</w:t>
      </w:r>
    </w:p>
    <w:p w:rsidR="00186AB9" w:rsidRPr="00186AB9" w:rsidRDefault="00186AB9" w:rsidP="00186AB9">
      <w:pPr>
        <w:spacing w:after="120" w:line="240" w:lineRule="auto"/>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
          <w:bCs/>
          <w:sz w:val="24"/>
          <w:szCs w:val="24"/>
          <w:lang w:eastAsia="en-ID"/>
        </w:rPr>
        <w:t>Gambar 1.</w:t>
      </w:r>
      <w:r w:rsidRPr="00186AB9">
        <w:rPr>
          <w:rFonts w:ascii="Times New Roman" w:eastAsia="Times New Roman" w:hAnsi="Times New Roman" w:cs="Times New Roman"/>
          <w:bCs/>
          <w:sz w:val="24"/>
          <w:szCs w:val="24"/>
          <w:lang w:eastAsia="en-ID"/>
        </w:rPr>
        <w:t xml:space="preserve"> (1) Ekstrak cair daun adamhawa, (2) mikrokapsul ekstrak daun adam</w:t>
      </w:r>
      <w:r w:rsidR="008B103D">
        <w:rPr>
          <w:rFonts w:ascii="Times New Roman" w:eastAsia="Times New Roman" w:hAnsi="Times New Roman" w:cs="Times New Roman"/>
          <w:bCs/>
          <w:sz w:val="24"/>
          <w:szCs w:val="24"/>
          <w:lang w:eastAsia="en-ID"/>
        </w:rPr>
        <w:t xml:space="preserve"> </w:t>
      </w:r>
      <w:r w:rsidRPr="00186AB9">
        <w:rPr>
          <w:rFonts w:ascii="Times New Roman" w:eastAsia="Times New Roman" w:hAnsi="Times New Roman" w:cs="Times New Roman"/>
          <w:bCs/>
          <w:sz w:val="24"/>
          <w:szCs w:val="24"/>
          <w:lang w:eastAsia="en-ID"/>
        </w:rPr>
        <w:t>hawa, (3) mikrokapsul ekstrak daun adam hawa yang dilarutkan dalam aquadest.</w:t>
      </w:r>
    </w:p>
    <w:p w:rsidR="00186AB9" w:rsidRPr="00186AB9" w:rsidRDefault="00186AB9" w:rsidP="00186AB9">
      <w:pPr>
        <w:spacing w:after="120" w:line="240" w:lineRule="auto"/>
        <w:jc w:val="both"/>
        <w:rPr>
          <w:rFonts w:ascii="Times New Roman" w:eastAsia="Times New Roman" w:hAnsi="Times New Roman" w:cs="Times New Roman"/>
          <w:bCs/>
          <w:sz w:val="24"/>
          <w:szCs w:val="24"/>
          <w:lang w:eastAsia="en-ID"/>
        </w:rPr>
      </w:pP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Untuk mengetahui  adanya kandungan antosianin pada tumbuhan adam hawa dilakukan uji kromatografi lapis tipis (KLT) dan pemindaian dengan spektrofotometer pada panjang gelombang 400-700 nm. Ekstrak sampel dalam bentuk ekstrak cair dan mikrokapsul, masing-masing dilakukan beberapa uji untuk mengetahui seberapa besar potensi ekstrak sampel sebagai indikator titrasi asam basa. Uji yang dilakukan yaitu uji stabilitas terhadap waktu simpan, uji stabilitas dan stabilitas warna terhadap pH, uji stabilitas terhadap temperatur, dan uji stabilitas terhadap radiasi sinar UV.</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 xml:space="preserve">Uji stabilitas terhadap waktu simpan dilakukan untuk mengetahui seberapa lama indikator dari ekstrak sampel dapat disimpan dan digunakan. </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Uji stabilitas warna terhadap pH dilakukan untuk mengetahui apakah sampel berpotensi sebagai indikator titrasi asam basa dengan melihat perubahan warna yang dihasilkan oleh sampel dalam rentang pH tertentu dan menentukan trayek pH dengan melihat perubahan warna yang signifikan. Uji ini juga dilakukan untuk melihat kestabilan warna yang dihasilkan indikator ekstrak sampel dalam variasi pH, mulai dari pH asam hingga pH basa.</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Uji stabilitas terhadap temperatur dilakukan untuk mengetahui ketahanan indikator dari ekstrak sampel terhadap suhu sehingga dalam proses penyimpanan dan penggunaan indikator dapat disesuaikan degan suhu ketahanan maksimumnya, hal ini dilakukan agar indikator tidak rusak dan dapat digunakan sebagai indikator titrasi asam basa dengan kinerja yang akurat.</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 xml:space="preserve"> Uji stabilitas terhadap radiasi sinar UV dilakukan untuk mengetahui ketahanan indikator ekstrak sampel terhadap radiasi sinar UV. Sehingga dalam proses pembuatan, penyimpanan dan penggunaan indikator, dapat diberikan perlakuan yang sesuai terhadap paparan sinar matahari yang mungkin terjadi, agar indikator tidak rusak dan dapat digunakan.</w:t>
      </w:r>
    </w:p>
    <w:p w:rsid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both"/>
        <w:rPr>
          <w:rFonts w:ascii="Times New Roman" w:eastAsia="Times New Roman" w:hAnsi="Times New Roman" w:cs="Times New Roman"/>
          <w:b/>
          <w:bCs/>
          <w:sz w:val="24"/>
          <w:szCs w:val="24"/>
          <w:lang w:eastAsia="en-ID"/>
        </w:rPr>
      </w:pPr>
      <w:r w:rsidRPr="00186AB9">
        <w:rPr>
          <w:rFonts w:ascii="Times New Roman" w:eastAsia="Times New Roman" w:hAnsi="Times New Roman" w:cs="Times New Roman"/>
          <w:b/>
          <w:bCs/>
          <w:sz w:val="24"/>
          <w:szCs w:val="24"/>
          <w:lang w:eastAsia="en-ID"/>
        </w:rPr>
        <w:lastRenderedPageBreak/>
        <w:t>Hasil Analisis Menggunakan KLT</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Hasil analisis sampel menggunakan KLT dengan eluen butanol : asam asetat : air dengan perbandingan 4:5:1, terlihat pada plat muncul fraksi pigmen berwarna ungu yang diduga sebagai senyawa antosianin dapat dilihat pada Tabel 1.</w:t>
      </w:r>
    </w:p>
    <w:p w:rsidR="00186AB9" w:rsidRPr="00186AB9" w:rsidRDefault="00186AB9" w:rsidP="00186AB9">
      <w:pPr>
        <w:spacing w:after="120" w:line="240" w:lineRule="auto"/>
        <w:jc w:val="both"/>
        <w:rPr>
          <w:rFonts w:ascii="Times New Roman" w:eastAsia="Times New Roman" w:hAnsi="Times New Roman" w:cs="Times New Roman"/>
          <w:bCs/>
          <w:sz w:val="24"/>
          <w:szCs w:val="24"/>
          <w:lang w:eastAsia="en-ID"/>
        </w:rPr>
      </w:pPr>
    </w:p>
    <w:p w:rsidR="00186AB9" w:rsidRPr="00186AB9" w:rsidRDefault="00186AB9" w:rsidP="00186AB9">
      <w:pPr>
        <w:spacing w:after="120" w:line="240" w:lineRule="auto"/>
        <w:jc w:val="center"/>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
          <w:bCs/>
          <w:sz w:val="24"/>
          <w:szCs w:val="24"/>
          <w:lang w:eastAsia="en-ID"/>
        </w:rPr>
        <w:t>Tabel 1.</w:t>
      </w:r>
      <w:r w:rsidRPr="00186AB9">
        <w:rPr>
          <w:rFonts w:ascii="Times New Roman" w:eastAsia="Times New Roman" w:hAnsi="Times New Roman" w:cs="Times New Roman"/>
          <w:bCs/>
          <w:sz w:val="24"/>
          <w:szCs w:val="24"/>
          <w:lang w:eastAsia="en-ID"/>
        </w:rPr>
        <w:t xml:space="preserve"> Hasil Uji KLT</w:t>
      </w:r>
    </w:p>
    <w:tbl>
      <w:tblPr>
        <w:tblStyle w:val="PlainTable21"/>
        <w:tblW w:w="0" w:type="auto"/>
        <w:jc w:val="center"/>
        <w:tblLook w:val="04A0" w:firstRow="1" w:lastRow="0" w:firstColumn="1" w:lastColumn="0" w:noHBand="0" w:noVBand="1"/>
      </w:tblPr>
      <w:tblGrid>
        <w:gridCol w:w="1997"/>
        <w:gridCol w:w="1236"/>
        <w:gridCol w:w="955"/>
        <w:gridCol w:w="951"/>
        <w:gridCol w:w="1048"/>
      </w:tblGrid>
      <w:tr w:rsidR="00186AB9" w:rsidRPr="00186AB9" w:rsidTr="00186AB9">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997" w:type="dxa"/>
          </w:tcPr>
          <w:p w:rsidR="00186AB9" w:rsidRPr="00186AB9" w:rsidRDefault="00186AB9" w:rsidP="00186AB9">
            <w:pPr>
              <w:jc w:val="center"/>
              <w:rPr>
                <w:rFonts w:ascii="Times New Roman" w:eastAsia="Times New Roman" w:hAnsi="Times New Roman"/>
              </w:rPr>
            </w:pPr>
            <w:r w:rsidRPr="00186AB9">
              <w:rPr>
                <w:rFonts w:ascii="Times New Roman" w:eastAsia="Times New Roman" w:hAnsi="Times New Roman"/>
              </w:rPr>
              <w:t>KLT</w:t>
            </w:r>
          </w:p>
        </w:tc>
        <w:tc>
          <w:tcPr>
            <w:tcW w:w="1236" w:type="dxa"/>
          </w:tcPr>
          <w:p w:rsidR="00186AB9" w:rsidRPr="00186AB9" w:rsidRDefault="00186AB9" w:rsidP="00186A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Warna</w:t>
            </w:r>
          </w:p>
        </w:tc>
        <w:tc>
          <w:tcPr>
            <w:tcW w:w="955" w:type="dxa"/>
          </w:tcPr>
          <w:p w:rsidR="00186AB9" w:rsidRPr="00186AB9" w:rsidRDefault="00186AB9" w:rsidP="00186A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X</w:t>
            </w:r>
            <w:r w:rsidRPr="00186AB9">
              <w:rPr>
                <w:rFonts w:ascii="Times New Roman" w:eastAsia="Times New Roman" w:hAnsi="Times New Roman"/>
                <w:lang w:val="id-ID"/>
              </w:rPr>
              <w:t xml:space="preserve"> </w:t>
            </w:r>
            <w:r w:rsidRPr="00186AB9">
              <w:rPr>
                <w:rFonts w:ascii="Times New Roman" w:eastAsia="Times New Roman" w:hAnsi="Times New Roman"/>
              </w:rPr>
              <w:t>(cm)</w:t>
            </w:r>
          </w:p>
        </w:tc>
        <w:tc>
          <w:tcPr>
            <w:tcW w:w="951" w:type="dxa"/>
          </w:tcPr>
          <w:p w:rsidR="00186AB9" w:rsidRPr="00186AB9" w:rsidRDefault="00186AB9" w:rsidP="00186A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Y</w:t>
            </w:r>
            <w:r w:rsidRPr="00186AB9">
              <w:rPr>
                <w:rFonts w:ascii="Times New Roman" w:eastAsia="Times New Roman" w:hAnsi="Times New Roman"/>
                <w:lang w:val="id-ID"/>
              </w:rPr>
              <w:t xml:space="preserve"> </w:t>
            </w:r>
            <w:r w:rsidRPr="00186AB9">
              <w:rPr>
                <w:rFonts w:ascii="Times New Roman" w:eastAsia="Times New Roman" w:hAnsi="Times New Roman"/>
              </w:rPr>
              <w:t>(cm)</w:t>
            </w:r>
          </w:p>
        </w:tc>
        <w:tc>
          <w:tcPr>
            <w:tcW w:w="1048" w:type="dxa"/>
          </w:tcPr>
          <w:p w:rsidR="00186AB9" w:rsidRPr="00186AB9" w:rsidRDefault="00186AB9" w:rsidP="00186A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Rf</w:t>
            </w:r>
          </w:p>
        </w:tc>
      </w:tr>
      <w:tr w:rsidR="00186AB9" w:rsidRPr="00186AB9" w:rsidTr="00186AB9">
        <w:trPr>
          <w:cnfStyle w:val="000000100000" w:firstRow="0" w:lastRow="0" w:firstColumn="0" w:lastColumn="0" w:oddVBand="0" w:evenVBand="0" w:oddHBand="1" w:evenHBand="0" w:firstRowFirstColumn="0" w:firstRowLastColumn="0" w:lastRowFirstColumn="0" w:lastRowLastColumn="0"/>
          <w:trHeight w:val="1832"/>
          <w:jc w:val="center"/>
        </w:trPr>
        <w:tc>
          <w:tcPr>
            <w:cnfStyle w:val="001000000000" w:firstRow="0" w:lastRow="0" w:firstColumn="1" w:lastColumn="0" w:oddVBand="0" w:evenVBand="0" w:oddHBand="0" w:evenHBand="0" w:firstRowFirstColumn="0" w:firstRowLastColumn="0" w:lastRowFirstColumn="0" w:lastRowLastColumn="0"/>
            <w:tcW w:w="1997" w:type="dxa"/>
          </w:tcPr>
          <w:p w:rsidR="00186AB9" w:rsidRPr="00186AB9" w:rsidRDefault="00E020DC" w:rsidP="00186AB9">
            <w:pPr>
              <w:jc w:val="center"/>
              <w:rPr>
                <w:rFonts w:ascii="Times New Roman" w:eastAsia="Times New Roman" w:hAnsi="Times New Roman"/>
                <w:sz w:val="24"/>
                <w:szCs w:val="20"/>
              </w:rPr>
            </w:pPr>
            <w:r w:rsidRPr="00186AB9">
              <w:rPr>
                <w:rFonts w:ascii="Times New Roman" w:eastAsia="Times New Roman" w:hAnsi="Times New Roman"/>
                <w:noProof/>
                <w:sz w:val="24"/>
                <w:szCs w:val="20"/>
              </w:rPr>
              <mc:AlternateContent>
                <mc:Choice Requires="wps">
                  <w:drawing>
                    <wp:anchor distT="0" distB="0" distL="114300" distR="114300" simplePos="0" relativeHeight="251661312" behindDoc="0" locked="0" layoutInCell="1" allowOverlap="1" wp14:anchorId="53E91DFF" wp14:editId="313095A8">
                      <wp:simplePos x="0" y="0"/>
                      <wp:positionH relativeFrom="column">
                        <wp:posOffset>457835</wp:posOffset>
                      </wp:positionH>
                      <wp:positionV relativeFrom="paragraph">
                        <wp:posOffset>302895</wp:posOffset>
                      </wp:positionV>
                      <wp:extent cx="647700" cy="9525"/>
                      <wp:effectExtent l="19050" t="19050" r="19050" b="28575"/>
                      <wp:wrapNone/>
                      <wp:docPr id="10" name="Straight Connector 10"/>
                      <wp:cNvGraphicFramePr/>
                      <a:graphic xmlns:a="http://schemas.openxmlformats.org/drawingml/2006/main">
                        <a:graphicData uri="http://schemas.microsoft.com/office/word/2010/wordprocessingShape">
                          <wps:wsp>
                            <wps:cNvCnPr/>
                            <wps:spPr>
                              <a:xfrm>
                                <a:off x="0" y="0"/>
                                <a:ext cx="647700" cy="9525"/>
                              </a:xfrm>
                              <a:prstGeom prst="line">
                                <a:avLst/>
                              </a:prstGeom>
                              <a:noFill/>
                              <a:ln w="28575" cap="flat" cmpd="sng" algn="ctr">
                                <a:solidFill>
                                  <a:srgbClr val="9E329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ACD554"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pt,23.85pt" to="8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" strokecolor="#9e3291" strokeweight="2.25pt">
                      <v:stroke joinstyle="miter"/>
                    </v:line>
                  </w:pict>
                </mc:Fallback>
              </mc:AlternateContent>
            </w:r>
            <w:r w:rsidRPr="00E020DC">
              <w:rPr>
                <w:rFonts w:ascii="Times New Roman" w:eastAsia="Times New Roman" w:hAnsi="Times New Roman"/>
                <w:noProof/>
                <w:sz w:val="24"/>
                <w:szCs w:val="20"/>
                <w:lang w:val="id-ID" w:eastAsia="id-ID"/>
              </w:rPr>
              <w:drawing>
                <wp:inline distT="0" distB="0" distL="0" distR="0" wp14:anchorId="57669C1E" wp14:editId="1680075D">
                  <wp:extent cx="737235" cy="1521831"/>
                  <wp:effectExtent l="0" t="0" r="5715" b="2540"/>
                  <wp:docPr id="81" name="Picture 81" descr="C:\Users\Lenovo\Downloads\WhatsApp Image 2023-09-22 at 13.00.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3-09-22 at 13.00.02(1).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t="32235"/>
                          <a:stretch/>
                        </pic:blipFill>
                        <pic:spPr bwMode="auto">
                          <a:xfrm>
                            <a:off x="0" y="0"/>
                            <a:ext cx="738843" cy="1525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36" w:type="dxa"/>
          </w:tcPr>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Ungu</w:t>
            </w:r>
          </w:p>
        </w:tc>
        <w:tc>
          <w:tcPr>
            <w:tcW w:w="955" w:type="dxa"/>
          </w:tcPr>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1,5 cm</w:t>
            </w:r>
          </w:p>
        </w:tc>
        <w:tc>
          <w:tcPr>
            <w:tcW w:w="951" w:type="dxa"/>
          </w:tcPr>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4 cm</w:t>
            </w:r>
          </w:p>
        </w:tc>
        <w:tc>
          <w:tcPr>
            <w:tcW w:w="1048" w:type="dxa"/>
          </w:tcPr>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p w:rsidR="00186AB9" w:rsidRPr="00186AB9"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186AB9">
              <w:rPr>
                <w:rFonts w:ascii="Times New Roman" w:eastAsia="Times New Roman" w:hAnsi="Times New Roman"/>
              </w:rPr>
              <w:t>0,375</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Nilai Rf yang diperoleh darI uji TLC sebesar 0,375 yang artinya masuk ke dalam rentang Rf antosianin yaitu 0,1-0,4. Pola berwarna ungu yang muncul, menandakan adanya senyawa antosianin di dalam sampel yang diuji.</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both"/>
        <w:rPr>
          <w:rFonts w:ascii="Times New Roman" w:eastAsia="Times New Roman" w:hAnsi="Times New Roman" w:cs="Times New Roman"/>
          <w:b/>
          <w:bCs/>
          <w:sz w:val="24"/>
          <w:szCs w:val="24"/>
          <w:lang w:eastAsia="en-ID"/>
        </w:rPr>
      </w:pPr>
      <w:r w:rsidRPr="00186AB9">
        <w:rPr>
          <w:rFonts w:ascii="Times New Roman" w:eastAsia="Times New Roman" w:hAnsi="Times New Roman" w:cs="Times New Roman"/>
          <w:b/>
          <w:bCs/>
          <w:sz w:val="24"/>
          <w:szCs w:val="24"/>
          <w:lang w:eastAsia="en-ID"/>
        </w:rPr>
        <w:t>Hasil Analisis Spektrofotometer UV-Vis</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Senyawa antosianin memiliki serapan panjang gelombang maksimum (λ</w:t>
      </w:r>
      <w:r w:rsidRPr="00186AB9">
        <w:rPr>
          <w:rFonts w:ascii="Times New Roman" w:eastAsia="Times New Roman" w:hAnsi="Times New Roman" w:cs="Times New Roman"/>
          <w:bCs/>
          <w:sz w:val="24"/>
          <w:szCs w:val="24"/>
          <w:vertAlign w:val="subscript"/>
          <w:lang w:eastAsia="en-ID"/>
        </w:rPr>
        <w:t>maks</w:t>
      </w:r>
      <w:r w:rsidRPr="00186AB9">
        <w:rPr>
          <w:rFonts w:ascii="Times New Roman" w:eastAsia="Times New Roman" w:hAnsi="Times New Roman" w:cs="Times New Roman"/>
          <w:bCs/>
          <w:sz w:val="24"/>
          <w:szCs w:val="24"/>
          <w:lang w:eastAsia="en-ID"/>
        </w:rPr>
        <w:t>) 475-560 nm, pada sampel indikator daun adam hawa ditunjukkan pada Gambar 2. muncul dua puncak pada daerah 525-600 nm. Puncak dengan absorbansi tertinggi dari sampel berada pada panjang gelombang 545</w:t>
      </w:r>
      <w:r w:rsidR="008B103D">
        <w:rPr>
          <w:rFonts w:ascii="Times New Roman" w:eastAsia="Times New Roman" w:hAnsi="Times New Roman" w:cs="Times New Roman"/>
          <w:bCs/>
          <w:sz w:val="24"/>
          <w:szCs w:val="24"/>
          <w:lang w:eastAsia="en-ID"/>
        </w:rPr>
        <w:t xml:space="preserve"> nm dengan absorbansi sebesar 2.</w:t>
      </w:r>
      <w:r w:rsidRPr="00186AB9">
        <w:rPr>
          <w:rFonts w:ascii="Times New Roman" w:eastAsia="Times New Roman" w:hAnsi="Times New Roman" w:cs="Times New Roman"/>
          <w:bCs/>
          <w:sz w:val="24"/>
          <w:szCs w:val="24"/>
          <w:lang w:eastAsia="en-ID"/>
        </w:rPr>
        <w:t>419.</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Pada indikator dalam bentuk mikrokapsul, setelah mikrokapsul dilarutkan menggunakan aquadest, dapat dilihat pada Gambar 1.</w:t>
      </w:r>
      <w:r w:rsidRPr="00186AB9">
        <w:rPr>
          <w:rFonts w:ascii="Times New Roman" w:eastAsia="Times New Roman" w:hAnsi="Times New Roman" w:cs="Times New Roman"/>
          <w:b/>
          <w:bCs/>
          <w:sz w:val="24"/>
          <w:szCs w:val="24"/>
          <w:lang w:eastAsia="en-ID"/>
        </w:rPr>
        <w:t xml:space="preserve"> </w:t>
      </w:r>
      <w:r w:rsidRPr="00186AB9">
        <w:rPr>
          <w:rFonts w:ascii="Times New Roman" w:eastAsia="Times New Roman" w:hAnsi="Times New Roman" w:cs="Times New Roman"/>
          <w:bCs/>
          <w:sz w:val="24"/>
          <w:szCs w:val="24"/>
          <w:lang w:eastAsia="en-ID"/>
        </w:rPr>
        <w:t>muncul dua puncak pada daerah 525-600 nm yang dapat dilihat pada Gambar 3. Puncak dengan absorbansi tertinggi berada pada panjang gelombang 545</w:t>
      </w:r>
      <w:r w:rsidR="008B103D">
        <w:rPr>
          <w:rFonts w:ascii="Times New Roman" w:eastAsia="Times New Roman" w:hAnsi="Times New Roman" w:cs="Times New Roman"/>
          <w:bCs/>
          <w:sz w:val="24"/>
          <w:szCs w:val="24"/>
          <w:lang w:eastAsia="en-ID"/>
        </w:rPr>
        <w:t xml:space="preserve"> nm dengan absorbansi sebesar 2.</w:t>
      </w:r>
      <w:r w:rsidRPr="00186AB9">
        <w:rPr>
          <w:rFonts w:ascii="Times New Roman" w:eastAsia="Times New Roman" w:hAnsi="Times New Roman" w:cs="Times New Roman"/>
          <w:bCs/>
          <w:sz w:val="24"/>
          <w:szCs w:val="24"/>
          <w:lang w:eastAsia="en-ID"/>
        </w:rPr>
        <w:t>267.</w:t>
      </w:r>
    </w:p>
    <w:p w:rsidR="00186AB9" w:rsidRPr="00186AB9" w:rsidRDefault="00186AB9" w:rsidP="00186AB9">
      <w:pPr>
        <w:spacing w:after="0" w:line="240" w:lineRule="auto"/>
        <w:ind w:firstLine="284"/>
        <w:jc w:val="both"/>
        <w:rPr>
          <w:rFonts w:ascii="Times New Roman" w:eastAsia="Times New Roman" w:hAnsi="Times New Roman" w:cs="Times New Roman"/>
          <w:b/>
          <w:bCs/>
          <w:sz w:val="24"/>
          <w:szCs w:val="24"/>
          <w:lang w:eastAsia="en-ID"/>
        </w:rPr>
      </w:pPr>
      <w:r w:rsidRPr="00186AB9">
        <w:rPr>
          <w:rFonts w:ascii="Times New Roman" w:eastAsia="Times New Roman" w:hAnsi="Times New Roman" w:cs="Times New Roman"/>
          <w:bCs/>
          <w:sz w:val="24"/>
          <w:szCs w:val="24"/>
          <w:lang w:eastAsia="en-ID"/>
        </w:rPr>
        <w:t xml:space="preserve"> Panjang gelombang maksimum dari suatu zat bergantung pada sukar atau mudah terjadi eksitasi elektron pada zat tersebut, hal ini juga dapat diketahui dari warna yang dapat kita lihat secara kasat mata (warna komplementer), kemudian diteruskan menjadi warna yang diserap oleh spektrofotometer UV-Vis sesuai literatur. Sedangkan absorbansi suatu zat bergantung pada struktur elektron senyawa dan kepekatan warna.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40EAEE33" wp14:editId="0FC0E516">
            <wp:extent cx="3381375" cy="19145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6AB9" w:rsidRPr="00186AB9" w:rsidRDefault="00186AB9" w:rsidP="00186AB9">
      <w:pPr>
        <w:spacing w:after="120" w:line="240" w:lineRule="auto"/>
        <w:jc w:val="center"/>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
          <w:bCs/>
          <w:sz w:val="24"/>
          <w:szCs w:val="24"/>
          <w:lang w:eastAsia="en-ID"/>
        </w:rPr>
        <w:t>Gambar 2</w:t>
      </w:r>
      <w:r w:rsidRPr="00186AB9">
        <w:rPr>
          <w:rFonts w:ascii="Times New Roman" w:eastAsia="Times New Roman" w:hAnsi="Times New Roman" w:cs="Times New Roman"/>
          <w:bCs/>
          <w:sz w:val="24"/>
          <w:szCs w:val="24"/>
          <w:lang w:eastAsia="en-ID"/>
        </w:rPr>
        <w:t>. Spektrum UV-Vis ekstrak cair dari sampel daun adamhawa</w:t>
      </w:r>
    </w:p>
    <w:p w:rsidR="00186AB9" w:rsidRPr="00186AB9" w:rsidRDefault="00186AB9" w:rsidP="00186AB9">
      <w:pPr>
        <w:spacing w:after="120" w:line="240" w:lineRule="auto"/>
        <w:jc w:val="center"/>
        <w:rPr>
          <w:rFonts w:ascii="Times New Roman" w:eastAsia="Times New Roman" w:hAnsi="Times New Roman" w:cs="Times New Roman"/>
          <w:bCs/>
          <w:sz w:val="24"/>
          <w:szCs w:val="24"/>
          <w:lang w:eastAsia="en-ID"/>
        </w:rPr>
      </w:pP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76212633" wp14:editId="70C36EFB">
            <wp:extent cx="3343275" cy="19145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86AB9" w:rsidRDefault="00186AB9" w:rsidP="00186AB9">
      <w:pPr>
        <w:spacing w:after="120" w:line="240" w:lineRule="auto"/>
        <w:jc w:val="center"/>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
          <w:bCs/>
          <w:sz w:val="24"/>
          <w:szCs w:val="24"/>
          <w:lang w:eastAsia="en-ID"/>
        </w:rPr>
        <w:t>Gambar 3</w:t>
      </w:r>
      <w:r w:rsidRPr="00186AB9">
        <w:rPr>
          <w:rFonts w:ascii="Times New Roman" w:eastAsia="Times New Roman" w:hAnsi="Times New Roman" w:cs="Times New Roman"/>
          <w:bCs/>
          <w:sz w:val="24"/>
          <w:szCs w:val="24"/>
          <w:lang w:eastAsia="en-ID"/>
        </w:rPr>
        <w:t>. Spektrum UV-Vis larutan mikrokapsul ekstrak daun adamhawa</w:t>
      </w:r>
    </w:p>
    <w:p w:rsidR="00186AB9" w:rsidRPr="00186AB9" w:rsidRDefault="00186AB9" w:rsidP="00186AB9">
      <w:pPr>
        <w:spacing w:after="120" w:line="240" w:lineRule="auto"/>
        <w:jc w:val="center"/>
        <w:rPr>
          <w:rFonts w:ascii="Times New Roman" w:eastAsia="Times New Roman" w:hAnsi="Times New Roman" w:cs="Times New Roman"/>
          <w:bCs/>
          <w:sz w:val="24"/>
          <w:szCs w:val="24"/>
          <w:lang w:eastAsia="en-ID"/>
        </w:rPr>
      </w:pP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 xml:space="preserve">Kepekatan warna yang dihasilkan oleh sampel indikator daun adam hawa dalam bentuk ekstrak cair tanpa perlakuan dan dalam bentuk mikrokapsul yang telah dilarutkan memiliki intensitas yang berbeda. Warna ungu yang dihasilkan ekstrak cair lebih pekat dari pada warna ungu yang dihasilkan oleh ekstrak mikrokapsul yang telah dilarutkan. </w:t>
      </w:r>
    </w:p>
    <w:p w:rsidR="00186AB9" w:rsidRP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Cs/>
          <w:sz w:val="24"/>
          <w:szCs w:val="24"/>
          <w:lang w:eastAsia="en-ID"/>
        </w:rPr>
        <w:t>Perbedaan kepekatan yang terjadi dikarenakan pada proses enkapsulasi yang menghasilkan ekstrak dalam bentuk mikrokapsul, dilakukan penambahan maltodektrin yang berfungsi sebagai agen penyalut antosianin. Dimana dalam pelarutan (1:10) antara mikrokapsul dengan aquadest, terdapat senyawa antosianin sekaligus partikel maltodekstrin di dalam pelarut aquadest.</w:t>
      </w:r>
    </w:p>
    <w:p w:rsidR="00186AB9" w:rsidRPr="00186AB9" w:rsidRDefault="00186AB9" w:rsidP="00186AB9">
      <w:pPr>
        <w:spacing w:after="120" w:line="240" w:lineRule="auto"/>
        <w:ind w:firstLine="284"/>
        <w:jc w:val="both"/>
        <w:rPr>
          <w:rFonts w:ascii="Times New Roman" w:eastAsia="Times New Roman" w:hAnsi="Times New Roman" w:cs="Times New Roman"/>
          <w:bCs/>
          <w:sz w:val="20"/>
          <w:szCs w:val="20"/>
          <w:lang w:eastAsia="en-ID"/>
        </w:rPr>
      </w:pPr>
    </w:p>
    <w:p w:rsidR="00186AB9" w:rsidRPr="00ED5119" w:rsidRDefault="00186AB9" w:rsidP="00186AB9">
      <w:pPr>
        <w:spacing w:after="120" w:line="240" w:lineRule="auto"/>
        <w:jc w:val="both"/>
        <w:rPr>
          <w:rFonts w:ascii="Times New Roman" w:eastAsia="Times New Roman" w:hAnsi="Times New Roman" w:cs="Times New Roman"/>
          <w:b/>
          <w:bCs/>
          <w:sz w:val="24"/>
          <w:szCs w:val="24"/>
          <w:lang w:eastAsia="en-ID"/>
        </w:rPr>
      </w:pPr>
      <w:r w:rsidRPr="00ED5119">
        <w:rPr>
          <w:rFonts w:ascii="Times New Roman" w:eastAsia="Times New Roman" w:hAnsi="Times New Roman" w:cs="Times New Roman"/>
          <w:b/>
          <w:bCs/>
          <w:sz w:val="24"/>
          <w:szCs w:val="24"/>
          <w:lang w:eastAsia="en-ID"/>
        </w:rPr>
        <w:t xml:space="preserve">Stabilitas Terhadap Waktu Simpan </w:t>
      </w:r>
    </w:p>
    <w:p w:rsidR="00186AB9" w:rsidRPr="00ED5119" w:rsidRDefault="00186AB9" w:rsidP="00186AB9">
      <w:pPr>
        <w:spacing w:after="120" w:line="240" w:lineRule="auto"/>
        <w:jc w:val="both"/>
        <w:rPr>
          <w:rFonts w:ascii="Times New Roman" w:eastAsia="Times New Roman" w:hAnsi="Times New Roman" w:cs="Times New Roman"/>
          <w:b/>
          <w:bCs/>
          <w:i/>
          <w:sz w:val="24"/>
          <w:szCs w:val="24"/>
          <w:lang w:eastAsia="en-ID"/>
        </w:rPr>
      </w:pPr>
      <w:r w:rsidRPr="00ED5119">
        <w:rPr>
          <w:rFonts w:ascii="Times New Roman" w:eastAsia="Times New Roman" w:hAnsi="Times New Roman" w:cs="Times New Roman"/>
          <w:b/>
          <w:bCs/>
          <w:i/>
          <w:sz w:val="24"/>
          <w:szCs w:val="24"/>
          <w:lang w:eastAsia="en-ID"/>
        </w:rPr>
        <w:t>Ekstrak Cair</w:t>
      </w:r>
    </w:p>
    <w:p w:rsidR="00186AB9" w:rsidRPr="00ED511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D5119">
        <w:rPr>
          <w:rFonts w:ascii="Times New Roman" w:eastAsia="Times New Roman" w:hAnsi="Times New Roman" w:cs="Times New Roman"/>
          <w:bCs/>
          <w:sz w:val="24"/>
          <w:szCs w:val="24"/>
          <w:lang w:eastAsia="en-ID"/>
        </w:rPr>
        <w:t>Antosianin merupakan senyawa organik, apabila disimpan dalam waktu yang lama maka struktur antosianin akan mengalami kerusakan. Pada sampel ekstrak cair, penyimpanan sampel di suhu ruang pada hari ke-1 hingga hari ke-7 tidak mengalami perubahan baik dari warna dan panjang gelombang serapan maksimumnya.</w:t>
      </w:r>
    </w:p>
    <w:p w:rsidR="00186AB9" w:rsidRPr="00ED511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D5119">
        <w:rPr>
          <w:rFonts w:ascii="Times New Roman" w:eastAsia="Times New Roman" w:hAnsi="Times New Roman" w:cs="Times New Roman"/>
          <w:bCs/>
          <w:sz w:val="24"/>
          <w:szCs w:val="24"/>
          <w:lang w:eastAsia="en-ID"/>
        </w:rPr>
        <w:lastRenderedPageBreak/>
        <w:t xml:space="preserve">Lama penyimpanan sampel dilanjutkan hingga minggu keempat. Pada minggu ke-1 hingga minggu ke-4 panjang gelombang serapan maksimum sampel tidak berubah, tetap pada 545 nm dapat dilihat pada Tabel 2. Secara kasat mata, warna sampel tidak mengalami perubahan yang signifikan, sampel masih menunjukkan erwarna ungu pekat dapat dilihat pada Gambar 4. Nilai absorbansi mengalami penurunan yang tidak terlalu signifikan dari pada minggu ke-4, dapat diamati Tabel 2. </w:t>
      </w:r>
    </w:p>
    <w:p w:rsidR="00186AB9" w:rsidRPr="00186AB9" w:rsidRDefault="00186AB9" w:rsidP="00186AB9">
      <w:pPr>
        <w:spacing w:after="120" w:line="240" w:lineRule="auto"/>
        <w:ind w:firstLine="284"/>
        <w:jc w:val="both"/>
        <w:rPr>
          <w:rFonts w:ascii="Times New Roman" w:eastAsia="Times New Roman" w:hAnsi="Times New Roman" w:cs="Times New Roman"/>
          <w:bCs/>
          <w:sz w:val="20"/>
          <w:szCs w:val="20"/>
          <w:lang w:eastAsia="en-ID"/>
        </w:rPr>
      </w:pPr>
    </w:p>
    <w:p w:rsidR="00186AB9" w:rsidRPr="00186AB9" w:rsidRDefault="00186AB9" w:rsidP="00ED511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14858826" wp14:editId="61C4E21C">
            <wp:extent cx="933450" cy="730717"/>
            <wp:effectExtent l="0" t="0" r="0" b="0"/>
            <wp:docPr id="12" name="Picture 12" descr="D:\..DATA PENELITIAN S2\DATA SPEKTO ORIGINAL\ADAM HAWA\BUBUK\FOTO\IMG_7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PENELITIAN S2\DATA SPEKTO ORIGINAL\ADAM HAWA\BUBUK\FOTO\IMG_7255.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543" t="67548" r="26000" b="-2"/>
                    <a:stretch/>
                  </pic:blipFill>
                  <pic:spPr bwMode="auto">
                    <a:xfrm>
                      <a:off x="0" y="0"/>
                      <a:ext cx="936943" cy="733452"/>
                    </a:xfrm>
                    <a:prstGeom prst="rect">
                      <a:avLst/>
                    </a:prstGeom>
                    <a:noFill/>
                    <a:ln>
                      <a:noFill/>
                    </a:ln>
                    <a:extLst>
                      <a:ext uri="{53640926-AAD7-44D8-BBD7-CCE9431645EC}">
                        <a14:shadowObscured xmlns:a14="http://schemas.microsoft.com/office/drawing/2010/main"/>
                      </a:ext>
                    </a:extLst>
                  </pic:spPr>
                </pic:pic>
              </a:graphicData>
            </a:graphic>
          </wp:inline>
        </w:drawing>
      </w:r>
      <w:r w:rsidR="00ED5119">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92330E0" wp14:editId="3616E003">
            <wp:extent cx="933450" cy="730717"/>
            <wp:effectExtent l="0" t="0" r="0" b="0"/>
            <wp:docPr id="13" name="Picture 13" descr="D:\..DATA PENELITIAN S2\DATA SPEKTO ORIGINAL\ADAM HAWA\BUBUK\FOTO\IMG_7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PENELITIAN S2\DATA SPEKTO ORIGINAL\ADAM HAWA\BUBUK\FOTO\IMG_7255.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543" t="67548" r="26000" b="-2"/>
                    <a:stretch/>
                  </pic:blipFill>
                  <pic:spPr bwMode="auto">
                    <a:xfrm>
                      <a:off x="0" y="0"/>
                      <a:ext cx="942907" cy="738120"/>
                    </a:xfrm>
                    <a:prstGeom prst="rect">
                      <a:avLst/>
                    </a:prstGeom>
                    <a:noFill/>
                    <a:ln>
                      <a:noFill/>
                    </a:ln>
                    <a:extLst>
                      <a:ext uri="{53640926-AAD7-44D8-BBD7-CCE9431645EC}">
                        <a14:shadowObscured xmlns:a14="http://schemas.microsoft.com/office/drawing/2010/main"/>
                      </a:ext>
                    </a:extLst>
                  </pic:spPr>
                </pic:pic>
              </a:graphicData>
            </a:graphic>
          </wp:inline>
        </w:drawing>
      </w:r>
      <w:r w:rsidR="00ED5119">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69C9661" wp14:editId="6041BF0F">
            <wp:extent cx="942975" cy="728922"/>
            <wp:effectExtent l="0" t="0" r="0" b="0"/>
            <wp:docPr id="14" name="Picture 14" descr="D:\..DATA PENELITIAN S2\DATA SPEKTO ORIGINAL\ADAM HAWA\BUBUK\FOTO\IMG_7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PENELITIAN S2\DATA SPEKTO ORIGINAL\ADAM HAWA\BUBUK\FOTO\IMG_7253.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351" t="67618" r="30788"/>
                    <a:stretch/>
                  </pic:blipFill>
                  <pic:spPr bwMode="auto">
                    <a:xfrm>
                      <a:off x="0" y="0"/>
                      <a:ext cx="982300" cy="759320"/>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ED5119">
        <w:rPr>
          <w:rFonts w:ascii="Times New Roman" w:eastAsia="Times New Roman" w:hAnsi="Times New Roman" w:cs="Times New Roman"/>
          <w:bCs/>
          <w:sz w:val="20"/>
          <w:szCs w:val="20"/>
          <w:lang w:eastAsia="en-ID"/>
        </w:rPr>
        <w:tab/>
      </w:r>
      <w:r w:rsidR="00ED5119">
        <w:rPr>
          <w:rFonts w:ascii="Times New Roman" w:eastAsia="Times New Roman" w:hAnsi="Times New Roman" w:cs="Times New Roman"/>
          <w:bCs/>
          <w:sz w:val="20"/>
          <w:szCs w:val="20"/>
          <w:lang w:eastAsia="en-ID"/>
        </w:rPr>
        <w:tab/>
      </w:r>
      <w:r w:rsidR="00ED5119">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(1)                     </w:t>
      </w:r>
      <w:r w:rsidR="00ED5119">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(2)                         </w:t>
      </w:r>
      <w:r w:rsidR="00ED5119">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(3)</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D511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554B88A7" wp14:editId="4DC63F37">
            <wp:extent cx="1019175" cy="769315"/>
            <wp:effectExtent l="0" t="0" r="0" b="0"/>
            <wp:docPr id="15" name="Picture 15" descr="D:\..DATA PENELITIAN S2\DATA SPEKTO ORIGINAL\ADAM HAWA\BUBUK\FOTO\IMG_7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ENELITIAN S2\DATA SPEKTO ORIGINAL\ADAM HAWA\BUBUK\FOTO\IMG_7245.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389" t="67315" r="28311"/>
                    <a:stretch/>
                  </pic:blipFill>
                  <pic:spPr bwMode="auto">
                    <a:xfrm>
                      <a:off x="0" y="0"/>
                      <a:ext cx="1055584" cy="796798"/>
                    </a:xfrm>
                    <a:prstGeom prst="rect">
                      <a:avLst/>
                    </a:prstGeom>
                    <a:noFill/>
                    <a:ln>
                      <a:noFill/>
                    </a:ln>
                    <a:extLst>
                      <a:ext uri="{53640926-AAD7-44D8-BBD7-CCE9431645EC}">
                        <a14:shadowObscured xmlns:a14="http://schemas.microsoft.com/office/drawing/2010/main"/>
                      </a:ext>
                    </a:extLst>
                  </pic:spPr>
                </pic:pic>
              </a:graphicData>
            </a:graphic>
          </wp:inline>
        </w:drawing>
      </w:r>
      <w:r w:rsidR="00ED5119">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497404EF" wp14:editId="02EE2A82">
            <wp:extent cx="933450" cy="767812"/>
            <wp:effectExtent l="0" t="0" r="0" b="0"/>
            <wp:docPr id="16" name="Picture 16" descr="D:\..DATA PENELITIAN S2\DATA SPEKTO ORIGINAL\ADAM HAWA\BUBUK\FOTO\IMG-7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PENELITIAN S2\DATA SPEKTO ORIGINAL\ADAM HAWA\BUBUK\FOTO\IMG-739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5298"/>
                    <a:stretch/>
                  </pic:blipFill>
                  <pic:spPr bwMode="auto">
                    <a:xfrm>
                      <a:off x="0" y="0"/>
                      <a:ext cx="962219" cy="791476"/>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ED5119">
        <w:rPr>
          <w:rFonts w:ascii="Times New Roman" w:eastAsia="Times New Roman" w:hAnsi="Times New Roman" w:cs="Times New Roman"/>
          <w:bCs/>
          <w:sz w:val="20"/>
          <w:szCs w:val="20"/>
          <w:lang w:eastAsia="en-ID"/>
        </w:rPr>
        <w:tab/>
      </w:r>
      <w:r w:rsidR="00ED5119">
        <w:rPr>
          <w:rFonts w:ascii="Times New Roman" w:eastAsia="Times New Roman" w:hAnsi="Times New Roman" w:cs="Times New Roman"/>
          <w:bCs/>
          <w:sz w:val="20"/>
          <w:szCs w:val="20"/>
          <w:lang w:eastAsia="en-ID"/>
        </w:rPr>
        <w:tab/>
      </w:r>
      <w:r w:rsidR="00ED5119">
        <w:rPr>
          <w:rFonts w:ascii="Times New Roman" w:eastAsia="Times New Roman" w:hAnsi="Times New Roman" w:cs="Times New Roman"/>
          <w:bCs/>
          <w:sz w:val="20"/>
          <w:szCs w:val="20"/>
          <w:lang w:eastAsia="en-ID"/>
        </w:rPr>
        <w:tab/>
      </w:r>
      <w:r w:rsidR="00ED5119">
        <w:rPr>
          <w:rFonts w:ascii="Times New Roman" w:eastAsia="Times New Roman" w:hAnsi="Times New Roman" w:cs="Times New Roman"/>
          <w:bCs/>
          <w:sz w:val="20"/>
          <w:szCs w:val="20"/>
          <w:lang w:eastAsia="en-ID"/>
        </w:rPr>
        <w:tab/>
      </w:r>
      <w:r w:rsidRPr="00186AB9">
        <w:rPr>
          <w:rFonts w:ascii="Times New Roman" w:eastAsia="Times New Roman" w:hAnsi="Times New Roman" w:cs="Times New Roman"/>
          <w:bCs/>
          <w:sz w:val="20"/>
          <w:szCs w:val="20"/>
          <w:lang w:eastAsia="en-ID"/>
        </w:rPr>
        <w:t xml:space="preserve">(4)                                 </w:t>
      </w:r>
      <w:r w:rsidR="00ED5119">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(5)</w:t>
      </w:r>
    </w:p>
    <w:p w:rsidR="00186AB9" w:rsidRPr="00ED5119" w:rsidRDefault="00186AB9" w:rsidP="00186AB9">
      <w:pPr>
        <w:spacing w:after="120" w:line="240" w:lineRule="auto"/>
        <w:jc w:val="both"/>
        <w:rPr>
          <w:rFonts w:ascii="Times New Roman" w:eastAsia="Times New Roman" w:hAnsi="Times New Roman" w:cs="Times New Roman"/>
          <w:bCs/>
          <w:sz w:val="24"/>
          <w:szCs w:val="24"/>
          <w:lang w:eastAsia="en-ID"/>
        </w:rPr>
      </w:pPr>
      <w:r w:rsidRPr="00ED5119">
        <w:rPr>
          <w:rFonts w:ascii="Times New Roman" w:eastAsia="Times New Roman" w:hAnsi="Times New Roman" w:cs="Times New Roman"/>
          <w:b/>
          <w:bCs/>
          <w:sz w:val="24"/>
          <w:szCs w:val="24"/>
          <w:lang w:eastAsia="en-ID"/>
        </w:rPr>
        <w:t>Gambar 4</w:t>
      </w:r>
      <w:r w:rsidRPr="00ED5119">
        <w:rPr>
          <w:rFonts w:ascii="Times New Roman" w:eastAsia="Times New Roman" w:hAnsi="Times New Roman" w:cs="Times New Roman"/>
          <w:bCs/>
          <w:sz w:val="24"/>
          <w:szCs w:val="24"/>
          <w:lang w:eastAsia="en-ID"/>
        </w:rPr>
        <w:t xml:space="preserve">. (1) Sampel pada minggu ke-1, (2) Sampel pada minggu ke-2, (3) sampel pada minggu ke-3, (4) sampel pada minggu ke-4.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E020DC"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Cs/>
          <w:sz w:val="24"/>
          <w:szCs w:val="24"/>
          <w:lang w:eastAsia="en-ID"/>
        </w:rPr>
        <w:t xml:space="preserve">Penyimpanan sampel dilanjutkan hingga minggu  ke-5, setelah minggu ke-5 panjang gelombang serapan maksimum mengalami pergeseran hipsokromik pada panjang gelombang 538 nm. Selain itu, terjadi perubahan warna yang signifikan dari ungu pekat menjadi warna coklat pada Gambar 4. Hal ini terjadi karena struktur antosianin mengalami degradasi akibat pengaruh lingkungan. </w:t>
      </w:r>
    </w:p>
    <w:p w:rsid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Cs/>
          <w:sz w:val="24"/>
          <w:szCs w:val="24"/>
          <w:lang w:eastAsia="en-ID"/>
        </w:rPr>
        <w:t xml:space="preserve">Pada uji ini, dibuktikan bahwa ekstrak cair daun adam hawa tidak stabil pada proses penyimpanan di suhu ruang dalam jangka waktu yang lama. Ditandai dengan warna pigmen ungu pada sampel yang mulai menghilang, larutan berubah warna menjadi coklat. Terjadi pergeseran nilai </w:t>
      </w:r>
      <w:r w:rsidRPr="00E020DC">
        <w:rPr>
          <w:rFonts w:ascii="Times New Roman" w:eastAsia="Times New Roman" w:hAnsi="Times New Roman" w:cs="Times New Roman"/>
          <w:bCs/>
          <w:sz w:val="24"/>
          <w:szCs w:val="24"/>
          <w:lang w:val="en-US" w:eastAsia="en-ID"/>
        </w:rPr>
        <w:t>λ</w:t>
      </w:r>
      <w:r w:rsidRPr="00E020DC">
        <w:rPr>
          <w:rFonts w:ascii="Times New Roman" w:eastAsia="Times New Roman" w:hAnsi="Times New Roman" w:cs="Times New Roman"/>
          <w:bCs/>
          <w:sz w:val="24"/>
          <w:szCs w:val="24"/>
          <w:lang w:eastAsia="en-ID"/>
        </w:rPr>
        <w:t xml:space="preserve"> maks dan nilai absorbansi yang signifikan.</w:t>
      </w:r>
    </w:p>
    <w:p w:rsidR="00E020DC" w:rsidRPr="00186AB9" w:rsidRDefault="00E020DC" w:rsidP="00E020DC">
      <w:pPr>
        <w:spacing w:after="120" w:line="240" w:lineRule="auto"/>
        <w:ind w:firstLine="284"/>
        <w:jc w:val="center"/>
        <w:rPr>
          <w:rFonts w:ascii="Times New Roman" w:eastAsia="Times New Roman" w:hAnsi="Times New Roman" w:cs="Times New Roman"/>
          <w:bCs/>
          <w:sz w:val="20"/>
          <w:szCs w:val="20"/>
          <w:lang w:eastAsia="en-ID"/>
        </w:rPr>
      </w:pPr>
    </w:p>
    <w:p w:rsidR="00E020DC" w:rsidRPr="00E020DC" w:rsidRDefault="00E020DC" w:rsidP="00E020DC">
      <w:pPr>
        <w:spacing w:after="120" w:line="240" w:lineRule="auto"/>
        <w:jc w:val="center"/>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
          <w:bCs/>
          <w:sz w:val="24"/>
          <w:szCs w:val="24"/>
          <w:lang w:eastAsia="en-ID"/>
        </w:rPr>
        <w:t xml:space="preserve">Tabel 2. </w:t>
      </w:r>
      <w:r w:rsidRPr="00E020DC">
        <w:rPr>
          <w:rFonts w:ascii="Times New Roman" w:eastAsia="Times New Roman" w:hAnsi="Times New Roman" w:cs="Times New Roman"/>
          <w:bCs/>
          <w:sz w:val="24"/>
          <w:szCs w:val="24"/>
          <w:lang w:eastAsia="en-ID"/>
        </w:rPr>
        <w:t>Data stabilitas sampel terhadap waktu simpan</w:t>
      </w:r>
    </w:p>
    <w:tbl>
      <w:tblPr>
        <w:tblStyle w:val="PlainTable21"/>
        <w:tblW w:w="0" w:type="auto"/>
        <w:jc w:val="center"/>
        <w:tblLayout w:type="fixed"/>
        <w:tblLook w:val="04A0" w:firstRow="1" w:lastRow="0" w:firstColumn="1" w:lastColumn="0" w:noHBand="0" w:noVBand="1"/>
      </w:tblPr>
      <w:tblGrid>
        <w:gridCol w:w="1954"/>
        <w:gridCol w:w="977"/>
        <w:gridCol w:w="1273"/>
        <w:gridCol w:w="1488"/>
        <w:gridCol w:w="1157"/>
      </w:tblGrid>
      <w:tr w:rsidR="00E020DC" w:rsidRPr="00186AB9" w:rsidTr="00E020DC">
        <w:trPr>
          <w:cnfStyle w:val="100000000000" w:firstRow="1" w:lastRow="0" w:firstColumn="0" w:lastColumn="0" w:oddVBand="0" w:evenVBand="0" w:oddHBand="0" w:evenHBand="0" w:firstRowFirstColumn="0" w:firstRowLastColumn="0" w:lastRowFirstColumn="0" w:lastRowLastColumn="0"/>
          <w:trHeight w:val="816"/>
          <w:jc w:val="center"/>
        </w:trPr>
        <w:tc>
          <w:tcPr>
            <w:cnfStyle w:val="001000000000" w:firstRow="0" w:lastRow="0" w:firstColumn="1" w:lastColumn="0" w:oddVBand="0" w:evenVBand="0" w:oddHBand="0" w:evenHBand="0" w:firstRowFirstColumn="0" w:firstRowLastColumn="0" w:lastRowFirstColumn="0" w:lastRowLastColumn="0"/>
            <w:tcW w:w="1954" w:type="dxa"/>
          </w:tcPr>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Lama Penyimpanan</w:t>
            </w:r>
          </w:p>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(minggu)</w:t>
            </w:r>
          </w:p>
        </w:tc>
        <w:tc>
          <w:tcPr>
            <w:tcW w:w="977" w:type="dxa"/>
          </w:tcPr>
          <w:p w:rsidR="00E020DC" w:rsidRPr="00E020DC" w:rsidRDefault="00E020DC" w:rsidP="00E020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lang w:val="en-US"/>
              </w:rPr>
              <w:t xml:space="preserve">λ </w:t>
            </w:r>
            <w:r w:rsidRPr="00E020DC">
              <w:rPr>
                <w:rFonts w:ascii="Times New Roman" w:eastAsia="Times New Roman" w:hAnsi="Times New Roman"/>
              </w:rPr>
              <w:t>maks</w:t>
            </w:r>
          </w:p>
          <w:p w:rsidR="00E020DC" w:rsidRPr="00E020DC" w:rsidRDefault="00E020DC" w:rsidP="00E020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lang w:val="en-US"/>
              </w:rPr>
              <w:t>(nm</w:t>
            </w:r>
            <w:r w:rsidRPr="00E020DC">
              <w:rPr>
                <w:rFonts w:ascii="Times New Roman" w:eastAsia="Times New Roman" w:hAnsi="Times New Roman"/>
              </w:rPr>
              <w:t>)</w:t>
            </w:r>
          </w:p>
        </w:tc>
        <w:tc>
          <w:tcPr>
            <w:tcW w:w="1273" w:type="dxa"/>
          </w:tcPr>
          <w:p w:rsidR="00E020DC" w:rsidRPr="00E020DC" w:rsidRDefault="00E020DC" w:rsidP="00E020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Selisih</w:t>
            </w:r>
          </w:p>
        </w:tc>
        <w:tc>
          <w:tcPr>
            <w:tcW w:w="1488" w:type="dxa"/>
          </w:tcPr>
          <w:p w:rsidR="00E020DC" w:rsidRPr="00E020DC" w:rsidRDefault="00E020DC" w:rsidP="00E020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id-ID"/>
              </w:rPr>
            </w:pPr>
            <w:r w:rsidRPr="00E020DC">
              <w:rPr>
                <w:rFonts w:ascii="Times New Roman" w:eastAsia="Times New Roman" w:hAnsi="Times New Roman"/>
              </w:rPr>
              <w:t>Abs</w:t>
            </w:r>
            <w:r>
              <w:rPr>
                <w:rFonts w:ascii="Times New Roman" w:eastAsia="Times New Roman" w:hAnsi="Times New Roman"/>
                <w:lang w:val="id-ID"/>
              </w:rPr>
              <w:t>orbansi</w:t>
            </w:r>
          </w:p>
        </w:tc>
        <w:tc>
          <w:tcPr>
            <w:tcW w:w="1157" w:type="dxa"/>
          </w:tcPr>
          <w:p w:rsidR="00E020DC" w:rsidRPr="00E020DC" w:rsidRDefault="00E020DC" w:rsidP="00E020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Selisih</w:t>
            </w:r>
          </w:p>
        </w:tc>
      </w:tr>
      <w:tr w:rsidR="00E020DC" w:rsidRPr="00186AB9" w:rsidTr="00E020DC">
        <w:trPr>
          <w:cnfStyle w:val="000000100000" w:firstRow="0" w:lastRow="0" w:firstColumn="0" w:lastColumn="0" w:oddVBand="0" w:evenVBand="0" w:oddHBand="1" w:evenHBand="0" w:firstRowFirstColumn="0" w:firstRowLastColumn="0" w:lastRowFirstColumn="0" w:lastRowLastColumn="0"/>
          <w:trHeight w:val="1600"/>
          <w:jc w:val="center"/>
        </w:trPr>
        <w:tc>
          <w:tcPr>
            <w:cnfStyle w:val="001000000000" w:firstRow="0" w:lastRow="0" w:firstColumn="1" w:lastColumn="0" w:oddVBand="0" w:evenVBand="0" w:oddHBand="0" w:evenHBand="0" w:firstRowFirstColumn="0" w:firstRowLastColumn="0" w:lastRowFirstColumn="0" w:lastRowLastColumn="0"/>
            <w:tcW w:w="1954" w:type="dxa"/>
          </w:tcPr>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Ke-1</w:t>
            </w:r>
          </w:p>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Ke-2</w:t>
            </w:r>
          </w:p>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Ke-3</w:t>
            </w:r>
          </w:p>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Ke-4</w:t>
            </w:r>
          </w:p>
          <w:p w:rsidR="00E020DC" w:rsidRPr="00E020DC" w:rsidRDefault="00E020DC" w:rsidP="00E020DC">
            <w:pPr>
              <w:jc w:val="center"/>
              <w:rPr>
                <w:rFonts w:ascii="Times New Roman" w:eastAsia="Times New Roman" w:hAnsi="Times New Roman"/>
              </w:rPr>
            </w:pPr>
            <w:r w:rsidRPr="00E020DC">
              <w:rPr>
                <w:rFonts w:ascii="Times New Roman" w:eastAsia="Times New Roman" w:hAnsi="Times New Roman"/>
              </w:rPr>
              <w:t>Ke-5</w:t>
            </w:r>
          </w:p>
        </w:tc>
        <w:tc>
          <w:tcPr>
            <w:tcW w:w="977" w:type="dxa"/>
          </w:tcPr>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545</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545</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545</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545</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538</w:t>
            </w:r>
          </w:p>
        </w:tc>
        <w:tc>
          <w:tcPr>
            <w:tcW w:w="1273" w:type="dxa"/>
          </w:tcPr>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7</w:t>
            </w:r>
          </w:p>
        </w:tc>
        <w:tc>
          <w:tcPr>
            <w:tcW w:w="1488" w:type="dxa"/>
          </w:tcPr>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E020DC" w:rsidRPr="00E020DC">
              <w:rPr>
                <w:rFonts w:ascii="Times New Roman" w:eastAsia="Times New Roman" w:hAnsi="Times New Roman"/>
              </w:rPr>
              <w:t>419</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E020DC" w:rsidRPr="00E020DC">
              <w:rPr>
                <w:rFonts w:ascii="Times New Roman" w:eastAsia="Times New Roman" w:hAnsi="Times New Roman"/>
              </w:rPr>
              <w:t>419</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E020DC" w:rsidRPr="00E020DC">
              <w:rPr>
                <w:rFonts w:ascii="Times New Roman" w:eastAsia="Times New Roman" w:hAnsi="Times New Roman"/>
              </w:rPr>
              <w:t>419</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E020DC" w:rsidRPr="00E020DC">
              <w:rPr>
                <w:rFonts w:ascii="Times New Roman" w:eastAsia="Times New Roman" w:hAnsi="Times New Roman"/>
              </w:rPr>
              <w:t>415</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E020DC" w:rsidRPr="00E020DC">
              <w:rPr>
                <w:rFonts w:ascii="Times New Roman" w:eastAsia="Times New Roman" w:hAnsi="Times New Roman"/>
              </w:rPr>
              <w:t>153</w:t>
            </w:r>
          </w:p>
        </w:tc>
        <w:tc>
          <w:tcPr>
            <w:tcW w:w="1157" w:type="dxa"/>
          </w:tcPr>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E020DC"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020DC">
              <w:rPr>
                <w:rFonts w:ascii="Times New Roman" w:eastAsia="Times New Roman" w:hAnsi="Times New Roman"/>
              </w:rPr>
              <w:t>-</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E020DC" w:rsidRPr="00E020DC">
              <w:rPr>
                <w:rFonts w:ascii="Times New Roman" w:eastAsia="Times New Roman" w:hAnsi="Times New Roman"/>
              </w:rPr>
              <w:t>004</w:t>
            </w:r>
          </w:p>
          <w:p w:rsidR="00E020DC" w:rsidRPr="00E020DC" w:rsidRDefault="008B103D" w:rsidP="00E020D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E020DC" w:rsidRPr="00E020DC">
              <w:rPr>
                <w:rFonts w:ascii="Times New Roman" w:eastAsia="Times New Roman" w:hAnsi="Times New Roman"/>
              </w:rPr>
              <w:t>265</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020DC">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05E15D00" wp14:editId="31B97D14">
            <wp:extent cx="4057650" cy="31527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86AB9" w:rsidRDefault="00186AB9" w:rsidP="00186AB9">
      <w:pPr>
        <w:spacing w:after="120" w:line="240" w:lineRule="auto"/>
        <w:jc w:val="both"/>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
          <w:bCs/>
          <w:sz w:val="24"/>
          <w:szCs w:val="24"/>
          <w:lang w:eastAsia="en-ID"/>
        </w:rPr>
        <w:t>Gambar 5</w:t>
      </w:r>
      <w:r w:rsidRPr="00E020DC">
        <w:rPr>
          <w:rFonts w:ascii="Times New Roman" w:eastAsia="Times New Roman" w:hAnsi="Times New Roman" w:cs="Times New Roman"/>
          <w:bCs/>
          <w:sz w:val="24"/>
          <w:szCs w:val="24"/>
          <w:lang w:eastAsia="en-ID"/>
        </w:rPr>
        <w:t>. Spektrum pergeseran panjang gelombang ekstrak cair indikator daun adam hawa pada uji sta</w:t>
      </w:r>
      <w:r w:rsidR="00E020DC">
        <w:rPr>
          <w:rFonts w:ascii="Times New Roman" w:eastAsia="Times New Roman" w:hAnsi="Times New Roman" w:cs="Times New Roman"/>
          <w:bCs/>
          <w:sz w:val="24"/>
          <w:szCs w:val="24"/>
          <w:lang w:eastAsia="en-ID"/>
        </w:rPr>
        <w:t xml:space="preserve">bilitas terhadap waktu simpan. </w:t>
      </w:r>
    </w:p>
    <w:p w:rsidR="00E020DC" w:rsidRPr="00E020DC" w:rsidRDefault="00E020DC" w:rsidP="00186AB9">
      <w:pPr>
        <w:spacing w:after="120" w:line="240" w:lineRule="auto"/>
        <w:jc w:val="both"/>
        <w:rPr>
          <w:rFonts w:ascii="Times New Roman" w:eastAsia="Times New Roman" w:hAnsi="Times New Roman" w:cs="Times New Roman"/>
          <w:bCs/>
          <w:sz w:val="24"/>
          <w:szCs w:val="24"/>
          <w:lang w:eastAsia="en-ID"/>
        </w:rPr>
      </w:pPr>
    </w:p>
    <w:p w:rsidR="00186AB9" w:rsidRPr="00E020DC" w:rsidRDefault="00186AB9" w:rsidP="00186AB9">
      <w:pPr>
        <w:spacing w:after="120" w:line="240" w:lineRule="auto"/>
        <w:jc w:val="both"/>
        <w:rPr>
          <w:rFonts w:ascii="Times New Roman" w:eastAsia="Times New Roman" w:hAnsi="Times New Roman" w:cs="Times New Roman"/>
          <w:b/>
          <w:bCs/>
          <w:sz w:val="24"/>
          <w:szCs w:val="24"/>
          <w:lang w:eastAsia="en-ID"/>
        </w:rPr>
      </w:pPr>
      <w:r w:rsidRPr="00E020DC">
        <w:rPr>
          <w:rFonts w:ascii="Times New Roman" w:eastAsia="Times New Roman" w:hAnsi="Times New Roman" w:cs="Times New Roman"/>
          <w:b/>
          <w:bCs/>
          <w:sz w:val="24"/>
          <w:szCs w:val="24"/>
          <w:lang w:eastAsia="en-ID"/>
        </w:rPr>
        <w:t>Mikrokapsul</w:t>
      </w:r>
    </w:p>
    <w:p w:rsidR="00186AB9" w:rsidRPr="00E020DC"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Cs/>
          <w:sz w:val="24"/>
          <w:szCs w:val="24"/>
          <w:lang w:eastAsia="en-ID"/>
        </w:rPr>
        <w:t xml:space="preserve">Ekstrak daun adam hawa dalam bentuk mikrokapsul berwujud serbuk berwarna ungu cerah, disimpan dalam botol yang tertutup rapat dan tempat yang kering. Pada sampel mikrokapsul ekstrak daun adam hawa, penyimpanan pada hari ke-1 hingga ke-7, sampel tidak mengalami perubahan baik dari warna dan wujudnya. Begitu juga dengan panjang gelombang serapan maksimumnya, tidak terjadi pergeseran, </w:t>
      </w:r>
      <w:r w:rsidRPr="00E020DC">
        <w:rPr>
          <w:rFonts w:ascii="Times New Roman" w:eastAsia="Times New Roman" w:hAnsi="Times New Roman" w:cs="Times New Roman"/>
          <w:bCs/>
          <w:sz w:val="24"/>
          <w:szCs w:val="24"/>
          <w:lang w:val="en-US" w:eastAsia="en-ID"/>
        </w:rPr>
        <w:t>λ</w:t>
      </w:r>
      <w:r w:rsidRPr="00E020DC">
        <w:rPr>
          <w:rFonts w:ascii="Times New Roman" w:eastAsia="Times New Roman" w:hAnsi="Times New Roman" w:cs="Times New Roman"/>
          <w:bCs/>
          <w:sz w:val="24"/>
          <w:szCs w:val="24"/>
          <w:lang w:eastAsia="en-ID"/>
        </w:rPr>
        <w:t xml:space="preserve"> maksimum berada pada 545 nm. </w:t>
      </w:r>
    </w:p>
    <w:p w:rsidR="00186AB9" w:rsidRPr="00683253"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E020DC">
        <w:rPr>
          <w:rFonts w:ascii="Times New Roman" w:eastAsia="Times New Roman" w:hAnsi="Times New Roman" w:cs="Times New Roman"/>
          <w:bCs/>
          <w:sz w:val="24"/>
          <w:szCs w:val="24"/>
          <w:lang w:eastAsia="en-ID"/>
        </w:rPr>
        <w:t>Penyimpanan sampel dalam bentuk mikrokapsul dilanjutkan hingga minggu ke-4. Pad</w:t>
      </w:r>
      <w:r w:rsidR="00683253">
        <w:rPr>
          <w:rFonts w:ascii="Times New Roman" w:eastAsia="Times New Roman" w:hAnsi="Times New Roman" w:cs="Times New Roman"/>
          <w:bCs/>
          <w:sz w:val="24"/>
          <w:szCs w:val="24"/>
          <w:lang w:eastAsia="en-ID"/>
        </w:rPr>
        <w:t>a minggu ke-1 hingga minggu ke-4</w:t>
      </w:r>
      <w:r w:rsidRPr="00E020DC">
        <w:rPr>
          <w:rFonts w:ascii="Times New Roman" w:eastAsia="Times New Roman" w:hAnsi="Times New Roman" w:cs="Times New Roman"/>
          <w:bCs/>
          <w:sz w:val="24"/>
          <w:szCs w:val="24"/>
          <w:lang w:eastAsia="en-ID"/>
        </w:rPr>
        <w:t xml:space="preserve">, sampel tetap stabil. Proses penyimpanan dilanjutkan hingga minggu ke-8. Pada  minggu ke-5 hingga minggu ke-8, sampel tetap stabil. Warna dan wujud dari sampel tidak mengalami perubahan, begitu juga saat sampel dilarutkan, warna larutan tetap sama dengan warna </w:t>
      </w:r>
      <w:r w:rsidRPr="00683253">
        <w:rPr>
          <w:rFonts w:ascii="Times New Roman" w:eastAsia="Times New Roman" w:hAnsi="Times New Roman" w:cs="Times New Roman"/>
          <w:bCs/>
          <w:sz w:val="24"/>
          <w:szCs w:val="24"/>
          <w:lang w:eastAsia="en-ID"/>
        </w:rPr>
        <w:t xml:space="preserve">larutan dari sampel-sampel sebelumnya dapat dilihat pada Gambar 6. </w:t>
      </w:r>
    </w:p>
    <w:p w:rsidR="00683253" w:rsidRPr="00683253" w:rsidRDefault="00683253" w:rsidP="00683253">
      <w:pPr>
        <w:spacing w:after="120" w:line="240" w:lineRule="auto"/>
        <w:ind w:firstLine="284"/>
        <w:jc w:val="both"/>
        <w:rPr>
          <w:rFonts w:ascii="Times New Roman" w:eastAsia="Times New Roman" w:hAnsi="Times New Roman" w:cs="Times New Roman"/>
          <w:bCs/>
          <w:sz w:val="24"/>
          <w:szCs w:val="24"/>
          <w:lang w:eastAsia="en-ID"/>
        </w:rPr>
      </w:pPr>
      <w:r>
        <w:rPr>
          <w:rFonts w:ascii="Times New Roman" w:eastAsia="Times New Roman" w:hAnsi="Times New Roman" w:cs="Times New Roman"/>
          <w:bCs/>
          <w:sz w:val="24"/>
          <w:szCs w:val="24"/>
          <w:lang w:eastAsia="en-ID"/>
        </w:rPr>
        <w:t>Panjang gelombang serapan</w:t>
      </w:r>
      <w:r w:rsidRPr="00683253">
        <w:rPr>
          <w:rFonts w:ascii="Times New Roman" w:eastAsia="Times New Roman" w:hAnsi="Times New Roman" w:cs="Times New Roman"/>
          <w:bCs/>
          <w:sz w:val="24"/>
          <w:szCs w:val="24"/>
          <w:lang w:eastAsia="en-ID"/>
        </w:rPr>
        <w:t xml:space="preserve"> maksimum sampel tidak mengalami pergeseran, tetap berada pada 545 nm. Nilai absorbansi untuk tiap kali uji, tidak memiliki perbedaan yang begitu signifikan dapat dilihat pada Tabel 3. </w:t>
      </w:r>
    </w:p>
    <w:p w:rsidR="00683253" w:rsidRPr="00683253" w:rsidRDefault="00683253" w:rsidP="00186AB9">
      <w:pPr>
        <w:spacing w:after="120" w:line="240" w:lineRule="auto"/>
        <w:ind w:firstLine="284"/>
        <w:jc w:val="both"/>
        <w:rPr>
          <w:rFonts w:ascii="Times New Roman" w:eastAsia="Times New Roman" w:hAnsi="Times New Roman" w:cs="Times New Roman"/>
          <w:bCs/>
          <w:sz w:val="24"/>
          <w:szCs w:val="24"/>
          <w:lang w:eastAsia="en-ID"/>
        </w:rPr>
      </w:pPr>
    </w:p>
    <w:p w:rsid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683253" w:rsidRPr="00186AB9" w:rsidRDefault="00683253"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020DC">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34003BF4" wp14:editId="0808C61D">
            <wp:extent cx="714375" cy="743335"/>
            <wp:effectExtent l="0" t="0" r="0" b="0"/>
            <wp:docPr id="18" name="Picture 18" descr="C:\Users\Lenovo\Downloads\WhatsApp Image 2023-09-14 at 14.5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3-09-14 at 14.53.19.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597" t="62135" r="35258" b="5755"/>
                    <a:stretch/>
                  </pic:blipFill>
                  <pic:spPr bwMode="auto">
                    <a:xfrm>
                      <a:off x="0" y="0"/>
                      <a:ext cx="720525" cy="749734"/>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3A506C9" wp14:editId="7D0230B5">
            <wp:extent cx="670618" cy="737677"/>
            <wp:effectExtent l="0" t="0" r="0" b="5715"/>
            <wp:docPr id="19" name="Picture 19" descr="C:\Users\Lenovo\Downloads\WhatsApp Image 2023-09-14 at 15.1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ownloads\WhatsApp Image 2023-09-14 at 15.15.07.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5976" t="57965" r="32131" b="10759"/>
                    <a:stretch/>
                  </pic:blipFill>
                  <pic:spPr bwMode="auto">
                    <a:xfrm>
                      <a:off x="0" y="0"/>
                      <a:ext cx="681701" cy="749868"/>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81396A0" wp14:editId="0286502B">
            <wp:extent cx="723900" cy="742949"/>
            <wp:effectExtent l="0" t="0" r="0" b="635"/>
            <wp:docPr id="20" name="Picture 20" descr="C:\Users\Lenovo\Downloads\WhatsApp Image 2023-09-14 at 14.5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3-09-14 at 14.53.20.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0042" t="62169" r="27126" b="6588"/>
                    <a:stretch/>
                  </pic:blipFill>
                  <pic:spPr bwMode="auto">
                    <a:xfrm>
                      <a:off x="0" y="0"/>
                      <a:ext cx="736870" cy="756260"/>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75BE4581" wp14:editId="1F7D5570">
            <wp:extent cx="714375" cy="734219"/>
            <wp:effectExtent l="0" t="0" r="0" b="8890"/>
            <wp:docPr id="21" name="Picture 21" descr="C:\Users\Lenovo\Downloads\WhatsApp Image 2023-09-14 at 15.1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ownloads\WhatsApp Image 2023-09-14 at 15.19.34.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5037" t="63803" r="32444" b="5338"/>
                    <a:stretch/>
                  </pic:blipFill>
                  <pic:spPr bwMode="auto">
                    <a:xfrm>
                      <a:off x="0" y="0"/>
                      <a:ext cx="719746" cy="739739"/>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(1)                                      </w:t>
      </w:r>
      <w:r w:rsidR="00683253">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(2)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020DC">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26435F90" wp14:editId="01B5E1CC">
            <wp:extent cx="714375" cy="763304"/>
            <wp:effectExtent l="0" t="0" r="0" b="0"/>
            <wp:docPr id="22" name="Picture 22" descr="C:\Users\Lenovo\Downloads\WhatsApp Image 2023-09-14 at 14.5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3-09-14 at 14.53.21.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4412" t="60051" r="32757" b="7422"/>
                    <a:stretch/>
                  </pic:blipFill>
                  <pic:spPr bwMode="auto">
                    <a:xfrm>
                      <a:off x="0" y="0"/>
                      <a:ext cx="719067" cy="768317"/>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39A3F15A" wp14:editId="616EE3E9">
            <wp:extent cx="702958" cy="763270"/>
            <wp:effectExtent l="0" t="0" r="1905" b="0"/>
            <wp:docPr id="23" name="Picture 23" descr="C:\Users\Lenovo\Downloads\WhatsApp Image 2023-09-14 at 15.2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ownloads\WhatsApp Image 2023-09-14 at 15.23.09.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9103" t="62694" r="30254" b="7422"/>
                    <a:stretch/>
                  </pic:blipFill>
                  <pic:spPr bwMode="auto">
                    <a:xfrm>
                      <a:off x="0" y="0"/>
                      <a:ext cx="718215" cy="779836"/>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762A46CB" wp14:editId="4EEAE231">
            <wp:extent cx="733425" cy="766266"/>
            <wp:effectExtent l="0" t="0" r="0" b="0"/>
            <wp:docPr id="24" name="Picture 24" descr="C:\Users\Lenovo\Downloads\WhatsApp Image 2023-09-14 at 14.5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3-09-14 at 14.53.22.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5037" t="63803" r="34008" b="7006"/>
                    <a:stretch/>
                  </pic:blipFill>
                  <pic:spPr bwMode="auto">
                    <a:xfrm>
                      <a:off x="0" y="0"/>
                      <a:ext cx="743202" cy="776481"/>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3F442CD" wp14:editId="6CB37382">
            <wp:extent cx="714375" cy="771072"/>
            <wp:effectExtent l="0" t="0" r="0" b="0"/>
            <wp:docPr id="26" name="Picture 26" descr="C:\Users\Lenovo\Downloads\WhatsApp Image 2023-09-14 at 15.2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ownloads\WhatsApp Image 2023-09-14 at 15.23.10.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3787" t="57548" r="36509" b="14095"/>
                    <a:stretch/>
                  </pic:blipFill>
                  <pic:spPr bwMode="auto">
                    <a:xfrm>
                      <a:off x="0" y="0"/>
                      <a:ext cx="719080" cy="776150"/>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ab/>
        <w:t xml:space="preserve"> </w:t>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(3)                                      </w:t>
      </w:r>
      <w:r w:rsidR="00683253">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(4)</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020DC">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3B63358B" wp14:editId="6809DDF3">
            <wp:extent cx="666750" cy="736971"/>
            <wp:effectExtent l="0" t="0" r="0" b="6350"/>
            <wp:docPr id="27" name="Picture 27" descr="C:\Users\Lenovo\Downloads\WhatsApp Image 2023-09-14 at 14.5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3-09-14 at 14.53.25.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5759" t="61916" r="33154" b="7006"/>
                    <a:stretch/>
                  </pic:blipFill>
                  <pic:spPr bwMode="auto">
                    <a:xfrm>
                      <a:off x="0" y="0"/>
                      <a:ext cx="675303" cy="746425"/>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D94A5EB" wp14:editId="2AADFEC4">
            <wp:extent cx="638175" cy="733901"/>
            <wp:effectExtent l="0" t="0" r="0" b="9525"/>
            <wp:docPr id="28" name="Picture 28" descr="C:\Users\Lenovo\Downloads\WhatsApp Image 2023-09-14 at 15.2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ownloads\WhatsApp Image 2023-09-14 at 15.23.11.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2535" t="54629" r="38698" b="16597"/>
                    <a:stretch/>
                  </pic:blipFill>
                  <pic:spPr bwMode="auto">
                    <a:xfrm>
                      <a:off x="0" y="0"/>
                      <a:ext cx="640357" cy="736411"/>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7013693C" wp14:editId="33B9204E">
            <wp:extent cx="704850" cy="746227"/>
            <wp:effectExtent l="0" t="0" r="0" b="0"/>
            <wp:docPr id="29" name="Picture 29" descr="C:\Users\Lenovo\Downloads\WhatsApp Image 2023-09-14 at 15.1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ownloads\WhatsApp Image 2023-09-14 at 15.11.54.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4692" t="44004" r="35627" b="14095"/>
                    <a:stretch/>
                  </pic:blipFill>
                  <pic:spPr bwMode="auto">
                    <a:xfrm>
                      <a:off x="0" y="0"/>
                      <a:ext cx="716897" cy="758981"/>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60190D67" wp14:editId="3C2403AE">
            <wp:extent cx="685800" cy="751114"/>
            <wp:effectExtent l="0" t="0" r="0" b="0"/>
            <wp:docPr id="30" name="Picture 30" descr="C:\Users\Lenovo\Downloads\WhatsApp Image 2023-09-14 at 15.2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ownloads\WhatsApp Image 2023-09-14 at 15.23.12.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5717" t="61606" r="33702" b="8339"/>
                    <a:stretch/>
                  </pic:blipFill>
                  <pic:spPr bwMode="auto">
                    <a:xfrm>
                      <a:off x="0" y="0"/>
                      <a:ext cx="689331" cy="754981"/>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r>
      <w:r w:rsidR="00683253">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(5)                                     </w:t>
      </w:r>
      <w:r w:rsidR="00683253">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(6)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E020DC">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4CAE0D31" wp14:editId="4C3CE89E">
            <wp:extent cx="714375" cy="739911"/>
            <wp:effectExtent l="0" t="0" r="0" b="3175"/>
            <wp:docPr id="31" name="Picture 31" descr="C:\Users\Lenovo\Downloads\WhatsApp Image 2023-09-14 at 15.11.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ownloads\WhatsApp Image 2023-09-14 at 15.11.54(1).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820" t="3487" r="6452" b="7658"/>
                    <a:stretch/>
                  </pic:blipFill>
                  <pic:spPr bwMode="auto">
                    <a:xfrm>
                      <a:off x="0" y="0"/>
                      <a:ext cx="740497" cy="766967"/>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7B4CABE" wp14:editId="4DD2B097">
            <wp:extent cx="657225" cy="743396"/>
            <wp:effectExtent l="0" t="0" r="0" b="0"/>
            <wp:docPr id="32" name="Picture 32" descr="C:\Users\Lenovo\Downloads\WhatsApp Image 2023-09-14 at 15.2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ownloads\WhatsApp Image 2023-09-14 at 15.23.12.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452" t="61301" r="32706" b="5755"/>
                    <a:stretch/>
                  </pic:blipFill>
                  <pic:spPr bwMode="auto">
                    <a:xfrm>
                      <a:off x="0" y="0"/>
                      <a:ext cx="674078" cy="762458"/>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6CD7B55" wp14:editId="340123A0">
            <wp:extent cx="697313" cy="740224"/>
            <wp:effectExtent l="0" t="0" r="7620" b="3175"/>
            <wp:docPr id="42" name="Picture 42" descr="C:\Users\Lenovo\Downloads\WhatsApp Image 2023-09-14 at 15.4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ownloads\WhatsApp Image 2023-09-14 at 15.48.04.jpe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1918" t="63803" r="27752" b="7423"/>
                    <a:stretch/>
                  </pic:blipFill>
                  <pic:spPr bwMode="auto">
                    <a:xfrm>
                      <a:off x="0" y="0"/>
                      <a:ext cx="704990" cy="748374"/>
                    </a:xfrm>
                    <a:prstGeom prst="rect">
                      <a:avLst/>
                    </a:prstGeom>
                    <a:noFill/>
                    <a:ln>
                      <a:noFill/>
                    </a:ln>
                    <a:extLst>
                      <a:ext uri="{53640926-AAD7-44D8-BBD7-CCE9431645EC}">
                        <a14:shadowObscured xmlns:a14="http://schemas.microsoft.com/office/drawing/2010/main"/>
                      </a:ext>
                    </a:extLst>
                  </pic:spPr>
                </pic:pic>
              </a:graphicData>
            </a:graphic>
          </wp:inline>
        </w:drawing>
      </w:r>
      <w:r w:rsidR="00683253">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AC0905C" wp14:editId="386EEE17">
            <wp:extent cx="714375" cy="744558"/>
            <wp:effectExtent l="0" t="0" r="0" b="0"/>
            <wp:docPr id="43" name="Picture 43" descr="C:\Users\Lenovo\Downloads\WhatsApp Image 2023-09-14 at 15.49.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Downloads\WhatsApp Image 2023-09-14 at 15.49.30.jpe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2848" t="50459" r="34946" b="18682"/>
                    <a:stretch/>
                  </pic:blipFill>
                  <pic:spPr bwMode="auto">
                    <a:xfrm>
                      <a:off x="0" y="0"/>
                      <a:ext cx="739195" cy="770427"/>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83253">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(7)                                </w:t>
      </w:r>
      <w:r w:rsidR="00683253">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(8)</w:t>
      </w:r>
    </w:p>
    <w:p w:rsidR="00186AB9" w:rsidRPr="00186AB9" w:rsidRDefault="00186AB9" w:rsidP="00186AB9">
      <w:pPr>
        <w:spacing w:after="120" w:line="240" w:lineRule="auto"/>
        <w:jc w:val="both"/>
        <w:rPr>
          <w:rFonts w:ascii="Times New Roman" w:eastAsia="Times New Roman" w:hAnsi="Times New Roman" w:cs="Times New Roman"/>
          <w:b/>
          <w:bCs/>
          <w:sz w:val="20"/>
          <w:szCs w:val="20"/>
          <w:lang w:eastAsia="en-ID"/>
        </w:rPr>
      </w:pPr>
    </w:p>
    <w:p w:rsidR="00186AB9" w:rsidRPr="00683253" w:rsidRDefault="00186AB9" w:rsidP="00186AB9">
      <w:pPr>
        <w:spacing w:after="120" w:line="240" w:lineRule="auto"/>
        <w:jc w:val="both"/>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
          <w:bCs/>
          <w:sz w:val="24"/>
          <w:szCs w:val="24"/>
          <w:lang w:eastAsia="en-ID"/>
        </w:rPr>
        <w:t>Gambar 6</w:t>
      </w:r>
      <w:r w:rsidRPr="00683253">
        <w:rPr>
          <w:rFonts w:ascii="Times New Roman" w:eastAsia="Times New Roman" w:hAnsi="Times New Roman" w:cs="Times New Roman"/>
          <w:bCs/>
          <w:sz w:val="24"/>
          <w:szCs w:val="24"/>
          <w:lang w:eastAsia="en-ID"/>
        </w:rPr>
        <w:t>. Mikrokapsul pada lama penyimpanan minggu ke-1 sampai minggu ke-8 dan larutan mikrokapsulnya.</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83253" w:rsidRDefault="00186AB9" w:rsidP="00683253">
      <w:pPr>
        <w:spacing w:after="120" w:line="240" w:lineRule="auto"/>
        <w:jc w:val="center"/>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
          <w:bCs/>
          <w:sz w:val="24"/>
          <w:szCs w:val="24"/>
          <w:lang w:eastAsia="en-ID"/>
        </w:rPr>
        <w:t xml:space="preserve">Tabel 3. </w:t>
      </w:r>
      <w:r w:rsidRPr="00683253">
        <w:rPr>
          <w:rFonts w:ascii="Times New Roman" w:eastAsia="Times New Roman" w:hAnsi="Times New Roman" w:cs="Times New Roman"/>
          <w:bCs/>
          <w:sz w:val="24"/>
          <w:szCs w:val="24"/>
          <w:lang w:eastAsia="en-ID"/>
        </w:rPr>
        <w:t>Data stabilitas sampel terhadap waktu simpan</w:t>
      </w:r>
    </w:p>
    <w:tbl>
      <w:tblPr>
        <w:tblStyle w:val="PlainTable21"/>
        <w:tblW w:w="0" w:type="auto"/>
        <w:jc w:val="center"/>
        <w:tblLook w:val="04A0" w:firstRow="1" w:lastRow="0" w:firstColumn="1" w:lastColumn="0" w:noHBand="0" w:noVBand="1"/>
      </w:tblPr>
      <w:tblGrid>
        <w:gridCol w:w="2426"/>
        <w:gridCol w:w="1152"/>
        <w:gridCol w:w="1328"/>
        <w:gridCol w:w="2073"/>
        <w:gridCol w:w="1328"/>
      </w:tblGrid>
      <w:tr w:rsidR="00186AB9" w:rsidRPr="00186AB9" w:rsidTr="00683253">
        <w:trPr>
          <w:cnfStyle w:val="100000000000" w:firstRow="1" w:lastRow="0" w:firstColumn="0" w:lastColumn="0" w:oddVBand="0" w:evenVBand="0" w:oddHBand="0"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2426" w:type="dxa"/>
          </w:tcPr>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Lama Penyimpanan</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(minggu)</w:t>
            </w:r>
          </w:p>
        </w:tc>
        <w:tc>
          <w:tcPr>
            <w:tcW w:w="1152" w:type="dxa"/>
          </w:tcPr>
          <w:p w:rsidR="00186AB9" w:rsidRPr="00683253" w:rsidRDefault="00186AB9" w:rsidP="006832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lang w:val="en-US"/>
              </w:rPr>
              <w:t xml:space="preserve">λ </w:t>
            </w:r>
            <w:r w:rsidRPr="00683253">
              <w:rPr>
                <w:rFonts w:ascii="Times New Roman" w:eastAsia="Times New Roman" w:hAnsi="Times New Roman"/>
              </w:rPr>
              <w:t>maks</w:t>
            </w:r>
          </w:p>
          <w:p w:rsidR="00186AB9" w:rsidRPr="00683253" w:rsidRDefault="00186AB9" w:rsidP="006832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lang w:val="en-US"/>
              </w:rPr>
              <w:t>(nm</w:t>
            </w:r>
            <w:r w:rsidRPr="00683253">
              <w:rPr>
                <w:rFonts w:ascii="Times New Roman" w:eastAsia="Times New Roman" w:hAnsi="Times New Roman"/>
              </w:rPr>
              <w:t>)</w:t>
            </w:r>
          </w:p>
        </w:tc>
        <w:tc>
          <w:tcPr>
            <w:tcW w:w="1328" w:type="dxa"/>
          </w:tcPr>
          <w:p w:rsidR="00186AB9" w:rsidRPr="00683253" w:rsidRDefault="00186AB9" w:rsidP="006832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Selisih</w:t>
            </w:r>
          </w:p>
        </w:tc>
        <w:tc>
          <w:tcPr>
            <w:tcW w:w="2073" w:type="dxa"/>
          </w:tcPr>
          <w:p w:rsidR="00186AB9" w:rsidRPr="00683253" w:rsidRDefault="00186AB9" w:rsidP="006832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Absorbansi</w:t>
            </w:r>
          </w:p>
        </w:tc>
        <w:tc>
          <w:tcPr>
            <w:tcW w:w="1328" w:type="dxa"/>
          </w:tcPr>
          <w:p w:rsidR="00186AB9" w:rsidRPr="00683253" w:rsidRDefault="00186AB9" w:rsidP="006832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Selisih</w:t>
            </w:r>
          </w:p>
        </w:tc>
      </w:tr>
      <w:tr w:rsidR="00186AB9" w:rsidRPr="00186AB9" w:rsidTr="00683253">
        <w:trPr>
          <w:cnfStyle w:val="000000100000" w:firstRow="0" w:lastRow="0" w:firstColumn="0" w:lastColumn="0" w:oddVBand="0" w:evenVBand="0" w:oddHBand="1" w:evenHBand="0" w:firstRowFirstColumn="0" w:firstRowLastColumn="0" w:lastRowFirstColumn="0" w:lastRowLastColumn="0"/>
          <w:trHeight w:val="1318"/>
          <w:jc w:val="center"/>
        </w:trPr>
        <w:tc>
          <w:tcPr>
            <w:cnfStyle w:val="001000000000" w:firstRow="0" w:lastRow="0" w:firstColumn="1" w:lastColumn="0" w:oddVBand="0" w:evenVBand="0" w:oddHBand="0" w:evenHBand="0" w:firstRowFirstColumn="0" w:firstRowLastColumn="0" w:lastRowFirstColumn="0" w:lastRowLastColumn="0"/>
            <w:tcW w:w="2426" w:type="dxa"/>
          </w:tcPr>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Ke-1</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Ke-2</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Ke-3</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Ke-4</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Ke-5</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Ke-6</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Ke-7</w:t>
            </w:r>
          </w:p>
          <w:p w:rsidR="00186AB9" w:rsidRPr="00683253" w:rsidRDefault="00186AB9" w:rsidP="00683253">
            <w:pPr>
              <w:jc w:val="center"/>
              <w:rPr>
                <w:rFonts w:ascii="Times New Roman" w:eastAsia="Times New Roman" w:hAnsi="Times New Roman"/>
              </w:rPr>
            </w:pPr>
            <w:r w:rsidRPr="00683253">
              <w:rPr>
                <w:rFonts w:ascii="Times New Roman" w:eastAsia="Times New Roman" w:hAnsi="Times New Roman"/>
              </w:rPr>
              <w:t>Ke-8</w:t>
            </w:r>
          </w:p>
        </w:tc>
        <w:tc>
          <w:tcPr>
            <w:tcW w:w="1152" w:type="dxa"/>
          </w:tcPr>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545</w:t>
            </w:r>
          </w:p>
        </w:tc>
        <w:tc>
          <w:tcPr>
            <w:tcW w:w="1328" w:type="dxa"/>
          </w:tcPr>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tc>
        <w:tc>
          <w:tcPr>
            <w:tcW w:w="2073" w:type="dxa"/>
          </w:tcPr>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267</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267</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265</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266</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267</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266</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267</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83253">
              <w:rPr>
                <w:rFonts w:ascii="Times New Roman" w:eastAsia="Times New Roman" w:hAnsi="Times New Roman"/>
              </w:rPr>
              <w:t>266</w:t>
            </w:r>
          </w:p>
        </w:tc>
        <w:tc>
          <w:tcPr>
            <w:tcW w:w="1328" w:type="dxa"/>
          </w:tcPr>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186AB9"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83253">
              <w:rPr>
                <w:rFonts w:ascii="Times New Roman" w:eastAsia="Times New Roman" w:hAnsi="Times New Roman"/>
              </w:rPr>
              <w:t>-</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002</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001</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001</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001</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001</w:t>
            </w:r>
          </w:p>
          <w:p w:rsidR="00186AB9" w:rsidRPr="00683253" w:rsidRDefault="008B103D" w:rsidP="006832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83253">
              <w:rPr>
                <w:rFonts w:ascii="Times New Roman" w:eastAsia="Times New Roman" w:hAnsi="Times New Roman"/>
              </w:rPr>
              <w:t>001</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83253">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12B0CBF0" wp14:editId="238C7907">
            <wp:extent cx="3371850" cy="33528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
          <w:bCs/>
          <w:sz w:val="20"/>
          <w:szCs w:val="20"/>
          <w:lang w:eastAsia="en-ID"/>
        </w:rPr>
      </w:pPr>
    </w:p>
    <w:p w:rsidR="00186AB9" w:rsidRPr="00683253" w:rsidRDefault="00186AB9" w:rsidP="00186AB9">
      <w:pPr>
        <w:spacing w:after="120" w:line="240" w:lineRule="auto"/>
        <w:jc w:val="both"/>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
          <w:bCs/>
          <w:sz w:val="24"/>
          <w:szCs w:val="24"/>
          <w:lang w:eastAsia="en-ID"/>
        </w:rPr>
        <w:t>Gambar 7</w:t>
      </w:r>
      <w:r w:rsidRPr="00683253">
        <w:rPr>
          <w:rFonts w:ascii="Times New Roman" w:eastAsia="Times New Roman" w:hAnsi="Times New Roman" w:cs="Times New Roman"/>
          <w:bCs/>
          <w:sz w:val="24"/>
          <w:szCs w:val="24"/>
          <w:lang w:eastAsia="en-ID"/>
        </w:rPr>
        <w:t xml:space="preserve">. Spektrum panjang gelombang mikrokapsul ekstrak daun adam hawa yang telah dilarutkan dengan aquadest pada uji stabilitas terhadap waktu simpan.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83253" w:rsidRDefault="00186AB9" w:rsidP="00186AB9">
      <w:pPr>
        <w:spacing w:after="120" w:line="240" w:lineRule="auto"/>
        <w:jc w:val="both"/>
        <w:rPr>
          <w:rFonts w:ascii="Times New Roman" w:eastAsia="Times New Roman" w:hAnsi="Times New Roman" w:cs="Times New Roman"/>
          <w:bCs/>
          <w:sz w:val="24"/>
          <w:szCs w:val="24"/>
          <w:lang w:eastAsia="en-ID"/>
        </w:rPr>
      </w:pPr>
      <w:r w:rsidRPr="00186AB9">
        <w:rPr>
          <w:rFonts w:ascii="Times New Roman" w:eastAsia="Times New Roman" w:hAnsi="Times New Roman" w:cs="Times New Roman"/>
          <w:b/>
          <w:bCs/>
          <w:sz w:val="20"/>
          <w:szCs w:val="20"/>
          <w:lang w:eastAsia="en-ID"/>
        </w:rPr>
        <w:tab/>
      </w:r>
      <w:r w:rsidRPr="00683253">
        <w:rPr>
          <w:rFonts w:ascii="Times New Roman" w:eastAsia="Times New Roman" w:hAnsi="Times New Roman" w:cs="Times New Roman"/>
          <w:bCs/>
          <w:sz w:val="24"/>
          <w:szCs w:val="24"/>
          <w:lang w:eastAsia="en-ID"/>
        </w:rPr>
        <w:t>Mikrokapsul dari ekstrak daun adam hawa dapat disimpan selama 8 minggu, ekstrak dalam bentuk mikrokapsul stabil dalam waktu simpan yang cukup lama. Hal ini dikarenakan pigmen antosianin terselubungi oleh suatu zat penyalut yang membungkus struktur antosianin sehingga struktur antosianin terlindungi dari faktor luar yang dapat merusak ikatannya. Pada uji ini, dibuktikan bahwa ekstrak adam hawa dalam bentuk mikrokapsul stabil pada proses penyimpanan di suhu ruang dalam jangka waktu yang lama dan tetap dapat digunakan.</w:t>
      </w:r>
    </w:p>
    <w:p w:rsidR="00186AB9" w:rsidRPr="00186AB9" w:rsidRDefault="00186AB9" w:rsidP="00186AB9">
      <w:pPr>
        <w:spacing w:after="120" w:line="240" w:lineRule="auto"/>
        <w:jc w:val="both"/>
        <w:rPr>
          <w:rFonts w:ascii="Times New Roman" w:eastAsia="Times New Roman" w:hAnsi="Times New Roman" w:cs="Times New Roman"/>
          <w:b/>
          <w:bCs/>
          <w:i/>
          <w:sz w:val="20"/>
          <w:szCs w:val="20"/>
          <w:lang w:eastAsia="en-ID"/>
        </w:rPr>
      </w:pPr>
    </w:p>
    <w:p w:rsidR="00186AB9" w:rsidRPr="00683253" w:rsidRDefault="00186AB9" w:rsidP="00186AB9">
      <w:pPr>
        <w:spacing w:after="120" w:line="240" w:lineRule="auto"/>
        <w:jc w:val="both"/>
        <w:rPr>
          <w:rFonts w:ascii="Times New Roman" w:eastAsia="Times New Roman" w:hAnsi="Times New Roman" w:cs="Times New Roman"/>
          <w:b/>
          <w:bCs/>
          <w:i/>
          <w:sz w:val="24"/>
          <w:szCs w:val="24"/>
          <w:lang w:eastAsia="en-ID"/>
        </w:rPr>
      </w:pPr>
      <w:r w:rsidRPr="00683253">
        <w:rPr>
          <w:rFonts w:ascii="Times New Roman" w:eastAsia="Times New Roman" w:hAnsi="Times New Roman" w:cs="Times New Roman"/>
          <w:b/>
          <w:bCs/>
          <w:i/>
          <w:sz w:val="24"/>
          <w:szCs w:val="24"/>
          <w:lang w:eastAsia="en-ID"/>
        </w:rPr>
        <w:t>Stabilitas Warna Terhadap pH</w:t>
      </w:r>
    </w:p>
    <w:p w:rsidR="00186AB9" w:rsidRPr="00683253" w:rsidRDefault="00186AB9" w:rsidP="00186AB9">
      <w:pPr>
        <w:spacing w:after="120" w:line="240" w:lineRule="auto"/>
        <w:jc w:val="both"/>
        <w:rPr>
          <w:rFonts w:ascii="Times New Roman" w:eastAsia="Times New Roman" w:hAnsi="Times New Roman" w:cs="Times New Roman"/>
          <w:b/>
          <w:bCs/>
          <w:sz w:val="24"/>
          <w:szCs w:val="24"/>
          <w:lang w:eastAsia="en-ID"/>
        </w:rPr>
      </w:pPr>
      <w:r w:rsidRPr="00683253">
        <w:rPr>
          <w:rFonts w:ascii="Times New Roman" w:eastAsia="Times New Roman" w:hAnsi="Times New Roman" w:cs="Times New Roman"/>
          <w:b/>
          <w:bCs/>
          <w:sz w:val="24"/>
          <w:szCs w:val="24"/>
          <w:lang w:eastAsia="en-ID"/>
        </w:rPr>
        <w:t>Ekstrak cair</w:t>
      </w:r>
    </w:p>
    <w:p w:rsidR="00186AB9" w:rsidRPr="00683253"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Cs/>
          <w:sz w:val="24"/>
          <w:szCs w:val="24"/>
          <w:lang w:eastAsia="en-ID"/>
        </w:rPr>
        <w:t>Dilakukan pengujian stabilitas warna pada sampel dalam berbagai pH. Dibuat larutan dari pH 2-12 dari campuran HCl dan NaOH. Pengukuran dilakukan dengan Sampel diteteskan ke dalam larutan pH 2-12 dan dapat dilihat perubahan warnanya pada Gambar 8.</w:t>
      </w:r>
    </w:p>
    <w:p w:rsidR="00186AB9" w:rsidRPr="00683253"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Cs/>
          <w:sz w:val="24"/>
          <w:szCs w:val="24"/>
          <w:lang w:eastAsia="en-ID"/>
        </w:rPr>
        <w:t>Berdasarkan hasil pengamatan, indikator dari ekstrak cair daun adamhawa menunjukkan perubahan warna yang dapat diamati. Pada pH 2 menghasilkan warna merah muda, pada pH 3-8 berubah menjadi warna ungu, pada pH 9-10 warna berubah menjadi ungu kebiruan, pada pH 11 menunjukkan warna biru kehijauan, dan pada pH 12 warna berubah menjadi hijau kekuningan.</w:t>
      </w:r>
    </w:p>
    <w:p w:rsidR="00186AB9" w:rsidRPr="00186AB9" w:rsidRDefault="00186AB9" w:rsidP="00186AB9">
      <w:pPr>
        <w:spacing w:after="120" w:line="240" w:lineRule="auto"/>
        <w:ind w:firstLine="284"/>
        <w:jc w:val="both"/>
        <w:rPr>
          <w:rFonts w:ascii="Times New Roman" w:eastAsia="Times New Roman" w:hAnsi="Times New Roman" w:cs="Times New Roman"/>
          <w:bCs/>
          <w:sz w:val="20"/>
          <w:szCs w:val="20"/>
          <w:lang w:eastAsia="en-ID"/>
        </w:rPr>
      </w:pPr>
    </w:p>
    <w:p w:rsidR="00186AB9" w:rsidRPr="00186AB9" w:rsidRDefault="00186AB9" w:rsidP="00683253">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5F0BB5EB" wp14:editId="5F4ED0EF">
            <wp:extent cx="4553616" cy="1190625"/>
            <wp:effectExtent l="0" t="0" r="0" b="0"/>
            <wp:docPr id="45" name="Picture 45" descr="C:\Users\Lenovo\Downloads\WhatsApp Image 2023-09-14 at 17.46.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Downloads\WhatsApp Image 2023-09-14 at 17.46.14(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60159" cy="1192336"/>
                    </a:xfrm>
                    <a:prstGeom prst="rect">
                      <a:avLst/>
                    </a:prstGeom>
                    <a:noFill/>
                    <a:ln>
                      <a:noFill/>
                    </a:ln>
                  </pic:spPr>
                </pic:pic>
              </a:graphicData>
            </a:graphic>
          </wp:inline>
        </w:drawing>
      </w:r>
    </w:p>
    <w:p w:rsidR="00186AB9" w:rsidRPr="00186AB9" w:rsidRDefault="00186AB9" w:rsidP="00683253">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6DB2557C" wp14:editId="6D866F21">
            <wp:extent cx="4531446" cy="1409700"/>
            <wp:effectExtent l="0" t="0" r="2540" b="0"/>
            <wp:docPr id="46" name="Picture 46" descr="C:\Users\Lenovo\Downloads\WhatsApp Image 2023-09-14 at 17.4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Downloads\WhatsApp Image 2023-09-14 at 17.43.1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46465" cy="1414372"/>
                    </a:xfrm>
                    <a:prstGeom prst="rect">
                      <a:avLst/>
                    </a:prstGeom>
                    <a:noFill/>
                    <a:ln>
                      <a:noFill/>
                    </a:ln>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83253" w:rsidRDefault="00186AB9" w:rsidP="00683253">
      <w:pPr>
        <w:spacing w:after="120" w:line="240" w:lineRule="auto"/>
        <w:jc w:val="center"/>
        <w:rPr>
          <w:rFonts w:ascii="Times New Roman" w:eastAsia="Times New Roman" w:hAnsi="Times New Roman" w:cs="Times New Roman"/>
          <w:bCs/>
          <w:sz w:val="24"/>
          <w:szCs w:val="24"/>
          <w:lang w:eastAsia="en-ID"/>
        </w:rPr>
      </w:pPr>
      <w:r w:rsidRPr="00683253">
        <w:rPr>
          <w:rFonts w:ascii="Times New Roman" w:eastAsia="Times New Roman" w:hAnsi="Times New Roman" w:cs="Times New Roman"/>
          <w:b/>
          <w:bCs/>
          <w:sz w:val="24"/>
          <w:szCs w:val="24"/>
          <w:lang w:eastAsia="en-ID"/>
        </w:rPr>
        <w:t>Gambar 8</w:t>
      </w:r>
      <w:r w:rsidRPr="00683253">
        <w:rPr>
          <w:rFonts w:ascii="Times New Roman" w:eastAsia="Times New Roman" w:hAnsi="Times New Roman" w:cs="Times New Roman"/>
          <w:bCs/>
          <w:sz w:val="24"/>
          <w:szCs w:val="24"/>
          <w:lang w:eastAsia="en-ID"/>
        </w:rPr>
        <w:t>. Indikator dari ekstrak cair daun adam hawa dalam pH 2-12.</w:t>
      </w:r>
    </w:p>
    <w:p w:rsidR="00186AB9" w:rsidRPr="00683253" w:rsidRDefault="00186AB9" w:rsidP="00683253">
      <w:pPr>
        <w:spacing w:after="120" w:line="240" w:lineRule="auto"/>
        <w:jc w:val="center"/>
        <w:rPr>
          <w:rFonts w:ascii="Times New Roman" w:eastAsia="Times New Roman" w:hAnsi="Times New Roman" w:cs="Times New Roman"/>
          <w:bCs/>
          <w:sz w:val="24"/>
          <w:szCs w:val="24"/>
          <w:lang w:eastAsia="en-ID"/>
        </w:rPr>
      </w:pP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Setelah didiamkan satu hari, warna pada masing-masing pH tidak berubah. Namun setelah didiamkan selama tiga hari, warna pada larutan pH 3-12 memudar sedangkan warna pada larutan pH-2 tetap. Indikator dari ekstrak daun adamhawa dalam pH 2-12 memiliki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yang bervariasi dapat dilihat pada Gambar 9. dan Tabel 4. </w:t>
      </w:r>
    </w:p>
    <w:p w:rsidR="00186AB9" w:rsidRPr="00186AB9" w:rsidRDefault="00186AB9" w:rsidP="00186AB9">
      <w:pPr>
        <w:spacing w:after="120" w:line="240" w:lineRule="auto"/>
        <w:ind w:firstLine="284"/>
        <w:jc w:val="both"/>
        <w:rPr>
          <w:rFonts w:ascii="Times New Roman" w:eastAsia="Times New Roman" w:hAnsi="Times New Roman" w:cs="Times New Roman"/>
          <w:bCs/>
          <w:sz w:val="20"/>
          <w:szCs w:val="20"/>
          <w:lang w:eastAsia="en-ID"/>
        </w:rPr>
      </w:pPr>
    </w:p>
    <w:p w:rsidR="00186AB9" w:rsidRPr="00186AB9" w:rsidRDefault="00186AB9" w:rsidP="00A94C9F">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mc:AlternateContent>
          <mc:Choice Requires="wps">
            <w:drawing>
              <wp:anchor distT="0" distB="0" distL="114300" distR="114300" simplePos="0" relativeHeight="251660288" behindDoc="0" locked="0" layoutInCell="1" allowOverlap="1" wp14:anchorId="59623335" wp14:editId="27535996">
                <wp:simplePos x="0" y="0"/>
                <wp:positionH relativeFrom="column">
                  <wp:posOffset>1799900</wp:posOffset>
                </wp:positionH>
                <wp:positionV relativeFrom="paragraph">
                  <wp:posOffset>208295</wp:posOffset>
                </wp:positionV>
                <wp:extent cx="712520" cy="783771"/>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12520" cy="783771"/>
                        </a:xfrm>
                        <a:prstGeom prst="rect">
                          <a:avLst/>
                        </a:prstGeom>
                        <a:solidFill>
                          <a:sysClr val="window" lastClr="FFFFFF"/>
                        </a:solidFill>
                        <a:ln w="6350">
                          <a:noFill/>
                        </a:ln>
                        <a:effectLst/>
                      </wps:spPr>
                      <wps:txbx>
                        <w:txbxContent>
                          <w:p w:rsidR="00186AB9" w:rsidRPr="00EB2A5C" w:rsidRDefault="00186AB9" w:rsidP="00186AB9">
                            <w:pPr>
                              <w:rPr>
                                <w:color w:val="FF0000"/>
                                <w:sz w:val="16"/>
                                <w:szCs w:val="16"/>
                              </w:rPr>
                            </w:pPr>
                            <w:r w:rsidRPr="00EB2A5C">
                              <w:rPr>
                                <w:color w:val="FF0000"/>
                                <w:sz w:val="16"/>
                                <w:szCs w:val="16"/>
                              </w:rPr>
                              <w:t>--- pH 2</w:t>
                            </w:r>
                          </w:p>
                          <w:p w:rsidR="00186AB9" w:rsidRDefault="00186AB9" w:rsidP="00186AB9">
                            <w:pPr>
                              <w:rPr>
                                <w:sz w:val="16"/>
                                <w:szCs w:val="16"/>
                              </w:rPr>
                            </w:pPr>
                            <w:r>
                              <w:rPr>
                                <w:sz w:val="16"/>
                                <w:szCs w:val="16"/>
                              </w:rPr>
                              <w:t xml:space="preserve">--- </w:t>
                            </w:r>
                            <w:r w:rsidRPr="00EB2A5C">
                              <w:rPr>
                                <w:color w:val="7030A0"/>
                                <w:sz w:val="16"/>
                                <w:szCs w:val="16"/>
                              </w:rPr>
                              <w:t>pH 3-8</w:t>
                            </w:r>
                          </w:p>
                          <w:p w:rsidR="00186AB9" w:rsidRDefault="00186AB9" w:rsidP="00186AB9">
                            <w:pPr>
                              <w:rPr>
                                <w:sz w:val="16"/>
                                <w:szCs w:val="16"/>
                              </w:rPr>
                            </w:pPr>
                            <w:r>
                              <w:rPr>
                                <w:sz w:val="16"/>
                                <w:szCs w:val="16"/>
                              </w:rPr>
                              <w:t xml:space="preserve">--- </w:t>
                            </w:r>
                            <w:r w:rsidRPr="00186AB9">
                              <w:rPr>
                                <w:color w:val="000000"/>
                                <w:sz w:val="16"/>
                                <w:szCs w:val="16"/>
                              </w:rPr>
                              <w:t>PH 9-10</w:t>
                            </w:r>
                          </w:p>
                          <w:p w:rsidR="00186AB9" w:rsidRPr="00EB2A5C" w:rsidRDefault="00186AB9" w:rsidP="00186AB9">
                            <w:pPr>
                              <w:rPr>
                                <w:color w:val="0070C0"/>
                                <w:sz w:val="16"/>
                                <w:szCs w:val="16"/>
                              </w:rPr>
                            </w:pPr>
                            <w:r w:rsidRPr="00EB2A5C">
                              <w:rPr>
                                <w:color w:val="0070C0"/>
                                <w:sz w:val="16"/>
                                <w:szCs w:val="16"/>
                              </w:rPr>
                              <w:t>--- pH 11</w:t>
                            </w:r>
                          </w:p>
                          <w:p w:rsidR="00186AB9" w:rsidRPr="00EB2A5C" w:rsidRDefault="00186AB9" w:rsidP="00186AB9">
                            <w:pPr>
                              <w:rPr>
                                <w:color w:val="6CA62C"/>
                                <w:sz w:val="16"/>
                                <w:szCs w:val="16"/>
                              </w:rPr>
                            </w:pPr>
                            <w:r w:rsidRPr="00EB2A5C">
                              <w:rPr>
                                <w:color w:val="6CA62C"/>
                                <w:sz w:val="16"/>
                                <w:szCs w:val="16"/>
                              </w:rPr>
                              <w:t>--- pH 12</w:t>
                            </w:r>
                          </w:p>
                          <w:p w:rsidR="00186AB9" w:rsidRPr="00EB2A5C" w:rsidRDefault="00186AB9" w:rsidP="00186AB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23335" id="_x0000_t202" coordsize="21600,21600" o:spt="202" path="m,l,21600r21600,l21600,xe">
                <v:stroke joinstyle="miter"/>
                <v:path gradientshapeok="t" o:connecttype="rect"/>
              </v:shapetype>
              <v:shape id="Text Box 25" o:spid="_x0000_s1026" type="#_x0000_t202" style="position:absolute;left:0;text-align:left;margin-left:141.7pt;margin-top:16.4pt;width:56.1pt;height:6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" fillcolor="window" stroked="f" strokeweight=".5pt">
                <v:textbox>
                  <w:txbxContent>
                    <w:p w:rsidR="00186AB9" w:rsidRPr="00EB2A5C" w:rsidRDefault="00186AB9" w:rsidP="00186AB9">
                      <w:pPr>
                        <w:rPr>
                          <w:color w:val="FF0000"/>
                          <w:sz w:val="16"/>
                          <w:szCs w:val="16"/>
                        </w:rPr>
                      </w:pPr>
                      <w:r w:rsidRPr="00EB2A5C">
                        <w:rPr>
                          <w:color w:val="FF0000"/>
                          <w:sz w:val="16"/>
                          <w:szCs w:val="16"/>
                        </w:rPr>
                        <w:t>--- pH 2</w:t>
                      </w:r>
                    </w:p>
                    <w:p w:rsidR="00186AB9" w:rsidRDefault="00186AB9" w:rsidP="00186AB9">
                      <w:pPr>
                        <w:rPr>
                          <w:sz w:val="16"/>
                          <w:szCs w:val="16"/>
                        </w:rPr>
                      </w:pPr>
                      <w:r>
                        <w:rPr>
                          <w:sz w:val="16"/>
                          <w:szCs w:val="16"/>
                        </w:rPr>
                        <w:t xml:space="preserve">--- </w:t>
                      </w:r>
                      <w:r w:rsidRPr="00EB2A5C">
                        <w:rPr>
                          <w:color w:val="7030A0"/>
                          <w:sz w:val="16"/>
                          <w:szCs w:val="16"/>
                        </w:rPr>
                        <w:t>pH 3-8</w:t>
                      </w:r>
                    </w:p>
                    <w:p w:rsidR="00186AB9" w:rsidRDefault="00186AB9" w:rsidP="00186AB9">
                      <w:pPr>
                        <w:rPr>
                          <w:sz w:val="16"/>
                          <w:szCs w:val="16"/>
                        </w:rPr>
                      </w:pPr>
                      <w:r>
                        <w:rPr>
                          <w:sz w:val="16"/>
                          <w:szCs w:val="16"/>
                        </w:rPr>
                        <w:t xml:space="preserve">--- </w:t>
                      </w:r>
                      <w:r w:rsidRPr="00186AB9">
                        <w:rPr>
                          <w:color w:val="000000"/>
                          <w:sz w:val="16"/>
                          <w:szCs w:val="16"/>
                        </w:rPr>
                        <w:t>PH 9-10</w:t>
                      </w:r>
                    </w:p>
                    <w:p w:rsidR="00186AB9" w:rsidRPr="00EB2A5C" w:rsidRDefault="00186AB9" w:rsidP="00186AB9">
                      <w:pPr>
                        <w:rPr>
                          <w:color w:val="0070C0"/>
                          <w:sz w:val="16"/>
                          <w:szCs w:val="16"/>
                        </w:rPr>
                      </w:pPr>
                      <w:r w:rsidRPr="00EB2A5C">
                        <w:rPr>
                          <w:color w:val="0070C0"/>
                          <w:sz w:val="16"/>
                          <w:szCs w:val="16"/>
                        </w:rPr>
                        <w:t>--- pH 11</w:t>
                      </w:r>
                    </w:p>
                    <w:p w:rsidR="00186AB9" w:rsidRPr="00EB2A5C" w:rsidRDefault="00186AB9" w:rsidP="00186AB9">
                      <w:pPr>
                        <w:rPr>
                          <w:color w:val="6CA62C"/>
                          <w:sz w:val="16"/>
                          <w:szCs w:val="16"/>
                        </w:rPr>
                      </w:pPr>
                      <w:r w:rsidRPr="00EB2A5C">
                        <w:rPr>
                          <w:color w:val="6CA62C"/>
                          <w:sz w:val="16"/>
                          <w:szCs w:val="16"/>
                        </w:rPr>
                        <w:t>--- pH 12</w:t>
                      </w:r>
                    </w:p>
                    <w:p w:rsidR="00186AB9" w:rsidRPr="00EB2A5C" w:rsidRDefault="00186AB9" w:rsidP="00186AB9">
                      <w:pPr>
                        <w:rPr>
                          <w:sz w:val="16"/>
                          <w:szCs w:val="16"/>
                        </w:rPr>
                      </w:pPr>
                    </w:p>
                  </w:txbxContent>
                </v:textbox>
              </v:shape>
            </w:pict>
          </mc:Fallback>
        </mc:AlternateContent>
      </w:r>
      <w:r w:rsidRPr="00186AB9">
        <w:rPr>
          <w:rFonts w:ascii="Times New Roman" w:eastAsia="Times New Roman" w:hAnsi="Times New Roman" w:cs="Times New Roman"/>
          <w:bCs/>
          <w:noProof/>
          <w:sz w:val="20"/>
          <w:szCs w:val="20"/>
        </w:rPr>
        <w:drawing>
          <wp:inline distT="0" distB="0" distL="0" distR="0" wp14:anchorId="43A0A775" wp14:editId="054516CA">
            <wp:extent cx="3886200" cy="2885440"/>
            <wp:effectExtent l="0" t="0" r="0" b="1016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86AB9" w:rsidRPr="00A94C9F" w:rsidRDefault="00186AB9" w:rsidP="00186AB9">
      <w:pPr>
        <w:spacing w:after="120" w:line="240" w:lineRule="auto"/>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Gambar 9</w:t>
      </w:r>
      <w:r w:rsidRPr="00A94C9F">
        <w:rPr>
          <w:rFonts w:ascii="Times New Roman" w:eastAsia="Times New Roman" w:hAnsi="Times New Roman" w:cs="Times New Roman"/>
          <w:bCs/>
          <w:sz w:val="24"/>
          <w:szCs w:val="24"/>
          <w:lang w:eastAsia="en-ID"/>
        </w:rPr>
        <w:t>. Spektrum panjang gelombang ekstrak daun adam hawa pada uji stabilitas warna terhadap pH.</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lastRenderedPageBreak/>
        <w:t xml:space="preserve">Pada pH 2 nilai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sebesar 540, hal ini dikarenakan pada pH 2 larutan memiliki warna komplementer merah muda, dimana warna yang diserap yaitu biru hingga hijau. Pada pH 3-8 niali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sebesar 545 nm,  larutan berubah warna menjadi ungu, warna yang diserap yaitu hijau hingga kuning.</w:t>
      </w:r>
    </w:p>
    <w:p w:rsid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Pada pH 9-10 nilai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sebesar 586 nm, larutan berwarna ungu kebiruan dengan warna yang diserap yaitu hijau hingga kuning.</w:t>
      </w:r>
    </w:p>
    <w:p w:rsidR="00A94C9F" w:rsidRPr="00A94C9F" w:rsidRDefault="00A94C9F" w:rsidP="00186AB9">
      <w:pPr>
        <w:spacing w:after="120" w:line="240" w:lineRule="auto"/>
        <w:ind w:firstLine="284"/>
        <w:jc w:val="both"/>
        <w:rPr>
          <w:rFonts w:ascii="Times New Roman" w:eastAsia="Times New Roman" w:hAnsi="Times New Roman" w:cs="Times New Roman"/>
          <w:b/>
          <w:bCs/>
          <w:sz w:val="24"/>
          <w:szCs w:val="24"/>
          <w:lang w:eastAsia="en-ID"/>
        </w:rPr>
      </w:pPr>
    </w:p>
    <w:p w:rsidR="00186AB9" w:rsidRPr="00A94C9F" w:rsidRDefault="00186AB9" w:rsidP="00A94C9F">
      <w:pPr>
        <w:spacing w:after="120" w:line="240" w:lineRule="auto"/>
        <w:jc w:val="center"/>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 xml:space="preserve">Tabel 4. </w:t>
      </w:r>
      <w:r w:rsidRPr="00A94C9F">
        <w:rPr>
          <w:rFonts w:ascii="Times New Roman" w:eastAsia="Times New Roman" w:hAnsi="Times New Roman" w:cs="Times New Roman"/>
          <w:bCs/>
          <w:sz w:val="24"/>
          <w:szCs w:val="24"/>
          <w:lang w:eastAsia="en-ID"/>
        </w:rPr>
        <w:t>Data stabilitas warna indikator ekstrak daun adam hawa terhadap pH.</w:t>
      </w:r>
    </w:p>
    <w:tbl>
      <w:tblPr>
        <w:tblStyle w:val="PlainTable21"/>
        <w:tblW w:w="0" w:type="auto"/>
        <w:jc w:val="center"/>
        <w:tblLook w:val="04A0" w:firstRow="1" w:lastRow="0" w:firstColumn="1" w:lastColumn="0" w:noHBand="0" w:noVBand="1"/>
      </w:tblPr>
      <w:tblGrid>
        <w:gridCol w:w="1574"/>
        <w:gridCol w:w="1088"/>
        <w:gridCol w:w="1140"/>
        <w:gridCol w:w="1443"/>
        <w:gridCol w:w="1143"/>
      </w:tblGrid>
      <w:tr w:rsidR="00186AB9" w:rsidRPr="00186AB9" w:rsidTr="00A94C9F">
        <w:trPr>
          <w:cnfStyle w:val="100000000000" w:firstRow="1" w:lastRow="0" w:firstColumn="0" w:lastColumn="0" w:oddVBand="0" w:evenVBand="0" w:oddHBand="0"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1574" w:type="dxa"/>
          </w:tcPr>
          <w:p w:rsidR="00186AB9" w:rsidRPr="00186AB9" w:rsidRDefault="00186AB9" w:rsidP="00A94C9F">
            <w:pPr>
              <w:jc w:val="center"/>
              <w:rPr>
                <w:rFonts w:ascii="Times New Roman" w:eastAsia="Times New Roman" w:hAnsi="Times New Roman"/>
                <w:sz w:val="18"/>
                <w:szCs w:val="18"/>
              </w:rPr>
            </w:pPr>
          </w:p>
          <w:p w:rsidR="00186AB9" w:rsidRPr="00186AB9" w:rsidRDefault="00186AB9" w:rsidP="00A94C9F">
            <w:pPr>
              <w:jc w:val="center"/>
              <w:rPr>
                <w:rFonts w:ascii="Times New Roman" w:eastAsia="Times New Roman" w:hAnsi="Times New Roman"/>
                <w:sz w:val="24"/>
                <w:szCs w:val="20"/>
              </w:rPr>
            </w:pPr>
            <w:r w:rsidRPr="00186AB9">
              <w:rPr>
                <w:rFonts w:ascii="Times New Roman" w:eastAsia="Times New Roman" w:hAnsi="Times New Roman"/>
                <w:sz w:val="18"/>
                <w:szCs w:val="18"/>
              </w:rPr>
              <w:t>pH</w:t>
            </w:r>
          </w:p>
        </w:tc>
        <w:tc>
          <w:tcPr>
            <w:tcW w:w="1088" w:type="dxa"/>
          </w:tcPr>
          <w:p w:rsidR="00186AB9" w:rsidRPr="00186AB9"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186AB9">
              <w:rPr>
                <w:rFonts w:ascii="Times New Roman" w:eastAsia="Times New Roman" w:hAnsi="Times New Roman"/>
                <w:sz w:val="18"/>
                <w:szCs w:val="18"/>
                <w:lang w:val="en-US"/>
              </w:rPr>
              <w:t xml:space="preserve">λ </w:t>
            </w:r>
            <w:r w:rsidRPr="00186AB9">
              <w:rPr>
                <w:rFonts w:ascii="Times New Roman" w:eastAsia="Times New Roman" w:hAnsi="Times New Roman"/>
                <w:sz w:val="18"/>
                <w:szCs w:val="18"/>
              </w:rPr>
              <w:t>maks</w:t>
            </w:r>
          </w:p>
          <w:p w:rsidR="00186AB9" w:rsidRPr="00186AB9"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0"/>
              </w:rPr>
            </w:pPr>
            <w:r w:rsidRPr="00186AB9">
              <w:rPr>
                <w:rFonts w:ascii="Times New Roman" w:eastAsia="Times New Roman" w:hAnsi="Times New Roman"/>
                <w:sz w:val="18"/>
                <w:szCs w:val="18"/>
                <w:lang w:val="en-US"/>
              </w:rPr>
              <w:t>(nm</w:t>
            </w:r>
            <w:r w:rsidRPr="00186AB9">
              <w:rPr>
                <w:rFonts w:ascii="Times New Roman" w:eastAsia="Times New Roman" w:hAnsi="Times New Roman"/>
                <w:sz w:val="18"/>
                <w:szCs w:val="18"/>
              </w:rPr>
              <w:t>)</w:t>
            </w:r>
          </w:p>
        </w:tc>
        <w:tc>
          <w:tcPr>
            <w:tcW w:w="1140" w:type="dxa"/>
          </w:tcPr>
          <w:p w:rsidR="00186AB9" w:rsidRPr="00186AB9"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186AB9">
              <w:rPr>
                <w:rFonts w:ascii="Times New Roman" w:eastAsia="Times New Roman" w:hAnsi="Times New Roman"/>
                <w:sz w:val="18"/>
                <w:szCs w:val="18"/>
              </w:rPr>
              <w:t>Selisih</w:t>
            </w:r>
          </w:p>
        </w:tc>
        <w:tc>
          <w:tcPr>
            <w:tcW w:w="1443" w:type="dxa"/>
          </w:tcPr>
          <w:p w:rsidR="00186AB9" w:rsidRPr="00186AB9"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186AB9">
              <w:rPr>
                <w:rFonts w:ascii="Times New Roman" w:eastAsia="Times New Roman" w:hAnsi="Times New Roman"/>
                <w:sz w:val="18"/>
                <w:szCs w:val="18"/>
              </w:rPr>
              <w:t>Absorbansi</w:t>
            </w:r>
          </w:p>
        </w:tc>
        <w:tc>
          <w:tcPr>
            <w:tcW w:w="1143" w:type="dxa"/>
          </w:tcPr>
          <w:p w:rsidR="00186AB9" w:rsidRPr="00186AB9"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186AB9">
              <w:rPr>
                <w:rFonts w:ascii="Times New Roman" w:eastAsia="Times New Roman" w:hAnsi="Times New Roman"/>
                <w:sz w:val="18"/>
                <w:szCs w:val="18"/>
              </w:rPr>
              <w:t>Selisih</w:t>
            </w:r>
          </w:p>
        </w:tc>
      </w:tr>
      <w:tr w:rsidR="00186AB9" w:rsidRPr="00186AB9" w:rsidTr="00A94C9F">
        <w:trPr>
          <w:cnfStyle w:val="000000100000" w:firstRow="0" w:lastRow="0" w:firstColumn="0" w:lastColumn="0" w:oddVBand="0" w:evenVBand="0" w:oddHBand="1" w:evenHBand="0" w:firstRowFirstColumn="0" w:firstRowLastColumn="0" w:lastRowFirstColumn="0" w:lastRowLastColumn="0"/>
          <w:trHeight w:val="1561"/>
          <w:jc w:val="center"/>
        </w:trPr>
        <w:tc>
          <w:tcPr>
            <w:cnfStyle w:val="001000000000" w:firstRow="0" w:lastRow="0" w:firstColumn="1" w:lastColumn="0" w:oddVBand="0" w:evenVBand="0" w:oddHBand="0" w:evenHBand="0" w:firstRowFirstColumn="0" w:firstRowLastColumn="0" w:lastRowFirstColumn="0" w:lastRowLastColumn="0"/>
            <w:tcW w:w="1574" w:type="dxa"/>
          </w:tcPr>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2</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3</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4</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5</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6</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7</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8</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9</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10</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11</w:t>
            </w:r>
          </w:p>
          <w:p w:rsidR="00186AB9" w:rsidRPr="00186AB9" w:rsidRDefault="00186AB9" w:rsidP="00A94C9F">
            <w:pPr>
              <w:jc w:val="center"/>
              <w:rPr>
                <w:rFonts w:ascii="Times New Roman" w:eastAsia="Times New Roman" w:hAnsi="Times New Roman"/>
                <w:sz w:val="20"/>
                <w:szCs w:val="20"/>
              </w:rPr>
            </w:pPr>
            <w:r w:rsidRPr="00186AB9">
              <w:rPr>
                <w:rFonts w:ascii="Times New Roman" w:eastAsia="Times New Roman" w:hAnsi="Times New Roman"/>
                <w:sz w:val="20"/>
                <w:szCs w:val="20"/>
              </w:rPr>
              <w:t>12</w:t>
            </w:r>
          </w:p>
        </w:tc>
        <w:tc>
          <w:tcPr>
            <w:tcW w:w="1088" w:type="dxa"/>
          </w:tcPr>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545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586</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586</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586</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487</w:t>
            </w:r>
          </w:p>
        </w:tc>
        <w:tc>
          <w:tcPr>
            <w:tcW w:w="1140" w:type="dxa"/>
          </w:tcPr>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5</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23</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0</w:t>
            </w:r>
          </w:p>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99</w:t>
            </w:r>
          </w:p>
        </w:tc>
        <w:tc>
          <w:tcPr>
            <w:tcW w:w="1443" w:type="dxa"/>
          </w:tcPr>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206</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212</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210</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204</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222</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218</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221</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226</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249</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355</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208</w:t>
            </w:r>
          </w:p>
        </w:tc>
        <w:tc>
          <w:tcPr>
            <w:tcW w:w="1143" w:type="dxa"/>
          </w:tcPr>
          <w:p w:rsidR="00186AB9" w:rsidRPr="00186AB9" w:rsidRDefault="00186AB9"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86AB9">
              <w:rPr>
                <w:rFonts w:ascii="Times New Roman" w:eastAsia="Times New Roman" w:hAnsi="Times New Roman"/>
                <w:sz w:val="20"/>
                <w:szCs w:val="20"/>
              </w:rPr>
              <w:t>-</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006</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002</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006</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018</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004</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003</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005</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023</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106</w:t>
            </w:r>
          </w:p>
          <w:p w:rsidR="00186AB9" w:rsidRPr="00186AB9" w:rsidRDefault="008B103D" w:rsidP="00A94C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0.</w:t>
            </w:r>
            <w:r w:rsidR="00186AB9" w:rsidRPr="00186AB9">
              <w:rPr>
                <w:rFonts w:ascii="Times New Roman" w:eastAsia="Times New Roman" w:hAnsi="Times New Roman"/>
                <w:sz w:val="20"/>
                <w:szCs w:val="20"/>
              </w:rPr>
              <w:t>147</w:t>
            </w:r>
          </w:p>
        </w:tc>
      </w:tr>
    </w:tbl>
    <w:p w:rsidR="00186AB9" w:rsidRPr="00186AB9" w:rsidRDefault="00186AB9" w:rsidP="00186AB9">
      <w:pPr>
        <w:spacing w:after="120" w:line="240" w:lineRule="auto"/>
        <w:ind w:firstLine="284"/>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Pada pH 11 nilai nilai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yaitu 586 nm, hal ini dikarenakan larutan memiliki biru kehijauan dengan warna yang diserap kuning hingga jingga. Pada pH 12 nilai nilai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sebesar 487 nm, dikarenakan larutan berubah warna menjadi hijau kekuningan, dimana warna yang diserap yaitu ungu hingga biru. Pergeseran panjang gelombang yang signifikan terjadi pada pH 11 dan pH 12 dengan pergeseran hipsokromik sebesar 113 pada nilai </w:t>
      </w:r>
      <w:r w:rsidRPr="00A94C9F">
        <w:rPr>
          <w:rFonts w:ascii="Times New Roman" w:eastAsia="Times New Roman" w:hAnsi="Times New Roman" w:cs="Times New Roman"/>
          <w:bCs/>
          <w:sz w:val="24"/>
          <w:szCs w:val="24"/>
          <w:lang w:val="en-US" w:eastAsia="en-ID"/>
        </w:rPr>
        <w:t>panjang gelombang 586 nm</w:t>
      </w:r>
      <w:r w:rsidRPr="00A94C9F">
        <w:rPr>
          <w:rFonts w:ascii="Times New Roman" w:eastAsia="Times New Roman" w:hAnsi="Times New Roman" w:cs="Times New Roman"/>
          <w:bCs/>
          <w:sz w:val="24"/>
          <w:szCs w:val="24"/>
          <w:lang w:eastAsia="en-ID"/>
        </w:rPr>
        <w:t xml:space="preserve"> menjadi 487 nm. Panjang gelombang dengan pergeseran yang tidak signifikan yaitu pada sampel pada pH 3-8. Maka diperoleh titik tengahnya yaitu pada pH 5,5. Hasil analisis menunjukan trayek pH indikator ekstrak daun adam hawa pada kisaran 4,5-6,5</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Secara visual ekstrak daun adam hawa memiliki potensi sebagai indikator titrasi asam basa karena telah memenuhi karakteristik sebagai indikator yaitu memberikan perubahan warna yang nyata pada suasana asam dan basa dengan memiliki warna yang konsisten.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jc w:val="both"/>
        <w:rPr>
          <w:rFonts w:ascii="Times New Roman" w:eastAsia="Times New Roman" w:hAnsi="Times New Roman" w:cs="Times New Roman"/>
          <w:b/>
          <w:bCs/>
          <w:i/>
          <w:sz w:val="24"/>
          <w:szCs w:val="24"/>
          <w:lang w:eastAsia="en-ID"/>
        </w:rPr>
      </w:pPr>
      <w:r w:rsidRPr="00A94C9F">
        <w:rPr>
          <w:rFonts w:ascii="Times New Roman" w:eastAsia="Times New Roman" w:hAnsi="Times New Roman" w:cs="Times New Roman"/>
          <w:b/>
          <w:bCs/>
          <w:sz w:val="24"/>
          <w:szCs w:val="24"/>
          <w:lang w:eastAsia="en-ID"/>
        </w:rPr>
        <w:t xml:space="preserve">Mikrokapsul                                                                                              </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Sebelum dilakukan uji stabilitas warna, mikrokapsul dilarutkan terlebih dahulu dengan akuadest (1:10) hingga menjadi larutan. Dibuat larutan dari pH 2-12 dari campuran HCl dan NaOH. Larutan sampel diteteskan ke dalam larutan pH 2-12 dan dapat dilihat perubahan warnanya pada Gambar 10.</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Berdasarkan hasil pengamatan, indikator dari larutan mikrokapsul ekstrak daun adamhawa menunjukkan perubahan warna yang dapat diamati. Pada pH 2 menghasilkan warna merah muda, pada pH 3-8 berubah menjadi warna ungu, pada pH 9-10 warna berubah menjadi ungu kebiruan, </w:t>
      </w:r>
      <w:r w:rsidRPr="00A94C9F">
        <w:rPr>
          <w:rFonts w:ascii="Times New Roman" w:eastAsia="Times New Roman" w:hAnsi="Times New Roman" w:cs="Times New Roman"/>
          <w:bCs/>
          <w:sz w:val="24"/>
          <w:szCs w:val="24"/>
          <w:lang w:eastAsia="en-ID"/>
        </w:rPr>
        <w:lastRenderedPageBreak/>
        <w:t>pada pH 11 menunjukkan warna biru kehijauan, dan pada pH 12 warna berubah menjadi hijau kekuningan</w:t>
      </w:r>
      <w:r w:rsidR="00A94C9F" w:rsidRPr="00A94C9F">
        <w:rPr>
          <w:rFonts w:ascii="Times New Roman" w:eastAsia="Times New Roman" w:hAnsi="Times New Roman" w:cs="Times New Roman"/>
          <w:bCs/>
          <w:sz w:val="24"/>
          <w:szCs w:val="24"/>
          <w:lang w:eastAsia="en-ID"/>
        </w:rPr>
        <w:t>.</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A94C9F">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4687EA58" wp14:editId="67361D30">
            <wp:extent cx="3571875" cy="1058969"/>
            <wp:effectExtent l="0" t="0" r="0" b="8255"/>
            <wp:docPr id="48" name="Picture 48" descr="C:\Users\Lenovo\Downloads\IMG_7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IMG_7803.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82534" cy="1062129"/>
                    </a:xfrm>
                    <a:prstGeom prst="rect">
                      <a:avLst/>
                    </a:prstGeom>
                    <a:noFill/>
                    <a:ln>
                      <a:noFill/>
                    </a:ln>
                  </pic:spPr>
                </pic:pic>
              </a:graphicData>
            </a:graphic>
          </wp:inline>
        </w:drawing>
      </w:r>
    </w:p>
    <w:p w:rsidR="00186AB9" w:rsidRPr="00186AB9" w:rsidRDefault="00186AB9" w:rsidP="00A94C9F">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220AB7DF" wp14:editId="103C9C0A">
            <wp:extent cx="3552825" cy="1106739"/>
            <wp:effectExtent l="0" t="0" r="0" b="0"/>
            <wp:docPr id="49" name="Picture 49" descr="C:\Users\Lenovo\Downloads\IMG_78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_780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77360" cy="1114382"/>
                    </a:xfrm>
                    <a:prstGeom prst="rect">
                      <a:avLst/>
                    </a:prstGeom>
                    <a:noFill/>
                    <a:ln>
                      <a:noFill/>
                    </a:ln>
                  </pic:spPr>
                </pic:pic>
              </a:graphicData>
            </a:graphic>
          </wp:inline>
        </w:drawing>
      </w:r>
    </w:p>
    <w:p w:rsidR="00186AB9" w:rsidRPr="00A94C9F" w:rsidRDefault="00186AB9" w:rsidP="00A94C9F">
      <w:pPr>
        <w:spacing w:after="120" w:line="240" w:lineRule="auto"/>
        <w:jc w:val="center"/>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Gambar 10</w:t>
      </w:r>
      <w:r w:rsidRPr="00A94C9F">
        <w:rPr>
          <w:rFonts w:ascii="Times New Roman" w:eastAsia="Times New Roman" w:hAnsi="Times New Roman" w:cs="Times New Roman"/>
          <w:bCs/>
          <w:sz w:val="24"/>
          <w:szCs w:val="24"/>
          <w:lang w:eastAsia="en-ID"/>
        </w:rPr>
        <w:t>. Indikator dari ekstrak cair daun adam hawa dalam pH 2-10.</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A94C9F" w:rsidP="00186AB9">
      <w:pPr>
        <w:spacing w:after="120" w:line="240" w:lineRule="auto"/>
        <w:jc w:val="both"/>
        <w:rPr>
          <w:rFonts w:ascii="Times New Roman" w:eastAsia="Times New Roman" w:hAnsi="Times New Roman" w:cs="Times New Roman"/>
          <w:bCs/>
          <w:sz w:val="24"/>
          <w:szCs w:val="24"/>
          <w:lang w:eastAsia="en-ID"/>
        </w:rPr>
      </w:pPr>
      <w:r>
        <w:rPr>
          <w:rFonts w:ascii="Times New Roman" w:eastAsia="Times New Roman" w:hAnsi="Times New Roman" w:cs="Times New Roman"/>
          <w:bCs/>
          <w:sz w:val="20"/>
          <w:szCs w:val="20"/>
          <w:lang w:eastAsia="en-ID"/>
        </w:rPr>
        <w:t xml:space="preserve"> </w:t>
      </w:r>
      <w:r w:rsidR="00186AB9" w:rsidRPr="00186AB9">
        <w:rPr>
          <w:rFonts w:ascii="Times New Roman" w:eastAsia="Times New Roman" w:hAnsi="Times New Roman" w:cs="Times New Roman"/>
          <w:bCs/>
          <w:sz w:val="20"/>
          <w:szCs w:val="20"/>
          <w:lang w:eastAsia="en-ID"/>
        </w:rPr>
        <w:t xml:space="preserve"> </w:t>
      </w:r>
      <w:r w:rsidR="00186AB9" w:rsidRPr="00A94C9F">
        <w:rPr>
          <w:rFonts w:ascii="Times New Roman" w:eastAsia="Times New Roman" w:hAnsi="Times New Roman" w:cs="Times New Roman"/>
          <w:bCs/>
          <w:sz w:val="24"/>
          <w:szCs w:val="24"/>
          <w:lang w:eastAsia="en-ID"/>
        </w:rPr>
        <w:t xml:space="preserve">Visualisasasi warna yang ditampakkan larutan mikrokapsul  pada variasi pH 2-12 menampakkan warna dan </w:t>
      </w:r>
      <w:r w:rsidR="00186AB9" w:rsidRPr="00A94C9F">
        <w:rPr>
          <w:rFonts w:ascii="Times New Roman" w:eastAsia="Times New Roman" w:hAnsi="Times New Roman" w:cs="Times New Roman"/>
          <w:bCs/>
          <w:sz w:val="24"/>
          <w:szCs w:val="24"/>
          <w:lang w:val="en-US" w:eastAsia="en-ID"/>
        </w:rPr>
        <w:t>λ</w:t>
      </w:r>
      <w:r w:rsidR="00186AB9" w:rsidRPr="00A94C9F">
        <w:rPr>
          <w:rFonts w:ascii="Times New Roman" w:eastAsia="Times New Roman" w:hAnsi="Times New Roman" w:cs="Times New Roman"/>
          <w:bCs/>
          <w:sz w:val="24"/>
          <w:szCs w:val="24"/>
          <w:lang w:eastAsia="en-ID"/>
        </w:rPr>
        <w:t xml:space="preserve"> maksimum serta pola spektrum UV-vis yang sama dengan ekstrak cair dapat dilihat pada Gambar 10.  akan tetapi memiliki nilai absorbansi yang sedikit lebih rendah dapat dilihat pada Tabel 5. Maka dari itu indikator dari larutan mikrokapsul ini harus digunakan dalam jumlah yang lebih banyak agar variasi warna yang muncul dapat terlihat jelas. Selain itu, setelah didiamkan selama tiga hari, warna pada masing-masing pH tidak akan berubah.</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ab/>
      </w:r>
    </w:p>
    <w:p w:rsidR="00186AB9" w:rsidRPr="00A94C9F" w:rsidRDefault="00186AB9" w:rsidP="00186AB9">
      <w:pPr>
        <w:spacing w:after="120" w:line="240" w:lineRule="auto"/>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 xml:space="preserve">Tabel 5. </w:t>
      </w:r>
      <w:r w:rsidRPr="00A94C9F">
        <w:rPr>
          <w:rFonts w:ascii="Times New Roman" w:eastAsia="Times New Roman" w:hAnsi="Times New Roman" w:cs="Times New Roman"/>
          <w:bCs/>
          <w:sz w:val="24"/>
          <w:szCs w:val="24"/>
          <w:lang w:eastAsia="en-ID"/>
        </w:rPr>
        <w:t>Data stabilitas warna indikator dari larutan mikrokapsul ekstrak daun adam hawa terhadap pH.</w:t>
      </w:r>
    </w:p>
    <w:tbl>
      <w:tblPr>
        <w:tblStyle w:val="PlainTable21"/>
        <w:tblW w:w="0" w:type="auto"/>
        <w:jc w:val="center"/>
        <w:tblLook w:val="04A0" w:firstRow="1" w:lastRow="0" w:firstColumn="1" w:lastColumn="0" w:noHBand="0" w:noVBand="1"/>
      </w:tblPr>
      <w:tblGrid>
        <w:gridCol w:w="1595"/>
        <w:gridCol w:w="1102"/>
        <w:gridCol w:w="1155"/>
        <w:gridCol w:w="1722"/>
        <w:gridCol w:w="1158"/>
      </w:tblGrid>
      <w:tr w:rsidR="00186AB9" w:rsidRPr="00A94C9F" w:rsidTr="00A94C9F">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1595" w:type="dxa"/>
          </w:tcPr>
          <w:p w:rsidR="00186AB9" w:rsidRPr="00A94C9F" w:rsidRDefault="00186AB9" w:rsidP="00A94C9F">
            <w:pPr>
              <w:jc w:val="center"/>
              <w:rPr>
                <w:rFonts w:ascii="Times New Roman" w:eastAsia="Times New Roman" w:hAnsi="Times New Roman"/>
              </w:rPr>
            </w:pPr>
          </w:p>
          <w:p w:rsidR="00186AB9" w:rsidRPr="00A94C9F" w:rsidRDefault="00186AB9" w:rsidP="00A94C9F">
            <w:pPr>
              <w:jc w:val="center"/>
              <w:rPr>
                <w:rFonts w:ascii="Times New Roman" w:eastAsia="Times New Roman" w:hAnsi="Times New Roman"/>
              </w:rPr>
            </w:pPr>
            <w:r w:rsidRPr="00A94C9F">
              <w:rPr>
                <w:rFonts w:ascii="Times New Roman" w:eastAsia="Times New Roman" w:hAnsi="Times New Roman"/>
              </w:rPr>
              <w:t>pH</w:t>
            </w:r>
          </w:p>
        </w:tc>
        <w:tc>
          <w:tcPr>
            <w:tcW w:w="1102" w:type="dxa"/>
          </w:tcPr>
          <w:p w:rsidR="00186AB9" w:rsidRPr="00A94C9F"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lang w:val="en-US"/>
              </w:rPr>
              <w:t xml:space="preserve">λ </w:t>
            </w:r>
            <w:r w:rsidRPr="00A94C9F">
              <w:rPr>
                <w:rFonts w:ascii="Times New Roman" w:eastAsia="Times New Roman" w:hAnsi="Times New Roman"/>
              </w:rPr>
              <w:t>maks</w:t>
            </w:r>
          </w:p>
          <w:p w:rsidR="00186AB9" w:rsidRPr="00A94C9F"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lang w:val="en-US"/>
              </w:rPr>
              <w:t>(nm</w:t>
            </w:r>
            <w:r w:rsidRPr="00A94C9F">
              <w:rPr>
                <w:rFonts w:ascii="Times New Roman" w:eastAsia="Times New Roman" w:hAnsi="Times New Roman"/>
              </w:rPr>
              <w:t>)</w:t>
            </w:r>
          </w:p>
        </w:tc>
        <w:tc>
          <w:tcPr>
            <w:tcW w:w="1155" w:type="dxa"/>
          </w:tcPr>
          <w:p w:rsidR="00186AB9" w:rsidRPr="00A94C9F"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Selisih</w:t>
            </w:r>
          </w:p>
        </w:tc>
        <w:tc>
          <w:tcPr>
            <w:tcW w:w="1722" w:type="dxa"/>
          </w:tcPr>
          <w:p w:rsidR="00186AB9" w:rsidRPr="00A94C9F"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Absorbansi</w:t>
            </w:r>
          </w:p>
        </w:tc>
        <w:tc>
          <w:tcPr>
            <w:tcW w:w="1158" w:type="dxa"/>
          </w:tcPr>
          <w:p w:rsidR="00186AB9" w:rsidRPr="00A94C9F" w:rsidRDefault="00186AB9" w:rsidP="00A94C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Selisih</w:t>
            </w:r>
          </w:p>
        </w:tc>
      </w:tr>
      <w:tr w:rsidR="00186AB9" w:rsidRPr="00A94C9F" w:rsidTr="00A94C9F">
        <w:trPr>
          <w:cnfStyle w:val="000000100000" w:firstRow="0" w:lastRow="0" w:firstColumn="0" w:lastColumn="0" w:oddVBand="0" w:evenVBand="0" w:oddHBand="1" w:evenHBand="0" w:firstRowFirstColumn="0" w:firstRowLastColumn="0" w:lastRowFirstColumn="0" w:lastRowLastColumn="0"/>
          <w:trHeight w:val="1293"/>
          <w:jc w:val="center"/>
        </w:trPr>
        <w:tc>
          <w:tcPr>
            <w:cnfStyle w:val="001000000000" w:firstRow="0" w:lastRow="0" w:firstColumn="1" w:lastColumn="0" w:oddVBand="0" w:evenVBand="0" w:oddHBand="0" w:evenHBand="0" w:firstRowFirstColumn="0" w:firstRowLastColumn="0" w:lastRowFirstColumn="0" w:lastRowLastColumn="0"/>
            <w:tcW w:w="1595" w:type="dxa"/>
          </w:tcPr>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2</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3</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4</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5</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6</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7</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8</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9</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10</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11</w:t>
            </w:r>
          </w:p>
          <w:p w:rsidR="00186AB9" w:rsidRPr="00A94C9F" w:rsidRDefault="00186AB9" w:rsidP="00186AB9">
            <w:pPr>
              <w:jc w:val="center"/>
              <w:rPr>
                <w:rFonts w:ascii="Times New Roman" w:eastAsia="Times New Roman" w:hAnsi="Times New Roman"/>
              </w:rPr>
            </w:pPr>
            <w:r w:rsidRPr="00A94C9F">
              <w:rPr>
                <w:rFonts w:ascii="Times New Roman" w:eastAsia="Times New Roman" w:hAnsi="Times New Roman"/>
              </w:rPr>
              <w:t>12</w:t>
            </w:r>
          </w:p>
        </w:tc>
        <w:tc>
          <w:tcPr>
            <w:tcW w:w="1102" w:type="dxa"/>
          </w:tcPr>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545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586</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586</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586</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487</w:t>
            </w:r>
          </w:p>
        </w:tc>
        <w:tc>
          <w:tcPr>
            <w:tcW w:w="1155" w:type="dxa"/>
          </w:tcPr>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5</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41</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99</w:t>
            </w:r>
          </w:p>
        </w:tc>
        <w:tc>
          <w:tcPr>
            <w:tcW w:w="1722" w:type="dxa"/>
          </w:tcPr>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205</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210</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205</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201</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221</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216</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220</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224</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247</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353</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207</w:t>
            </w:r>
          </w:p>
        </w:tc>
        <w:tc>
          <w:tcPr>
            <w:tcW w:w="1158" w:type="dxa"/>
          </w:tcPr>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005</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005</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004</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020</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005</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004</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004</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023</w:t>
            </w:r>
          </w:p>
          <w:p w:rsidR="00186AB9" w:rsidRPr="00A94C9F"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A94C9F">
              <w:rPr>
                <w:rFonts w:ascii="Times New Roman" w:eastAsia="Times New Roman" w:hAnsi="Times New Roman"/>
              </w:rPr>
              <w:t>106</w:t>
            </w:r>
          </w:p>
          <w:p w:rsidR="00186AB9" w:rsidRPr="00A94C9F"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94C9F">
              <w:rPr>
                <w:rFonts w:ascii="Times New Roman" w:eastAsia="Times New Roman" w:hAnsi="Times New Roman"/>
              </w:rPr>
              <w:t>0</w:t>
            </w:r>
            <w:r w:rsidR="008B103D">
              <w:rPr>
                <w:rFonts w:ascii="Times New Roman" w:eastAsia="Times New Roman" w:hAnsi="Times New Roman"/>
              </w:rPr>
              <w:t>.</w:t>
            </w:r>
            <w:r w:rsidRPr="00A94C9F">
              <w:rPr>
                <w:rFonts w:ascii="Times New Roman" w:eastAsia="Times New Roman" w:hAnsi="Times New Roman"/>
              </w:rPr>
              <w:t>146</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A94C9F" w:rsidRDefault="00A94C9F" w:rsidP="00186AB9">
      <w:pPr>
        <w:spacing w:after="120" w:line="240" w:lineRule="auto"/>
        <w:ind w:firstLine="284"/>
        <w:jc w:val="both"/>
        <w:rPr>
          <w:rFonts w:ascii="Times New Roman" w:eastAsia="Times New Roman" w:hAnsi="Times New Roman" w:cs="Times New Roman"/>
          <w:bCs/>
          <w:sz w:val="24"/>
          <w:szCs w:val="24"/>
          <w:lang w:eastAsia="en-ID"/>
        </w:rPr>
      </w:pP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lastRenderedPageBreak/>
        <w:t xml:space="preserve">Indikator berbentuk mikrokapsul yang dilarutkan, pada pH 2-12 memiliki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yang bervariasi dapat dilihat pada Tabel 5. Data yang diperoleh dari larutan mikrokapsul sama dengan data yang diperoleh dari ekstrak cair. Maka trayek pH yang diperoleh sama, yaitu pada kisaran 4,5 - 5,5. </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Secara visual, indikator dalam bentuk mikrokapsul dari ekstrak daun adam hawa memiliki potensi yang sama dengan ekstrak cairnya sebagai indikator titrasi asam basa karena telah memenihi kriteria indikator yaitu mampu menunjukkan perbedaan warna yang jelas dam kondisi asam dan basa. Ekstrak daun adam hawa dalam bentuk ekstrak cair dan dalam bentuk mikrokapsul sama-sama berpotensi sebagai indikator titrasi asam basa. Akan tetapi, ekstrak dalam bentuk mikrokapsul lebih unggul karena tidak mudah rusak oleh faktor lingkungan.</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jc w:val="both"/>
        <w:rPr>
          <w:rFonts w:ascii="Times New Roman" w:eastAsia="Times New Roman" w:hAnsi="Times New Roman" w:cs="Times New Roman"/>
          <w:b/>
          <w:bCs/>
          <w:i/>
          <w:sz w:val="24"/>
          <w:szCs w:val="24"/>
          <w:lang w:val="en-US" w:eastAsia="en-ID"/>
        </w:rPr>
      </w:pPr>
      <w:r w:rsidRPr="00A94C9F">
        <w:rPr>
          <w:rFonts w:ascii="Times New Roman" w:eastAsia="Times New Roman" w:hAnsi="Times New Roman" w:cs="Times New Roman"/>
          <w:b/>
          <w:bCs/>
          <w:i/>
          <w:sz w:val="24"/>
          <w:szCs w:val="24"/>
          <w:lang w:val="en-US" w:eastAsia="en-ID"/>
        </w:rPr>
        <w:t>Stabilitas Terhadap Temperatur</w:t>
      </w:r>
    </w:p>
    <w:p w:rsidR="00186AB9" w:rsidRPr="00A94C9F" w:rsidRDefault="00186AB9" w:rsidP="00186AB9">
      <w:pPr>
        <w:spacing w:after="120" w:line="240" w:lineRule="auto"/>
        <w:jc w:val="both"/>
        <w:rPr>
          <w:rFonts w:ascii="Times New Roman" w:eastAsia="Times New Roman" w:hAnsi="Times New Roman" w:cs="Times New Roman"/>
          <w:b/>
          <w:bCs/>
          <w:sz w:val="24"/>
          <w:szCs w:val="24"/>
          <w:lang w:eastAsia="en-ID"/>
        </w:rPr>
      </w:pPr>
      <w:r w:rsidRPr="00A94C9F">
        <w:rPr>
          <w:rFonts w:ascii="Times New Roman" w:eastAsia="Times New Roman" w:hAnsi="Times New Roman" w:cs="Times New Roman"/>
          <w:b/>
          <w:bCs/>
          <w:sz w:val="24"/>
          <w:szCs w:val="24"/>
          <w:lang w:eastAsia="en-ID"/>
        </w:rPr>
        <w:t>Ekstrak Cair</w:t>
      </w:r>
    </w:p>
    <w:p w:rsidR="00186AB9" w:rsidRPr="00A94C9F" w:rsidRDefault="00186AB9" w:rsidP="006A63E2">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 xml:space="preserve">Pigmen alami cenderung memiliki stabilitas rendah terhadap panas, meningkatnya suhu menyebabkan antosianin terdegradasi sehingga intensitas zat warna berkurang. Sampel cair daun adam hawa tanpa pemanasan memiliki warna ungu pekat,  panjang gelombang pada 545 nm dan nilai absorbansi sebesar 2,419.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A94C9F">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003ADDB0" wp14:editId="6D57694C">
            <wp:extent cx="3067050" cy="1487519"/>
            <wp:effectExtent l="0" t="0" r="0" b="0"/>
            <wp:docPr id="50" name="Picture 50" descr="D:\..DATA PENELITIAN S2\DATA SPEKTO ORIGINAL\ADAM HAWA\BUBUK\FOTO\WhatsApp Image 2023-09-14 at 13.3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ENELITIAN S2\DATA SPEKTO ORIGINAL\ADAM HAWA\BUBUK\FOTO\WhatsApp Image 2023-09-14 at 13.30.23.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77349" cy="1492514"/>
                    </a:xfrm>
                    <a:prstGeom prst="rect">
                      <a:avLst/>
                    </a:prstGeom>
                    <a:noFill/>
                    <a:ln>
                      <a:noFill/>
                    </a:ln>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Gambar 11</w:t>
      </w:r>
      <w:r w:rsidRPr="00A94C9F">
        <w:rPr>
          <w:rFonts w:ascii="Times New Roman" w:eastAsia="Times New Roman" w:hAnsi="Times New Roman" w:cs="Times New Roman"/>
          <w:bCs/>
          <w:sz w:val="24"/>
          <w:szCs w:val="24"/>
          <w:lang w:eastAsia="en-ID"/>
        </w:rPr>
        <w:t>. Sampel tanpa perlakuan pemanasan, sampel yang dipanaskan pada suhu 40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60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dan 80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selama 10 menit.</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Berdasarkan hasil pengamatan, sampel ekstrak cair dari daun adam hawa yang dipanaskan hingga suhu 40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selama 10 menit tampak memiliki warna yang tetap sama yaitu ungu pekat, dapat dilihat pada Gambar 11. Setelah dianalisis dengan spektrofotometer UV-Vis, sampel juga memiliki panjang gelombang dan nilai absorbansi yang sama dengan sampel yang tidak diberikan perlakuan pemanasan, yaitu pada panjang gelombang 545 nm</w:t>
      </w:r>
      <w:r w:rsidR="008B103D">
        <w:rPr>
          <w:rFonts w:ascii="Times New Roman" w:eastAsia="Times New Roman" w:hAnsi="Times New Roman" w:cs="Times New Roman"/>
          <w:bCs/>
          <w:sz w:val="24"/>
          <w:szCs w:val="24"/>
          <w:lang w:eastAsia="en-ID"/>
        </w:rPr>
        <w:t xml:space="preserve"> dan nilai absorbansi sebesar 2.</w:t>
      </w:r>
      <w:r w:rsidRPr="00A94C9F">
        <w:rPr>
          <w:rFonts w:ascii="Times New Roman" w:eastAsia="Times New Roman" w:hAnsi="Times New Roman" w:cs="Times New Roman"/>
          <w:bCs/>
          <w:sz w:val="24"/>
          <w:szCs w:val="24"/>
          <w:lang w:eastAsia="en-ID"/>
        </w:rPr>
        <w:t>419 yang dapat dilihat pada Tabel 6. Pada pemanasan di suhu 40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antosianin  tidak rusak dan tetap stabil.</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t>Sampel yang dipanaskan hingga suhu 60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 xml:space="preserve">C selama 10 menit, secara kasat mata memiliki warna ungu pekat yang tetap sama. Panjang gelombang serapan maksimum dan nilai absorbansi sampel  juga tetap, yaitu pada </w:t>
      </w:r>
      <w:r w:rsidRPr="00A94C9F">
        <w:rPr>
          <w:rFonts w:ascii="Times New Roman" w:eastAsia="Times New Roman" w:hAnsi="Times New Roman" w:cs="Times New Roman"/>
          <w:bCs/>
          <w:sz w:val="24"/>
          <w:szCs w:val="24"/>
          <w:lang w:val="en-US" w:eastAsia="en-ID"/>
        </w:rPr>
        <w:t>λ</w:t>
      </w:r>
      <w:r w:rsidRPr="00A94C9F">
        <w:rPr>
          <w:rFonts w:ascii="Times New Roman" w:eastAsia="Times New Roman" w:hAnsi="Times New Roman" w:cs="Times New Roman"/>
          <w:bCs/>
          <w:sz w:val="24"/>
          <w:szCs w:val="24"/>
          <w:lang w:eastAsia="en-ID"/>
        </w:rPr>
        <w:t xml:space="preserve"> maksimum 545 nm</w:t>
      </w:r>
      <w:r w:rsidR="008B103D">
        <w:rPr>
          <w:rFonts w:ascii="Times New Roman" w:eastAsia="Times New Roman" w:hAnsi="Times New Roman" w:cs="Times New Roman"/>
          <w:bCs/>
          <w:sz w:val="24"/>
          <w:szCs w:val="24"/>
          <w:lang w:eastAsia="en-ID"/>
        </w:rPr>
        <w:t xml:space="preserve"> dan niali absorbansi sebesar 2.</w:t>
      </w:r>
      <w:r w:rsidRPr="00A94C9F">
        <w:rPr>
          <w:rFonts w:ascii="Times New Roman" w:eastAsia="Times New Roman" w:hAnsi="Times New Roman" w:cs="Times New Roman"/>
          <w:bCs/>
          <w:sz w:val="24"/>
          <w:szCs w:val="24"/>
          <w:lang w:eastAsia="en-ID"/>
        </w:rPr>
        <w:t xml:space="preserve">419 dapat dilihat pada Tabel 4. </w:t>
      </w:r>
    </w:p>
    <w:p w:rsidR="00186AB9" w:rsidRPr="00A94C9F"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Cs/>
          <w:sz w:val="24"/>
          <w:szCs w:val="24"/>
          <w:lang w:eastAsia="en-ID"/>
        </w:rPr>
        <w:lastRenderedPageBreak/>
        <w:t>Pada sampel ekstrak daun adam hawa yang dipanaskan hingga suhu 80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terjadi penurunan nilai absorbansi menjadi 1,153 dan perubahan warna menjadi ungu kecoklatan dengan panjang gelombang 545 nm dapat dilihat pada Gambar 11. Dan Tabel 5. Penurunan nilai absorbansi yang cukup signifikan menandakan bahwa pada suhu 80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terjadi kerusakan struktrur antosianin, menyebabkan antosianin tidak stabil. Dengan begitu, dalam proses penyimpanan dan penggunaan indikator yang mengandung antosianin, tidak boleh terpapar suhu diatas 60</w:t>
      </w:r>
      <w:r w:rsidRPr="00A94C9F">
        <w:rPr>
          <w:rFonts w:ascii="Times New Roman" w:eastAsia="Times New Roman" w:hAnsi="Times New Roman" w:cs="Times New Roman"/>
          <w:bCs/>
          <w:sz w:val="24"/>
          <w:szCs w:val="24"/>
          <w:vertAlign w:val="superscript"/>
          <w:lang w:eastAsia="en-ID"/>
        </w:rPr>
        <w:t>o</w:t>
      </w:r>
      <w:r w:rsidRPr="00A94C9F">
        <w:rPr>
          <w:rFonts w:ascii="Times New Roman" w:eastAsia="Times New Roman" w:hAnsi="Times New Roman" w:cs="Times New Roman"/>
          <w:bCs/>
          <w:sz w:val="24"/>
          <w:szCs w:val="24"/>
          <w:lang w:eastAsia="en-ID"/>
        </w:rPr>
        <w:t>C agar stabilitas indikator terjaga dan indikator tetap dapat digunakan.</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A94C9F">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4D6F89F0" wp14:editId="4B0B91AE">
            <wp:extent cx="3943350" cy="2618105"/>
            <wp:effectExtent l="0" t="0" r="0" b="1079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86AB9" w:rsidRPr="00A94C9F" w:rsidRDefault="00186AB9" w:rsidP="00186AB9">
      <w:pPr>
        <w:spacing w:after="120" w:line="240" w:lineRule="auto"/>
        <w:jc w:val="both"/>
        <w:rPr>
          <w:rFonts w:ascii="Times New Roman" w:eastAsia="Times New Roman" w:hAnsi="Times New Roman" w:cs="Times New Roman"/>
          <w:bCs/>
          <w:sz w:val="24"/>
          <w:szCs w:val="24"/>
          <w:lang w:eastAsia="en-ID"/>
        </w:rPr>
      </w:pPr>
      <w:r w:rsidRPr="00A94C9F">
        <w:rPr>
          <w:rFonts w:ascii="Times New Roman" w:eastAsia="Times New Roman" w:hAnsi="Times New Roman" w:cs="Times New Roman"/>
          <w:b/>
          <w:bCs/>
          <w:sz w:val="24"/>
          <w:szCs w:val="24"/>
          <w:lang w:eastAsia="en-ID"/>
        </w:rPr>
        <w:t>Gambar 12</w:t>
      </w:r>
      <w:r w:rsidRPr="00A94C9F">
        <w:rPr>
          <w:rFonts w:ascii="Times New Roman" w:eastAsia="Times New Roman" w:hAnsi="Times New Roman" w:cs="Times New Roman"/>
          <w:bCs/>
          <w:sz w:val="24"/>
          <w:szCs w:val="24"/>
          <w:lang w:eastAsia="en-ID"/>
        </w:rPr>
        <w:t xml:space="preserve">. Spektrum pergeseran panjang gelombang ekstrak cair indikator daun adam hawa pada uji stabilitas terhadap suhu. </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A63E2" w:rsidRDefault="00186AB9" w:rsidP="006A63E2">
      <w:pPr>
        <w:spacing w:after="120" w:line="240" w:lineRule="auto"/>
        <w:jc w:val="center"/>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
          <w:bCs/>
          <w:sz w:val="24"/>
          <w:szCs w:val="24"/>
          <w:lang w:eastAsia="en-ID"/>
        </w:rPr>
        <w:t xml:space="preserve">Tabel 6. </w:t>
      </w:r>
      <w:r w:rsidRPr="006A63E2">
        <w:rPr>
          <w:rFonts w:ascii="Times New Roman" w:eastAsia="Times New Roman" w:hAnsi="Times New Roman" w:cs="Times New Roman"/>
          <w:bCs/>
          <w:sz w:val="24"/>
          <w:szCs w:val="24"/>
          <w:lang w:eastAsia="en-ID"/>
        </w:rPr>
        <w:t>Data stabilitas sampel terhadap suhu</w:t>
      </w:r>
    </w:p>
    <w:tbl>
      <w:tblPr>
        <w:tblStyle w:val="PlainTable21"/>
        <w:tblW w:w="6692" w:type="dxa"/>
        <w:jc w:val="center"/>
        <w:tblLook w:val="04A0" w:firstRow="1" w:lastRow="0" w:firstColumn="1" w:lastColumn="0" w:noHBand="0" w:noVBand="1"/>
      </w:tblPr>
      <w:tblGrid>
        <w:gridCol w:w="1902"/>
        <w:gridCol w:w="1058"/>
        <w:gridCol w:w="1220"/>
        <w:gridCol w:w="1292"/>
        <w:gridCol w:w="1220"/>
      </w:tblGrid>
      <w:tr w:rsidR="00186AB9" w:rsidRPr="00186AB9" w:rsidTr="006A63E2">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75" w:type="dxa"/>
          </w:tcPr>
          <w:p w:rsidR="00186AB9" w:rsidRPr="006A63E2" w:rsidRDefault="00186AB9" w:rsidP="006A63E2">
            <w:pPr>
              <w:jc w:val="center"/>
              <w:rPr>
                <w:rFonts w:ascii="Times New Roman" w:eastAsia="Times New Roman" w:hAnsi="Times New Roman"/>
              </w:rPr>
            </w:pPr>
            <w:r w:rsidRPr="006A63E2">
              <w:rPr>
                <w:rFonts w:ascii="Times New Roman" w:eastAsia="Times New Roman" w:hAnsi="Times New Roman"/>
              </w:rPr>
              <w:t>Suhu Pemanasan</w:t>
            </w:r>
          </w:p>
          <w:p w:rsidR="00186AB9" w:rsidRPr="006A63E2" w:rsidRDefault="00186AB9" w:rsidP="006A63E2">
            <w:pPr>
              <w:jc w:val="center"/>
              <w:rPr>
                <w:rFonts w:ascii="Times New Roman" w:eastAsia="Times New Roman" w:hAnsi="Times New Roman"/>
              </w:rPr>
            </w:pPr>
            <w:r w:rsidRPr="006A63E2">
              <w:rPr>
                <w:rFonts w:ascii="Times New Roman" w:eastAsia="Times New Roman" w:hAnsi="Times New Roman"/>
              </w:rPr>
              <w:t>(10 menit)</w:t>
            </w:r>
          </w:p>
        </w:tc>
        <w:tc>
          <w:tcPr>
            <w:tcW w:w="1098"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lang w:val="en-US"/>
              </w:rPr>
              <w:t xml:space="preserve">λ </w:t>
            </w:r>
            <w:r w:rsidRPr="006A63E2">
              <w:rPr>
                <w:rFonts w:ascii="Times New Roman" w:eastAsia="Times New Roman" w:hAnsi="Times New Roman"/>
              </w:rPr>
              <w:t>maks</w:t>
            </w:r>
          </w:p>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lang w:val="en-US"/>
              </w:rPr>
              <w:t>(nm</w:t>
            </w:r>
            <w:r w:rsidRPr="006A63E2">
              <w:rPr>
                <w:rFonts w:ascii="Times New Roman" w:eastAsia="Times New Roman" w:hAnsi="Times New Roman"/>
              </w:rPr>
              <w:t>)</w:t>
            </w:r>
          </w:p>
        </w:tc>
        <w:tc>
          <w:tcPr>
            <w:tcW w:w="1266"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Selisih</w:t>
            </w:r>
          </w:p>
        </w:tc>
        <w:tc>
          <w:tcPr>
            <w:tcW w:w="1087"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id-ID"/>
              </w:rPr>
            </w:pPr>
            <w:r w:rsidRPr="006A63E2">
              <w:rPr>
                <w:rFonts w:ascii="Times New Roman" w:eastAsia="Times New Roman" w:hAnsi="Times New Roman"/>
              </w:rPr>
              <w:t>Abs</w:t>
            </w:r>
            <w:r w:rsidR="006A63E2">
              <w:rPr>
                <w:rFonts w:ascii="Times New Roman" w:eastAsia="Times New Roman" w:hAnsi="Times New Roman"/>
                <w:lang w:val="id-ID"/>
              </w:rPr>
              <w:t>orbansi</w:t>
            </w:r>
          </w:p>
        </w:tc>
        <w:tc>
          <w:tcPr>
            <w:tcW w:w="1266"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Selisih</w:t>
            </w:r>
          </w:p>
        </w:tc>
      </w:tr>
      <w:tr w:rsidR="00186AB9" w:rsidRPr="00186AB9" w:rsidTr="006A63E2">
        <w:trPr>
          <w:cnfStyle w:val="000000100000" w:firstRow="0" w:lastRow="0" w:firstColumn="0" w:lastColumn="0" w:oddVBand="0" w:evenVBand="0" w:oddHBand="1" w:evenHBand="0" w:firstRowFirstColumn="0" w:firstRowLastColumn="0" w:lastRowFirstColumn="0" w:lastRowLastColumn="0"/>
          <w:trHeight w:val="1006"/>
          <w:jc w:val="center"/>
        </w:trPr>
        <w:tc>
          <w:tcPr>
            <w:cnfStyle w:val="001000000000" w:firstRow="0" w:lastRow="0" w:firstColumn="1" w:lastColumn="0" w:oddVBand="0" w:evenVBand="0" w:oddHBand="0" w:evenHBand="0" w:firstRowFirstColumn="0" w:firstRowLastColumn="0" w:lastRowFirstColumn="0" w:lastRowLastColumn="0"/>
            <w:tcW w:w="1975" w:type="dxa"/>
          </w:tcPr>
          <w:p w:rsidR="00186AB9" w:rsidRPr="006A63E2" w:rsidRDefault="00186AB9" w:rsidP="00186AB9">
            <w:pPr>
              <w:jc w:val="center"/>
              <w:rPr>
                <w:rFonts w:ascii="Times New Roman" w:eastAsia="Times New Roman" w:hAnsi="Times New Roman"/>
                <w:b w:val="0"/>
              </w:rPr>
            </w:pPr>
            <w:r w:rsidRPr="006A63E2">
              <w:rPr>
                <w:rFonts w:ascii="Times New Roman" w:eastAsia="Times New Roman" w:hAnsi="Times New Roman"/>
                <w:b w:val="0"/>
              </w:rPr>
              <w:t>(-)</w:t>
            </w:r>
          </w:p>
          <w:p w:rsidR="00186AB9" w:rsidRPr="006A63E2" w:rsidRDefault="00186AB9" w:rsidP="00186AB9">
            <w:pPr>
              <w:jc w:val="center"/>
              <w:rPr>
                <w:rFonts w:ascii="Times New Roman" w:eastAsia="Times New Roman" w:hAnsi="Times New Roman"/>
                <w:b w:val="0"/>
              </w:rPr>
            </w:pPr>
            <w:r w:rsidRPr="006A63E2">
              <w:rPr>
                <w:rFonts w:ascii="Times New Roman" w:eastAsia="Times New Roman" w:hAnsi="Times New Roman"/>
                <w:b w:val="0"/>
              </w:rPr>
              <w:t>40C</w:t>
            </w:r>
          </w:p>
          <w:p w:rsidR="00186AB9" w:rsidRPr="006A63E2" w:rsidRDefault="00186AB9" w:rsidP="00186AB9">
            <w:pPr>
              <w:jc w:val="center"/>
              <w:rPr>
                <w:rFonts w:ascii="Times New Roman" w:eastAsia="Times New Roman" w:hAnsi="Times New Roman"/>
                <w:b w:val="0"/>
              </w:rPr>
            </w:pPr>
            <w:r w:rsidRPr="006A63E2">
              <w:rPr>
                <w:rFonts w:ascii="Times New Roman" w:eastAsia="Times New Roman" w:hAnsi="Times New Roman"/>
                <w:b w:val="0"/>
              </w:rPr>
              <w:t>60C</w:t>
            </w:r>
          </w:p>
          <w:p w:rsidR="00186AB9" w:rsidRPr="006A63E2" w:rsidRDefault="00186AB9" w:rsidP="00186AB9">
            <w:pPr>
              <w:jc w:val="center"/>
              <w:rPr>
                <w:rFonts w:ascii="Times New Roman" w:eastAsia="Times New Roman" w:hAnsi="Times New Roman"/>
              </w:rPr>
            </w:pPr>
            <w:r w:rsidRPr="006A63E2">
              <w:rPr>
                <w:rFonts w:ascii="Times New Roman" w:eastAsia="Times New Roman" w:hAnsi="Times New Roman"/>
                <w:b w:val="0"/>
              </w:rPr>
              <w:t>80C</w:t>
            </w:r>
          </w:p>
        </w:tc>
        <w:tc>
          <w:tcPr>
            <w:tcW w:w="1098" w:type="dxa"/>
          </w:tcPr>
          <w:p w:rsidR="00186AB9" w:rsidRPr="006A63E2"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tc>
        <w:tc>
          <w:tcPr>
            <w:tcW w:w="1266" w:type="dxa"/>
          </w:tcPr>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w:t>
            </w:r>
          </w:p>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87" w:type="dxa"/>
          </w:tcPr>
          <w:p w:rsidR="00186AB9" w:rsidRPr="006A63E2"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419</w:t>
            </w:r>
          </w:p>
          <w:p w:rsidR="00186AB9" w:rsidRPr="006A63E2"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419</w:t>
            </w:r>
          </w:p>
          <w:p w:rsidR="00186AB9" w:rsidRPr="006A63E2"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419</w:t>
            </w:r>
          </w:p>
          <w:p w:rsidR="00186AB9" w:rsidRPr="006A63E2"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w:t>
            </w:r>
            <w:r w:rsidR="00186AB9" w:rsidRPr="006A63E2">
              <w:rPr>
                <w:rFonts w:ascii="Times New Roman" w:eastAsia="Times New Roman" w:hAnsi="Times New Roman"/>
              </w:rPr>
              <w:t>153</w:t>
            </w:r>
          </w:p>
        </w:tc>
        <w:tc>
          <w:tcPr>
            <w:tcW w:w="1266" w:type="dxa"/>
          </w:tcPr>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w:t>
            </w:r>
          </w:p>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w:t>
            </w:r>
            <w:r w:rsidR="00186AB9" w:rsidRPr="006A63E2">
              <w:rPr>
                <w:rFonts w:ascii="Times New Roman" w:eastAsia="Times New Roman" w:hAnsi="Times New Roman"/>
              </w:rPr>
              <w:t>266</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A63E2" w:rsidRDefault="00186AB9" w:rsidP="00186AB9">
      <w:pPr>
        <w:spacing w:after="120" w:line="240" w:lineRule="auto"/>
        <w:jc w:val="both"/>
        <w:rPr>
          <w:rFonts w:ascii="Times New Roman" w:eastAsia="Times New Roman" w:hAnsi="Times New Roman" w:cs="Times New Roman"/>
          <w:b/>
          <w:bCs/>
          <w:sz w:val="24"/>
          <w:szCs w:val="24"/>
          <w:lang w:eastAsia="en-ID"/>
        </w:rPr>
      </w:pPr>
    </w:p>
    <w:p w:rsidR="00186AB9" w:rsidRPr="006A63E2" w:rsidRDefault="00186AB9" w:rsidP="00186AB9">
      <w:pPr>
        <w:spacing w:after="120" w:line="240" w:lineRule="auto"/>
        <w:jc w:val="both"/>
        <w:rPr>
          <w:rFonts w:ascii="Times New Roman" w:eastAsia="Times New Roman" w:hAnsi="Times New Roman" w:cs="Times New Roman"/>
          <w:b/>
          <w:bCs/>
          <w:sz w:val="24"/>
          <w:szCs w:val="24"/>
          <w:lang w:eastAsia="en-ID"/>
        </w:rPr>
      </w:pPr>
      <w:r w:rsidRPr="006A63E2">
        <w:rPr>
          <w:rFonts w:ascii="Times New Roman" w:eastAsia="Times New Roman" w:hAnsi="Times New Roman" w:cs="Times New Roman"/>
          <w:b/>
          <w:bCs/>
          <w:sz w:val="24"/>
          <w:szCs w:val="24"/>
          <w:lang w:eastAsia="en-ID"/>
        </w:rPr>
        <w:t>Mikrokapsul</w:t>
      </w:r>
    </w:p>
    <w:p w:rsidR="00186AB9" w:rsidRPr="006A63E2"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Cs/>
          <w:sz w:val="24"/>
          <w:szCs w:val="24"/>
          <w:lang w:eastAsia="en-ID"/>
        </w:rPr>
        <w:t xml:space="preserve">Berdasarkan hasil pengamatan, mikrokapsul dari ekstrak daun adam hawa yang dioven pada suhu 40’C, 60’C, 80’C, 100’C dan 120’C selama 10 menit, tidak mengalami perubahan  warna dan wujud, sampel tetap berwarna ungu cerah dan berbentuk bubuk dapat dilihat pada Gambar 13. </w:t>
      </w:r>
    </w:p>
    <w:p w:rsidR="00186AB9"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Cs/>
          <w:sz w:val="24"/>
          <w:szCs w:val="24"/>
          <w:lang w:eastAsia="en-ID"/>
        </w:rPr>
        <w:t xml:space="preserve">Begitu juga saat sampel dilarutkan, warna larutan tetap menunjukkan warna ungu cerah dengan panjang gelombang serapan maksimunya sebesar 545 nm. Nilai absorbansi tetap pada pemanasan </w:t>
      </w:r>
      <w:r w:rsidRPr="006A63E2">
        <w:rPr>
          <w:rFonts w:ascii="Times New Roman" w:eastAsia="Times New Roman" w:hAnsi="Times New Roman" w:cs="Times New Roman"/>
          <w:bCs/>
          <w:sz w:val="24"/>
          <w:szCs w:val="24"/>
          <w:lang w:eastAsia="en-ID"/>
        </w:rPr>
        <w:lastRenderedPageBreak/>
        <w:t>suhu 40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dan 60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namun mengalami kenaikan yang tidak begitu signifikan seiring naiknya suhu pemanasan dari 80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hingga 120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 xml:space="preserve">C dapat dilihat pada Tabel 7. </w:t>
      </w:r>
    </w:p>
    <w:p w:rsidR="006A63E2" w:rsidRPr="006A63E2" w:rsidRDefault="006A63E2" w:rsidP="00186AB9">
      <w:pPr>
        <w:spacing w:after="120" w:line="240" w:lineRule="auto"/>
        <w:ind w:firstLine="284"/>
        <w:jc w:val="both"/>
        <w:rPr>
          <w:rFonts w:ascii="Times New Roman" w:eastAsia="Times New Roman" w:hAnsi="Times New Roman" w:cs="Times New Roman"/>
          <w:bCs/>
          <w:sz w:val="24"/>
          <w:szCs w:val="24"/>
          <w:lang w:eastAsia="en-ID"/>
        </w:rPr>
      </w:pPr>
    </w:p>
    <w:p w:rsidR="00186AB9" w:rsidRPr="00186AB9" w:rsidRDefault="00186AB9" w:rsidP="006A63E2">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15E0A3B8" wp14:editId="65F585B6">
            <wp:extent cx="651442" cy="660410"/>
            <wp:effectExtent l="0" t="0" r="0" b="6350"/>
            <wp:docPr id="52" name="Picture 52" descr="C:\Users\Lenovo\Downloads\WhatsApp Image 2023-09-15 at 11.2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WhatsApp Image 2023-09-15 at 11.23.10.jpe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0484" t="37902" r="33644" b="13619"/>
                    <a:stretch/>
                  </pic:blipFill>
                  <pic:spPr bwMode="auto">
                    <a:xfrm>
                      <a:off x="0" y="0"/>
                      <a:ext cx="657850" cy="666906"/>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171775FB" wp14:editId="7A15D002">
            <wp:extent cx="601799" cy="658472"/>
            <wp:effectExtent l="0" t="0" r="8255" b="8890"/>
            <wp:docPr id="53" name="Picture 53" descr="C:\Users\Lenovo\Downloads\WhatsApp Image 2023-09-15 at 11.1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3-09-15 at 11.13.55.jpe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7785" t="59497" r="30055" b="8179"/>
                    <a:stretch/>
                  </pic:blipFill>
                  <pic:spPr bwMode="auto">
                    <a:xfrm>
                      <a:off x="0" y="0"/>
                      <a:ext cx="611245" cy="668808"/>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31D9D4EA" wp14:editId="0CC9D5F9">
            <wp:extent cx="613893" cy="664576"/>
            <wp:effectExtent l="0" t="0" r="0" b="2540"/>
            <wp:docPr id="54" name="Picture 54" descr="C:\Users\Lenovo\Downloads\WhatsApp Image 2023-09-15 at 11.2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3-09-15 at 11.23.11.jpe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8258" t="40670" r="37540" b="9971"/>
                    <a:stretch/>
                  </pic:blipFill>
                  <pic:spPr bwMode="auto">
                    <a:xfrm>
                      <a:off x="0" y="0"/>
                      <a:ext cx="628375" cy="680254"/>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36227771" wp14:editId="634CF68D">
            <wp:extent cx="643550" cy="660851"/>
            <wp:effectExtent l="0" t="0" r="4445" b="6350"/>
            <wp:docPr id="55" name="Picture 55" descr="C:\Users\Lenovo\Downloads\WhatsApp Image 2023-09-15 at 11.1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3-09-15 at 11.13.54.jpe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46838" t="56470" r="28489" b="9754"/>
                    <a:stretch/>
                  </pic:blipFill>
                  <pic:spPr bwMode="auto">
                    <a:xfrm>
                      <a:off x="0" y="0"/>
                      <a:ext cx="650172" cy="667651"/>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(1)                                  </w:t>
      </w:r>
      <w:r w:rsidR="006A63E2">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(2)</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A63E2">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1A9B6A86" wp14:editId="57524E5A">
            <wp:extent cx="611996" cy="659149"/>
            <wp:effectExtent l="0" t="0" r="0" b="7620"/>
            <wp:docPr id="56" name="Picture 56" descr="C:\Users\Lenovo\Downloads\WhatsApp Image 2023-09-15 at 11.2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ownloads\WhatsApp Image 2023-09-15 at 11.23.12.jpe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0759" t="6962" r="11229" b="8972"/>
                    <a:stretch/>
                  </pic:blipFill>
                  <pic:spPr bwMode="auto">
                    <a:xfrm>
                      <a:off x="0" y="0"/>
                      <a:ext cx="622319" cy="670267"/>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0B94AAF7" wp14:editId="616F7828">
            <wp:extent cx="609066" cy="661044"/>
            <wp:effectExtent l="0" t="0" r="635" b="5715"/>
            <wp:docPr id="57" name="Picture 57" descr="C:\Users\Lenovo\Downloads\WhatsApp Image 2023-09-15 at 11.13.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3-09-15 at 11.13.55(1).jpe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0929" t="54402" r="26756" b="13309"/>
                    <a:stretch/>
                  </pic:blipFill>
                  <pic:spPr bwMode="auto">
                    <a:xfrm>
                      <a:off x="0" y="0"/>
                      <a:ext cx="624920" cy="678251"/>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0C6179BD" wp14:editId="12880E05">
            <wp:extent cx="620234" cy="660308"/>
            <wp:effectExtent l="0" t="0" r="8890" b="6985"/>
            <wp:docPr id="58" name="Picture 58" descr="C:\Users\Lenovo\Downloads\WhatsApp Image 2023-09-15 at 11.23.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wnloads\WhatsApp Image 2023-09-15 at 11.23.11(1).jpe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4110" t="40498" r="36077" b="17189"/>
                    <a:stretch/>
                  </pic:blipFill>
                  <pic:spPr bwMode="auto">
                    <a:xfrm>
                      <a:off x="0" y="0"/>
                      <a:ext cx="633058" cy="673960"/>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088E9ECD" wp14:editId="626ECECD">
            <wp:extent cx="642835" cy="660248"/>
            <wp:effectExtent l="0" t="0" r="5080" b="6985"/>
            <wp:docPr id="59" name="Picture 59" descr="C:\Users\Lenovo\Downloads\WhatsApp Image 2023-09-15 at 11.1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3-09-15 at 11.13.53.jpe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3666" t="51143" r="34539" b="19014"/>
                    <a:stretch/>
                  </pic:blipFill>
                  <pic:spPr bwMode="auto">
                    <a:xfrm>
                      <a:off x="0" y="0"/>
                      <a:ext cx="644988" cy="662460"/>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A63E2">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r>
      <w:r w:rsidR="006A63E2">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(3)                             </w:t>
      </w:r>
      <w:r w:rsidR="006A63E2">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(4)</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50006E61" wp14:editId="3B976C42">
            <wp:extent cx="631496" cy="686596"/>
            <wp:effectExtent l="0" t="0" r="0" b="0"/>
            <wp:docPr id="60" name="Picture 60" descr="C:\Users\Lenovo\Downloads\WhatsApp Image 2023-09-15 at 11.2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ownloads\WhatsApp Image 2023-09-15 at 11.23.13.jpe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6393" t="64784" r="34561" b="7609"/>
                    <a:stretch/>
                  </pic:blipFill>
                  <pic:spPr bwMode="auto">
                    <a:xfrm>
                      <a:off x="0" y="0"/>
                      <a:ext cx="638447" cy="694154"/>
                    </a:xfrm>
                    <a:prstGeom prst="rect">
                      <a:avLst/>
                    </a:prstGeom>
                    <a:noFill/>
                    <a:ln>
                      <a:noFill/>
                    </a:ln>
                    <a:extLst>
                      <a:ext uri="{53640926-AAD7-44D8-BBD7-CCE9431645EC}">
                        <a14:shadowObscured xmlns:a14="http://schemas.microsoft.com/office/drawing/2010/main"/>
                      </a:ext>
                    </a:extLst>
                  </pic:spPr>
                </pic:pic>
              </a:graphicData>
            </a:graphic>
          </wp:inline>
        </w:drawing>
      </w:r>
      <w:r w:rsidR="006A63E2">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noProof/>
          <w:sz w:val="20"/>
          <w:szCs w:val="20"/>
        </w:rPr>
        <w:drawing>
          <wp:inline distT="0" distB="0" distL="0" distR="0" wp14:anchorId="3B2104D5" wp14:editId="7CC32595">
            <wp:extent cx="619326" cy="687221"/>
            <wp:effectExtent l="0" t="0" r="9525" b="0"/>
            <wp:docPr id="61" name="Picture 61" descr="C:\Users\Lenovo\Downloads\WhatsApp Image 2023-09-15 at 11.1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3-09-15 at 11.13.56.jpe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1462" t="48141" r="38105" b="21635"/>
                    <a:stretch/>
                  </pic:blipFill>
                  <pic:spPr bwMode="auto">
                    <a:xfrm>
                      <a:off x="0" y="0"/>
                      <a:ext cx="622271" cy="690488"/>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(5)</w:t>
      </w:r>
    </w:p>
    <w:p w:rsidR="00186AB9" w:rsidRPr="006A63E2" w:rsidRDefault="00186AB9" w:rsidP="00186AB9">
      <w:pPr>
        <w:spacing w:after="120" w:line="240" w:lineRule="auto"/>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
          <w:bCs/>
          <w:sz w:val="24"/>
          <w:szCs w:val="24"/>
          <w:lang w:eastAsia="en-ID"/>
        </w:rPr>
        <w:t>Gambar 13</w:t>
      </w:r>
      <w:r w:rsidRPr="006A63E2">
        <w:rPr>
          <w:rFonts w:ascii="Times New Roman" w:eastAsia="Times New Roman" w:hAnsi="Times New Roman" w:cs="Times New Roman"/>
          <w:bCs/>
          <w:sz w:val="24"/>
          <w:szCs w:val="24"/>
          <w:lang w:eastAsia="en-ID"/>
        </w:rPr>
        <w:t>. Mikrokapsul yang dipanaskan pada suhu 40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60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80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C,100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dam 120</w:t>
      </w:r>
      <w:r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 selama 10 menit.</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A63E2">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6585CCE6" wp14:editId="5912727D">
            <wp:extent cx="3524250" cy="2943225"/>
            <wp:effectExtent l="0" t="0" r="0"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86AB9" w:rsidRPr="006A63E2" w:rsidRDefault="00186AB9" w:rsidP="00186AB9">
      <w:pPr>
        <w:spacing w:after="120" w:line="240" w:lineRule="auto"/>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
          <w:bCs/>
          <w:sz w:val="24"/>
          <w:szCs w:val="24"/>
          <w:lang w:eastAsia="en-ID"/>
        </w:rPr>
        <w:t>Gambar 14</w:t>
      </w:r>
      <w:r w:rsidRPr="006A63E2">
        <w:rPr>
          <w:rFonts w:ascii="Times New Roman" w:eastAsia="Times New Roman" w:hAnsi="Times New Roman" w:cs="Times New Roman"/>
          <w:bCs/>
          <w:sz w:val="24"/>
          <w:szCs w:val="24"/>
          <w:lang w:eastAsia="en-ID"/>
        </w:rPr>
        <w:t>. Spektrum panjang gelombang mikrokapsul dari daun adam hawa pada uji stabilitas terhadap suhu.</w:t>
      </w:r>
    </w:p>
    <w:p w:rsidR="00186AB9" w:rsidRPr="006A63E2"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Cs/>
          <w:sz w:val="24"/>
          <w:szCs w:val="24"/>
          <w:lang w:eastAsia="en-ID"/>
        </w:rPr>
        <w:lastRenderedPageBreak/>
        <w:t>Hal ini terjadi karena semakin panas suhu, sampel mikrokapsul semakin terdehidrasi sehingga beratnya semakin ringan. Saat ditimbang dengan nilai yang sama, volume akan bertambah dari sebelumnya menyebabkan konsentrasi antosianin bertambah dalam 1 gram  mikrokapsul. Maltodektrin menyelubungi senyawa antosianin dan melindungi antosianin dari paparan panas sehingga struktur antosianin tidak rusak, menyebabkan panjang gelombang serapan maksimum tetap stabil pada 545 nm. w</w:t>
      </w:r>
      <w:r w:rsidR="006A63E2">
        <w:rPr>
          <w:rFonts w:ascii="Times New Roman" w:eastAsia="Times New Roman" w:hAnsi="Times New Roman" w:cs="Times New Roman"/>
          <w:bCs/>
          <w:sz w:val="24"/>
          <w:szCs w:val="24"/>
          <w:lang w:eastAsia="en-ID"/>
        </w:rPr>
        <w:t>alau dipanaskan dengan suhu 120</w:t>
      </w:r>
      <w:r w:rsidR="006A63E2" w:rsidRPr="006A63E2">
        <w:rPr>
          <w:rFonts w:ascii="Times New Roman" w:eastAsia="Times New Roman" w:hAnsi="Times New Roman" w:cs="Times New Roman"/>
          <w:bCs/>
          <w:sz w:val="24"/>
          <w:szCs w:val="24"/>
          <w:vertAlign w:val="superscript"/>
          <w:lang w:eastAsia="en-ID"/>
        </w:rPr>
        <w:t>o</w:t>
      </w:r>
      <w:r w:rsidRPr="006A63E2">
        <w:rPr>
          <w:rFonts w:ascii="Times New Roman" w:eastAsia="Times New Roman" w:hAnsi="Times New Roman" w:cs="Times New Roman"/>
          <w:bCs/>
          <w:sz w:val="24"/>
          <w:szCs w:val="24"/>
          <w:lang w:eastAsia="en-ID"/>
        </w:rPr>
        <w:t>C.</w:t>
      </w:r>
    </w:p>
    <w:p w:rsidR="00186AB9" w:rsidRPr="00186AB9" w:rsidRDefault="00186AB9" w:rsidP="00186AB9">
      <w:pPr>
        <w:spacing w:after="120" w:line="240" w:lineRule="auto"/>
        <w:jc w:val="both"/>
        <w:rPr>
          <w:rFonts w:ascii="Times New Roman" w:eastAsia="Times New Roman" w:hAnsi="Times New Roman" w:cs="Times New Roman"/>
          <w:b/>
          <w:bCs/>
          <w:sz w:val="20"/>
          <w:szCs w:val="20"/>
          <w:lang w:eastAsia="en-ID"/>
        </w:rPr>
      </w:pPr>
    </w:p>
    <w:p w:rsidR="00186AB9" w:rsidRPr="006A63E2" w:rsidRDefault="00186AB9" w:rsidP="006A63E2">
      <w:pPr>
        <w:spacing w:after="120" w:line="240" w:lineRule="auto"/>
        <w:jc w:val="center"/>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
          <w:bCs/>
          <w:sz w:val="24"/>
          <w:szCs w:val="24"/>
          <w:lang w:eastAsia="en-ID"/>
        </w:rPr>
        <w:t xml:space="preserve">Tabel 7. </w:t>
      </w:r>
      <w:r w:rsidRPr="006A63E2">
        <w:rPr>
          <w:rFonts w:ascii="Times New Roman" w:eastAsia="Times New Roman" w:hAnsi="Times New Roman" w:cs="Times New Roman"/>
          <w:bCs/>
          <w:sz w:val="24"/>
          <w:szCs w:val="24"/>
          <w:lang w:eastAsia="en-ID"/>
        </w:rPr>
        <w:t>Data stabilitas sampel terhadap suhu</w:t>
      </w:r>
    </w:p>
    <w:tbl>
      <w:tblPr>
        <w:tblStyle w:val="PlainTable21"/>
        <w:tblW w:w="7566" w:type="dxa"/>
        <w:jc w:val="center"/>
        <w:tblLook w:val="04A0" w:firstRow="1" w:lastRow="0" w:firstColumn="1" w:lastColumn="0" w:noHBand="0" w:noVBand="1"/>
      </w:tblPr>
      <w:tblGrid>
        <w:gridCol w:w="2235"/>
        <w:gridCol w:w="1241"/>
        <w:gridCol w:w="1431"/>
        <w:gridCol w:w="1228"/>
        <w:gridCol w:w="1431"/>
      </w:tblGrid>
      <w:tr w:rsidR="00186AB9" w:rsidRPr="00186AB9" w:rsidTr="006B70DE">
        <w:trPr>
          <w:cnfStyle w:val="100000000000" w:firstRow="1" w:lastRow="0" w:firstColumn="0" w:lastColumn="0" w:oddVBand="0" w:evenVBand="0" w:oddHBand="0" w:evenHBand="0" w:firstRowFirstColumn="0" w:firstRowLastColumn="0" w:lastRowFirstColumn="0" w:lastRowLastColumn="0"/>
          <w:trHeight w:val="761"/>
          <w:jc w:val="center"/>
        </w:trPr>
        <w:tc>
          <w:tcPr>
            <w:cnfStyle w:val="001000000000" w:firstRow="0" w:lastRow="0" w:firstColumn="1" w:lastColumn="0" w:oddVBand="0" w:evenVBand="0" w:oddHBand="0" w:evenHBand="0" w:firstRowFirstColumn="0" w:firstRowLastColumn="0" w:lastRowFirstColumn="0" w:lastRowLastColumn="0"/>
            <w:tcW w:w="2235" w:type="dxa"/>
          </w:tcPr>
          <w:p w:rsidR="00186AB9" w:rsidRPr="006A63E2" w:rsidRDefault="00186AB9" w:rsidP="006A63E2">
            <w:pPr>
              <w:jc w:val="center"/>
              <w:rPr>
                <w:rFonts w:ascii="Times New Roman" w:eastAsia="Times New Roman" w:hAnsi="Times New Roman"/>
              </w:rPr>
            </w:pPr>
            <w:r w:rsidRPr="006A63E2">
              <w:rPr>
                <w:rFonts w:ascii="Times New Roman" w:eastAsia="Times New Roman" w:hAnsi="Times New Roman"/>
              </w:rPr>
              <w:t>Suhu Pemanasan</w:t>
            </w:r>
          </w:p>
          <w:p w:rsidR="00186AB9" w:rsidRPr="006A63E2" w:rsidRDefault="00186AB9" w:rsidP="006A63E2">
            <w:pPr>
              <w:jc w:val="center"/>
              <w:rPr>
                <w:rFonts w:ascii="Times New Roman" w:eastAsia="Times New Roman" w:hAnsi="Times New Roman"/>
              </w:rPr>
            </w:pPr>
            <w:r w:rsidRPr="006A63E2">
              <w:rPr>
                <w:rFonts w:ascii="Times New Roman" w:eastAsia="Times New Roman" w:hAnsi="Times New Roman"/>
              </w:rPr>
              <w:t>(10 menit)</w:t>
            </w:r>
          </w:p>
        </w:tc>
        <w:tc>
          <w:tcPr>
            <w:tcW w:w="1241"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lang w:val="en-US"/>
              </w:rPr>
              <w:t xml:space="preserve">λ </w:t>
            </w:r>
            <w:r w:rsidRPr="006A63E2">
              <w:rPr>
                <w:rFonts w:ascii="Times New Roman" w:eastAsia="Times New Roman" w:hAnsi="Times New Roman"/>
              </w:rPr>
              <w:t>maks</w:t>
            </w:r>
          </w:p>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lang w:val="en-US"/>
              </w:rPr>
              <w:t>(nm</w:t>
            </w:r>
            <w:r w:rsidRPr="006A63E2">
              <w:rPr>
                <w:rFonts w:ascii="Times New Roman" w:eastAsia="Times New Roman" w:hAnsi="Times New Roman"/>
              </w:rPr>
              <w:t>)</w:t>
            </w:r>
          </w:p>
        </w:tc>
        <w:tc>
          <w:tcPr>
            <w:tcW w:w="1431"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Selisih</w:t>
            </w:r>
          </w:p>
        </w:tc>
        <w:tc>
          <w:tcPr>
            <w:tcW w:w="1228"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Abs</w:t>
            </w:r>
          </w:p>
        </w:tc>
        <w:tc>
          <w:tcPr>
            <w:tcW w:w="1431" w:type="dxa"/>
          </w:tcPr>
          <w:p w:rsidR="00186AB9" w:rsidRPr="006A63E2" w:rsidRDefault="00186AB9" w:rsidP="006A63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Selisih</w:t>
            </w:r>
          </w:p>
        </w:tc>
      </w:tr>
      <w:tr w:rsidR="00186AB9" w:rsidRPr="00186AB9" w:rsidTr="006B70DE">
        <w:trPr>
          <w:cnfStyle w:val="000000100000" w:firstRow="0" w:lastRow="0" w:firstColumn="0" w:lastColumn="0" w:oddVBand="0" w:evenVBand="0" w:oddHBand="1" w:evenHBand="0" w:firstRowFirstColumn="0" w:firstRowLastColumn="0" w:lastRowFirstColumn="0" w:lastRowLastColumn="0"/>
          <w:trHeight w:val="1686"/>
          <w:jc w:val="center"/>
        </w:trPr>
        <w:tc>
          <w:tcPr>
            <w:cnfStyle w:val="001000000000" w:firstRow="0" w:lastRow="0" w:firstColumn="1" w:lastColumn="0" w:oddVBand="0" w:evenVBand="0" w:oddHBand="0" w:evenHBand="0" w:firstRowFirstColumn="0" w:firstRowLastColumn="0" w:lastRowFirstColumn="0" w:lastRowLastColumn="0"/>
            <w:tcW w:w="2235" w:type="dxa"/>
          </w:tcPr>
          <w:p w:rsidR="00186AB9" w:rsidRPr="006A63E2" w:rsidRDefault="00186AB9" w:rsidP="006A63E2">
            <w:pPr>
              <w:jc w:val="center"/>
              <w:rPr>
                <w:rFonts w:ascii="Times New Roman" w:eastAsia="Times New Roman" w:hAnsi="Times New Roman"/>
                <w:b w:val="0"/>
              </w:rPr>
            </w:pPr>
            <w:r w:rsidRPr="006A63E2">
              <w:rPr>
                <w:rFonts w:ascii="Times New Roman" w:eastAsia="Times New Roman" w:hAnsi="Times New Roman"/>
                <w:b w:val="0"/>
              </w:rPr>
              <w:t>40</w:t>
            </w:r>
            <w:r w:rsidR="006A63E2" w:rsidRPr="006A63E2">
              <w:rPr>
                <w:rFonts w:ascii="Times New Roman" w:eastAsia="Times New Roman" w:hAnsi="Times New Roman"/>
                <w:b w:val="0"/>
                <w:vertAlign w:val="superscript"/>
                <w:lang w:val="id-ID"/>
              </w:rPr>
              <w:t>o</w:t>
            </w:r>
            <w:r w:rsidRPr="006A63E2">
              <w:rPr>
                <w:rFonts w:ascii="Times New Roman" w:eastAsia="Times New Roman" w:hAnsi="Times New Roman"/>
                <w:b w:val="0"/>
              </w:rPr>
              <w:t>C</w:t>
            </w:r>
          </w:p>
          <w:p w:rsidR="00186AB9" w:rsidRPr="006A63E2" w:rsidRDefault="00186AB9" w:rsidP="006A63E2">
            <w:pPr>
              <w:jc w:val="center"/>
              <w:rPr>
                <w:rFonts w:ascii="Times New Roman" w:eastAsia="Times New Roman" w:hAnsi="Times New Roman"/>
                <w:b w:val="0"/>
              </w:rPr>
            </w:pPr>
            <w:r w:rsidRPr="006A63E2">
              <w:rPr>
                <w:rFonts w:ascii="Times New Roman" w:eastAsia="Times New Roman" w:hAnsi="Times New Roman"/>
                <w:b w:val="0"/>
              </w:rPr>
              <w:t>60</w:t>
            </w:r>
            <w:r w:rsidR="006A63E2" w:rsidRPr="006A63E2">
              <w:rPr>
                <w:rFonts w:ascii="Times New Roman" w:eastAsia="Times New Roman" w:hAnsi="Times New Roman"/>
                <w:b w:val="0"/>
                <w:vertAlign w:val="superscript"/>
                <w:lang w:val="id-ID"/>
              </w:rPr>
              <w:t>o</w:t>
            </w:r>
            <w:r w:rsidRPr="006A63E2">
              <w:rPr>
                <w:rFonts w:ascii="Times New Roman" w:eastAsia="Times New Roman" w:hAnsi="Times New Roman"/>
                <w:b w:val="0"/>
              </w:rPr>
              <w:t>C</w:t>
            </w:r>
          </w:p>
          <w:p w:rsidR="00186AB9" w:rsidRPr="006A63E2" w:rsidRDefault="00186AB9" w:rsidP="006A63E2">
            <w:pPr>
              <w:jc w:val="center"/>
              <w:rPr>
                <w:rFonts w:ascii="Times New Roman" w:eastAsia="Times New Roman" w:hAnsi="Times New Roman"/>
                <w:b w:val="0"/>
              </w:rPr>
            </w:pPr>
            <w:r w:rsidRPr="006A63E2">
              <w:rPr>
                <w:rFonts w:ascii="Times New Roman" w:eastAsia="Times New Roman" w:hAnsi="Times New Roman"/>
                <w:b w:val="0"/>
              </w:rPr>
              <w:t>80</w:t>
            </w:r>
            <w:r w:rsidR="006A63E2" w:rsidRPr="006A63E2">
              <w:rPr>
                <w:rFonts w:ascii="Times New Roman" w:eastAsia="Times New Roman" w:hAnsi="Times New Roman"/>
                <w:b w:val="0"/>
                <w:vertAlign w:val="superscript"/>
                <w:lang w:val="id-ID"/>
              </w:rPr>
              <w:t>o</w:t>
            </w:r>
            <w:r w:rsidRPr="006A63E2">
              <w:rPr>
                <w:rFonts w:ascii="Times New Roman" w:eastAsia="Times New Roman" w:hAnsi="Times New Roman"/>
                <w:b w:val="0"/>
              </w:rPr>
              <w:t>C</w:t>
            </w:r>
          </w:p>
          <w:p w:rsidR="00186AB9" w:rsidRPr="006A63E2" w:rsidRDefault="00186AB9" w:rsidP="006A63E2">
            <w:pPr>
              <w:jc w:val="center"/>
              <w:rPr>
                <w:rFonts w:ascii="Times New Roman" w:eastAsia="Times New Roman" w:hAnsi="Times New Roman"/>
                <w:b w:val="0"/>
              </w:rPr>
            </w:pPr>
            <w:r w:rsidRPr="006A63E2">
              <w:rPr>
                <w:rFonts w:ascii="Times New Roman" w:eastAsia="Times New Roman" w:hAnsi="Times New Roman"/>
                <w:b w:val="0"/>
              </w:rPr>
              <w:t>100</w:t>
            </w:r>
            <w:r w:rsidR="006A63E2" w:rsidRPr="006A63E2">
              <w:rPr>
                <w:rFonts w:ascii="Times New Roman" w:eastAsia="Times New Roman" w:hAnsi="Times New Roman"/>
                <w:b w:val="0"/>
                <w:vertAlign w:val="superscript"/>
                <w:lang w:val="id-ID"/>
              </w:rPr>
              <w:t>o</w:t>
            </w:r>
            <w:r w:rsidRPr="006A63E2">
              <w:rPr>
                <w:rFonts w:ascii="Times New Roman" w:eastAsia="Times New Roman" w:hAnsi="Times New Roman"/>
                <w:b w:val="0"/>
              </w:rPr>
              <w:t>C</w:t>
            </w:r>
          </w:p>
          <w:p w:rsidR="00186AB9" w:rsidRPr="006A63E2" w:rsidRDefault="00186AB9" w:rsidP="006A63E2">
            <w:pPr>
              <w:jc w:val="center"/>
              <w:rPr>
                <w:rFonts w:ascii="Times New Roman" w:eastAsia="Times New Roman" w:hAnsi="Times New Roman"/>
              </w:rPr>
            </w:pPr>
            <w:r w:rsidRPr="006A63E2">
              <w:rPr>
                <w:rFonts w:ascii="Times New Roman" w:eastAsia="Times New Roman" w:hAnsi="Times New Roman"/>
                <w:b w:val="0"/>
              </w:rPr>
              <w:t>120</w:t>
            </w:r>
            <w:r w:rsidR="006A63E2" w:rsidRPr="006A63E2">
              <w:rPr>
                <w:rFonts w:ascii="Times New Roman" w:eastAsia="Times New Roman" w:hAnsi="Times New Roman"/>
                <w:b w:val="0"/>
                <w:vertAlign w:val="superscript"/>
                <w:lang w:val="id-ID"/>
              </w:rPr>
              <w:t>o</w:t>
            </w:r>
            <w:r w:rsidRPr="006A63E2">
              <w:rPr>
                <w:rFonts w:ascii="Times New Roman" w:eastAsia="Times New Roman" w:hAnsi="Times New Roman"/>
                <w:b w:val="0"/>
              </w:rPr>
              <w:t>C</w:t>
            </w:r>
          </w:p>
        </w:tc>
        <w:tc>
          <w:tcPr>
            <w:tcW w:w="1241" w:type="dxa"/>
          </w:tcPr>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545</w:t>
            </w:r>
          </w:p>
        </w:tc>
        <w:tc>
          <w:tcPr>
            <w:tcW w:w="1431" w:type="dxa"/>
          </w:tcPr>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tc>
        <w:tc>
          <w:tcPr>
            <w:tcW w:w="1228" w:type="dxa"/>
          </w:tcPr>
          <w:p w:rsidR="00186AB9" w:rsidRPr="006A63E2" w:rsidRDefault="008B103D"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267</w:t>
            </w:r>
          </w:p>
          <w:p w:rsidR="00186AB9" w:rsidRPr="006A63E2" w:rsidRDefault="008B103D"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267</w:t>
            </w:r>
          </w:p>
          <w:p w:rsidR="00186AB9" w:rsidRPr="006A63E2" w:rsidRDefault="008B103D"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268</w:t>
            </w:r>
          </w:p>
          <w:p w:rsidR="00186AB9" w:rsidRPr="006A63E2" w:rsidRDefault="008B103D"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269</w:t>
            </w:r>
          </w:p>
          <w:p w:rsidR="00186AB9" w:rsidRPr="006A63E2" w:rsidRDefault="008B103D"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A63E2">
              <w:rPr>
                <w:rFonts w:ascii="Times New Roman" w:eastAsia="Times New Roman" w:hAnsi="Times New Roman"/>
              </w:rPr>
              <w:t>270</w:t>
            </w:r>
          </w:p>
        </w:tc>
        <w:tc>
          <w:tcPr>
            <w:tcW w:w="1431" w:type="dxa"/>
          </w:tcPr>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0</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1</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2</w:t>
            </w:r>
          </w:p>
          <w:p w:rsidR="00186AB9" w:rsidRPr="006A63E2" w:rsidRDefault="00186AB9" w:rsidP="006A63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A63E2">
              <w:rPr>
                <w:rFonts w:ascii="Times New Roman" w:eastAsia="Times New Roman" w:hAnsi="Times New Roman"/>
              </w:rPr>
              <w:t>1</w:t>
            </w:r>
          </w:p>
        </w:tc>
      </w:tr>
    </w:tbl>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6A63E2" w:rsidRDefault="00186AB9" w:rsidP="00186AB9">
      <w:pPr>
        <w:spacing w:after="120" w:line="240" w:lineRule="auto"/>
        <w:jc w:val="both"/>
        <w:rPr>
          <w:rFonts w:ascii="Times New Roman" w:eastAsia="Times New Roman" w:hAnsi="Times New Roman" w:cs="Times New Roman"/>
          <w:b/>
          <w:bCs/>
          <w:i/>
          <w:sz w:val="24"/>
          <w:szCs w:val="24"/>
          <w:lang w:eastAsia="en-ID"/>
        </w:rPr>
      </w:pPr>
      <w:r w:rsidRPr="006A63E2">
        <w:rPr>
          <w:rFonts w:ascii="Times New Roman" w:eastAsia="Times New Roman" w:hAnsi="Times New Roman" w:cs="Times New Roman"/>
          <w:b/>
          <w:bCs/>
          <w:i/>
          <w:sz w:val="24"/>
          <w:szCs w:val="24"/>
          <w:lang w:eastAsia="en-ID"/>
        </w:rPr>
        <w:t>Stabilitas Terhadap Radiasi Sinar UV</w:t>
      </w:r>
    </w:p>
    <w:p w:rsidR="00186AB9" w:rsidRPr="006A63E2" w:rsidRDefault="00186AB9" w:rsidP="00186AB9">
      <w:pPr>
        <w:spacing w:after="120" w:line="240" w:lineRule="auto"/>
        <w:jc w:val="both"/>
        <w:rPr>
          <w:rFonts w:ascii="Times New Roman" w:eastAsia="Times New Roman" w:hAnsi="Times New Roman" w:cs="Times New Roman"/>
          <w:b/>
          <w:bCs/>
          <w:sz w:val="24"/>
          <w:szCs w:val="24"/>
          <w:lang w:eastAsia="en-ID"/>
        </w:rPr>
      </w:pPr>
      <w:r w:rsidRPr="006A63E2">
        <w:rPr>
          <w:rFonts w:ascii="Times New Roman" w:eastAsia="Times New Roman" w:hAnsi="Times New Roman" w:cs="Times New Roman"/>
          <w:b/>
          <w:bCs/>
          <w:sz w:val="24"/>
          <w:szCs w:val="24"/>
          <w:lang w:eastAsia="en-ID"/>
        </w:rPr>
        <w:t>Ekstrak Cair</w:t>
      </w:r>
    </w:p>
    <w:p w:rsidR="00186AB9" w:rsidRPr="006A63E2" w:rsidRDefault="00186AB9" w:rsidP="006B70DE">
      <w:pPr>
        <w:spacing w:after="120" w:line="240" w:lineRule="auto"/>
        <w:ind w:firstLine="284"/>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Cs/>
          <w:sz w:val="24"/>
          <w:szCs w:val="24"/>
          <w:lang w:eastAsia="en-ID"/>
        </w:rPr>
        <w:t>Ekstrak cair dari daun adamhawa menghasilkan warna ungu pekat, memiliki panjang gekombang serapan maksimum pada 545 nm de</w:t>
      </w:r>
      <w:r w:rsidR="006B70DE">
        <w:rPr>
          <w:rFonts w:ascii="Times New Roman" w:eastAsia="Times New Roman" w:hAnsi="Times New Roman" w:cs="Times New Roman"/>
          <w:bCs/>
          <w:sz w:val="24"/>
          <w:szCs w:val="24"/>
          <w:lang w:eastAsia="en-ID"/>
        </w:rPr>
        <w:t xml:space="preserve">ngan nilai absorbansi sebesar 2.419. </w:t>
      </w:r>
      <w:r w:rsidRPr="006A63E2">
        <w:rPr>
          <w:rFonts w:ascii="Times New Roman" w:eastAsia="Times New Roman" w:hAnsi="Times New Roman" w:cs="Times New Roman"/>
          <w:bCs/>
          <w:sz w:val="24"/>
          <w:szCs w:val="24"/>
          <w:lang w:eastAsia="en-ID"/>
        </w:rPr>
        <w:t>Hasil pengamatan pada ekstrak daun adam hawa yang diberikan perlakuan penyinaran dengan sinar UV-Vis selama 30 menit menunjukan perubahan pada nilai absorbansinya. Absorbansi m</w:t>
      </w:r>
      <w:r w:rsidR="006B70DE">
        <w:rPr>
          <w:rFonts w:ascii="Times New Roman" w:eastAsia="Times New Roman" w:hAnsi="Times New Roman" w:cs="Times New Roman"/>
          <w:bCs/>
          <w:sz w:val="24"/>
          <w:szCs w:val="24"/>
          <w:lang w:eastAsia="en-ID"/>
        </w:rPr>
        <w:t>enurun menjadi 2.</w:t>
      </w:r>
      <w:r w:rsidRPr="006A63E2">
        <w:rPr>
          <w:rFonts w:ascii="Times New Roman" w:eastAsia="Times New Roman" w:hAnsi="Times New Roman" w:cs="Times New Roman"/>
          <w:bCs/>
          <w:sz w:val="24"/>
          <w:szCs w:val="24"/>
          <w:lang w:eastAsia="en-ID"/>
        </w:rPr>
        <w:t>387 akan tetapi panjang gelombang serapan maksimum tetap berada pada 545 nm dan secara kasat mata tidak terlihat perubahan warna yang terjadi pada sampel.</w:t>
      </w:r>
    </w:p>
    <w:p w:rsidR="006A63E2" w:rsidRDefault="00186AB9" w:rsidP="006B70DE">
      <w:pPr>
        <w:spacing w:after="120" w:line="240" w:lineRule="auto"/>
        <w:ind w:firstLine="284"/>
        <w:jc w:val="both"/>
        <w:rPr>
          <w:rFonts w:ascii="Times New Roman" w:eastAsia="Times New Roman" w:hAnsi="Times New Roman" w:cs="Times New Roman"/>
          <w:bCs/>
          <w:sz w:val="24"/>
          <w:szCs w:val="24"/>
          <w:lang w:eastAsia="en-ID"/>
        </w:rPr>
      </w:pPr>
      <w:r w:rsidRPr="006A63E2">
        <w:rPr>
          <w:rFonts w:ascii="Times New Roman" w:eastAsia="Times New Roman" w:hAnsi="Times New Roman" w:cs="Times New Roman"/>
          <w:bCs/>
          <w:sz w:val="24"/>
          <w:szCs w:val="24"/>
          <w:lang w:eastAsia="en-ID"/>
        </w:rPr>
        <w:t>Pada penyinaran selama 60 menit, nilai absorbansi sa</w:t>
      </w:r>
      <w:r w:rsidR="006B70DE">
        <w:rPr>
          <w:rFonts w:ascii="Times New Roman" w:eastAsia="Times New Roman" w:hAnsi="Times New Roman" w:cs="Times New Roman"/>
          <w:bCs/>
          <w:sz w:val="24"/>
          <w:szCs w:val="24"/>
          <w:lang w:eastAsia="en-ID"/>
        </w:rPr>
        <w:t>mpel semakin menurun menjadi 2.</w:t>
      </w:r>
      <w:r w:rsidRPr="006A63E2">
        <w:rPr>
          <w:rFonts w:ascii="Times New Roman" w:eastAsia="Times New Roman" w:hAnsi="Times New Roman" w:cs="Times New Roman"/>
          <w:bCs/>
          <w:sz w:val="24"/>
          <w:szCs w:val="24"/>
          <w:lang w:eastAsia="en-ID"/>
        </w:rPr>
        <w:t xml:space="preserve">254 dengan panjang gelombang serapan maksimum tetap berada pada 545 nm dan tidak terjadi perubahan warna pada sampel secara kasat mata. </w:t>
      </w:r>
      <w:r w:rsidR="006A63E2" w:rsidRPr="006B70DE">
        <w:rPr>
          <w:rFonts w:ascii="Times New Roman" w:eastAsia="Times New Roman" w:hAnsi="Times New Roman" w:cs="Times New Roman"/>
          <w:bCs/>
          <w:sz w:val="24"/>
          <w:szCs w:val="24"/>
          <w:lang w:eastAsia="en-ID"/>
        </w:rPr>
        <w:t>Pada penyinaran selama 90, 120 dan 150 menit, nilai ansorbansi s</w:t>
      </w:r>
      <w:r w:rsidR="006B70DE">
        <w:rPr>
          <w:rFonts w:ascii="Times New Roman" w:eastAsia="Times New Roman" w:hAnsi="Times New Roman" w:cs="Times New Roman"/>
          <w:bCs/>
          <w:sz w:val="24"/>
          <w:szCs w:val="24"/>
          <w:lang w:eastAsia="en-ID"/>
        </w:rPr>
        <w:t>ampel semakin menurun menjadi 2.189, 1.873, dan 1.</w:t>
      </w:r>
      <w:r w:rsidR="006A63E2" w:rsidRPr="006B70DE">
        <w:rPr>
          <w:rFonts w:ascii="Times New Roman" w:eastAsia="Times New Roman" w:hAnsi="Times New Roman" w:cs="Times New Roman"/>
          <w:bCs/>
          <w:sz w:val="24"/>
          <w:szCs w:val="24"/>
          <w:lang w:eastAsia="en-ID"/>
        </w:rPr>
        <w:t>630 diikuti dengan perubahan warna menjadi ungu kecoklatan. Semakin lama penyinaran, warna ungu pada sampel semakin pudar dan warna coklat pada sampel semakin jelas. Akan tetapi panjang gelombang serapan maksimum sampel tetap berada pada 545 nm, dapat dilihat pada Gambar 15. Dan Tabel 8. Cahaya menyebabkan struktur antosianin terdegradasi membentuk kalkon cincin terbuka. Kalkon tidak stabil, apabila terdapat O</w:t>
      </w:r>
      <w:r w:rsidR="006A63E2" w:rsidRPr="006B70DE">
        <w:rPr>
          <w:rFonts w:ascii="Times New Roman" w:eastAsia="Times New Roman" w:hAnsi="Times New Roman" w:cs="Times New Roman"/>
          <w:bCs/>
          <w:sz w:val="24"/>
          <w:szCs w:val="24"/>
          <w:vertAlign w:val="subscript"/>
          <w:lang w:eastAsia="en-ID"/>
        </w:rPr>
        <w:t>2</w:t>
      </w:r>
      <w:r w:rsidR="006A63E2" w:rsidRPr="006B70DE">
        <w:rPr>
          <w:rFonts w:ascii="Times New Roman" w:eastAsia="Times New Roman" w:hAnsi="Times New Roman" w:cs="Times New Roman"/>
          <w:bCs/>
          <w:sz w:val="24"/>
          <w:szCs w:val="24"/>
          <w:lang w:eastAsia="en-ID"/>
        </w:rPr>
        <w:t xml:space="preserve"> maka akan bereaksi dan menyebabkan larutan berubah warna menjadi coklat.</w:t>
      </w:r>
    </w:p>
    <w:p w:rsidR="00186AB9" w:rsidRPr="006B70DE" w:rsidRDefault="006B70DE" w:rsidP="006B70DE">
      <w:pPr>
        <w:spacing w:after="120" w:line="240" w:lineRule="auto"/>
        <w:ind w:firstLine="284"/>
        <w:jc w:val="both"/>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Cs/>
          <w:sz w:val="24"/>
          <w:szCs w:val="24"/>
          <w:lang w:eastAsia="en-ID"/>
        </w:rPr>
        <w:t>Penurunan nilai absorbansi terjadi karena pigmen antosianin terdegradasi akibat paparan cahaya, menyebabkan pigmen warna rusak sehingga intensitasnya berkurang.Maka pada proses pembuatan, penyimpanan dan penggunaan ekstrak cair daun adam hawa harus dihindarkan dari suhu diatas 60</w:t>
      </w:r>
      <w:r w:rsidRPr="006B70DE">
        <w:rPr>
          <w:rFonts w:ascii="Times New Roman" w:eastAsia="Times New Roman" w:hAnsi="Times New Roman" w:cs="Times New Roman"/>
          <w:bCs/>
          <w:sz w:val="24"/>
          <w:szCs w:val="24"/>
          <w:vertAlign w:val="superscript"/>
          <w:lang w:eastAsia="en-ID"/>
        </w:rPr>
        <w:t>o</w:t>
      </w:r>
      <w:r w:rsidRPr="006B70DE">
        <w:rPr>
          <w:rFonts w:ascii="Times New Roman" w:eastAsia="Times New Roman" w:hAnsi="Times New Roman" w:cs="Times New Roman"/>
          <w:bCs/>
          <w:sz w:val="24"/>
          <w:szCs w:val="24"/>
          <w:lang w:eastAsia="en-ID"/>
        </w:rPr>
        <w:t>C agar kandungan antosianin didalam ekstrak tidak rusak dan ekstrak dapat digunakan.</w:t>
      </w:r>
    </w:p>
    <w:p w:rsidR="00186AB9" w:rsidRPr="00186AB9" w:rsidRDefault="00186AB9" w:rsidP="006B70DE">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lastRenderedPageBreak/>
        <w:drawing>
          <wp:inline distT="0" distB="0" distL="0" distR="0" wp14:anchorId="33BF0492" wp14:editId="421F22BD">
            <wp:extent cx="790674" cy="673389"/>
            <wp:effectExtent l="0" t="0" r="0" b="0"/>
            <wp:docPr id="63" name="Picture 63" descr="C:\Users\Lenovo\Downloads\WhatsApp Image 2023-09-15 at 12.4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ownloads\WhatsApp Image 2023-09-15 at 12.40.51.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43709" t="56862" r="38028" b="22406"/>
                    <a:stretch/>
                  </pic:blipFill>
                  <pic:spPr bwMode="auto">
                    <a:xfrm>
                      <a:off x="0" y="0"/>
                      <a:ext cx="790674" cy="673389"/>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3F84945C" wp14:editId="5C3C763F">
            <wp:extent cx="763929" cy="666394"/>
            <wp:effectExtent l="0" t="0" r="0" b="635"/>
            <wp:docPr id="64" name="Picture 64" descr="C:\Users\Lenovo\Downloads\WhatsApp Image 2023-09-15 at 12.40.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ownloads\WhatsApp Image 2023-09-15 at 12.40.52.jpe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4089" t="56814" r="38045" b="22412"/>
                    <a:stretch/>
                  </pic:blipFill>
                  <pic:spPr bwMode="auto">
                    <a:xfrm>
                      <a:off x="0" y="0"/>
                      <a:ext cx="769774" cy="671493"/>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16912D26" wp14:editId="5A7DD19C">
            <wp:extent cx="775504" cy="659059"/>
            <wp:effectExtent l="0" t="0" r="5715" b="8255"/>
            <wp:docPr id="65" name="Picture 65" descr="C:\Users\Lenovo\Downloads\WhatsApp Image 2023-09-15 at 12.40.5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ownloads\WhatsApp Image 2023-09-15 at 12.40.53(1)(1).jpe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44090" t="56866" r="38043" b="22894"/>
                    <a:stretch/>
                  </pic:blipFill>
                  <pic:spPr bwMode="auto">
                    <a:xfrm>
                      <a:off x="0" y="0"/>
                      <a:ext cx="792105" cy="673167"/>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B70DE">
        <w:rPr>
          <w:rFonts w:ascii="Times New Roman" w:eastAsia="Times New Roman" w:hAnsi="Times New Roman" w:cs="Times New Roman"/>
          <w:bCs/>
          <w:sz w:val="20"/>
          <w:szCs w:val="20"/>
          <w:lang w:eastAsia="en-ID"/>
        </w:rPr>
        <w:tab/>
      </w:r>
      <w:r w:rsidR="006B70DE">
        <w:rPr>
          <w:rFonts w:ascii="Times New Roman" w:eastAsia="Times New Roman" w:hAnsi="Times New Roman" w:cs="Times New Roman"/>
          <w:bCs/>
          <w:sz w:val="20"/>
          <w:szCs w:val="20"/>
          <w:lang w:eastAsia="en-ID"/>
        </w:rPr>
        <w:tab/>
      </w:r>
      <w:r w:rsidR="006B70DE">
        <w:rPr>
          <w:rFonts w:ascii="Times New Roman" w:eastAsia="Times New Roman" w:hAnsi="Times New Roman" w:cs="Times New Roman"/>
          <w:bCs/>
          <w:sz w:val="20"/>
          <w:szCs w:val="20"/>
          <w:lang w:eastAsia="en-ID"/>
        </w:rPr>
        <w:tab/>
      </w:r>
      <w:r w:rsidR="006B70DE">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(1)                     (2)                     (3)</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B70DE">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27DF4077" wp14:editId="3AB8D332">
            <wp:extent cx="798653" cy="665830"/>
            <wp:effectExtent l="0" t="0" r="1905" b="1270"/>
            <wp:docPr id="66" name="Picture 66" descr="C:\Users\Lenovo\Downloads\WhatsApp Image 2023-09-15 at 12.4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ownloads\WhatsApp Image 2023-09-15 at 12.40.54.jpe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3709" t="56828" r="38043" b="22894"/>
                    <a:stretch/>
                  </pic:blipFill>
                  <pic:spPr bwMode="auto">
                    <a:xfrm>
                      <a:off x="0" y="0"/>
                      <a:ext cx="808538" cy="674071"/>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F8B0752" wp14:editId="73A4ACAD">
            <wp:extent cx="751840" cy="667348"/>
            <wp:effectExtent l="0" t="0" r="0" b="0"/>
            <wp:docPr id="67" name="Picture 67" descr="C:\Users\Lenovo\Downloads\WhatsApp Image 2023-09-15 at 12.40.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ownloads\WhatsApp Image 2023-09-15 at 12.40.56(1).jpe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43740" t="57315" r="38757" b="21978"/>
                    <a:stretch/>
                  </pic:blipFill>
                  <pic:spPr bwMode="auto">
                    <a:xfrm>
                      <a:off x="0" y="0"/>
                      <a:ext cx="758146" cy="672945"/>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0F816B87" wp14:editId="7306C520">
            <wp:extent cx="743351" cy="666971"/>
            <wp:effectExtent l="0" t="0" r="0" b="0"/>
            <wp:docPr id="68" name="Picture 68" descr="C:\Users\Lenovo\Downloads\WhatsApp Image 2023-09-15 at 12.4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ownloads\WhatsApp Image 2023-09-15 at 12.40.57.jpe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3709" t="56814" r="38043" b="21362"/>
                    <a:stretch/>
                  </pic:blipFill>
                  <pic:spPr bwMode="auto">
                    <a:xfrm>
                      <a:off x="0" y="0"/>
                      <a:ext cx="755237" cy="677636"/>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6B70DE" w:rsidRDefault="00186AB9" w:rsidP="00186AB9">
      <w:pPr>
        <w:spacing w:after="120" w:line="240" w:lineRule="auto"/>
        <w:jc w:val="both"/>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Cs/>
          <w:sz w:val="24"/>
          <w:szCs w:val="24"/>
          <w:lang w:eastAsia="en-ID"/>
        </w:rPr>
        <w:t xml:space="preserve">        </w:t>
      </w:r>
      <w:r w:rsidR="006B70DE" w:rsidRPr="006B70DE">
        <w:rPr>
          <w:rFonts w:ascii="Times New Roman" w:eastAsia="Times New Roman" w:hAnsi="Times New Roman" w:cs="Times New Roman"/>
          <w:bCs/>
          <w:sz w:val="24"/>
          <w:szCs w:val="24"/>
          <w:lang w:eastAsia="en-ID"/>
        </w:rPr>
        <w:tab/>
      </w:r>
      <w:r w:rsidR="006B70DE" w:rsidRPr="006B70DE">
        <w:rPr>
          <w:rFonts w:ascii="Times New Roman" w:eastAsia="Times New Roman" w:hAnsi="Times New Roman" w:cs="Times New Roman"/>
          <w:bCs/>
          <w:sz w:val="24"/>
          <w:szCs w:val="24"/>
          <w:lang w:eastAsia="en-ID"/>
        </w:rPr>
        <w:tab/>
      </w:r>
      <w:r w:rsidR="006B70DE" w:rsidRPr="006B70DE">
        <w:rPr>
          <w:rFonts w:ascii="Times New Roman" w:eastAsia="Times New Roman" w:hAnsi="Times New Roman" w:cs="Times New Roman"/>
          <w:bCs/>
          <w:sz w:val="24"/>
          <w:szCs w:val="24"/>
          <w:lang w:eastAsia="en-ID"/>
        </w:rPr>
        <w:tab/>
      </w:r>
      <w:r w:rsidR="006B70DE" w:rsidRPr="006B70DE">
        <w:rPr>
          <w:rFonts w:ascii="Times New Roman" w:eastAsia="Times New Roman" w:hAnsi="Times New Roman" w:cs="Times New Roman"/>
          <w:bCs/>
          <w:sz w:val="24"/>
          <w:szCs w:val="24"/>
          <w:lang w:eastAsia="en-ID"/>
        </w:rPr>
        <w:tab/>
        <w:t xml:space="preserve">      </w:t>
      </w:r>
      <w:r w:rsidRPr="006B70DE">
        <w:rPr>
          <w:rFonts w:ascii="Times New Roman" w:eastAsia="Times New Roman" w:hAnsi="Times New Roman" w:cs="Times New Roman"/>
          <w:bCs/>
          <w:sz w:val="24"/>
          <w:szCs w:val="24"/>
          <w:lang w:eastAsia="en-ID"/>
        </w:rPr>
        <w:t xml:space="preserve">   (4)                      (5)                    (6)</w:t>
      </w:r>
    </w:p>
    <w:p w:rsidR="00186AB9" w:rsidRPr="006B70DE" w:rsidRDefault="00186AB9" w:rsidP="00186AB9">
      <w:pPr>
        <w:spacing w:after="120" w:line="240" w:lineRule="auto"/>
        <w:jc w:val="both"/>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
          <w:bCs/>
          <w:sz w:val="24"/>
          <w:szCs w:val="24"/>
          <w:lang w:eastAsia="en-ID"/>
        </w:rPr>
        <w:t>Gambar 15</w:t>
      </w:r>
      <w:r w:rsidRPr="006B70DE">
        <w:rPr>
          <w:rFonts w:ascii="Times New Roman" w:eastAsia="Times New Roman" w:hAnsi="Times New Roman" w:cs="Times New Roman"/>
          <w:bCs/>
          <w:sz w:val="24"/>
          <w:szCs w:val="24"/>
          <w:lang w:eastAsia="en-ID"/>
        </w:rPr>
        <w:t>. (1) Sampel tanpa penyinaran, Penyinaran  dengan UV selama (2) 30 menit, (3)  60 menit, (4) 90 menit, (5) 120 menit, (6) 150 menit.</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B70DE">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65C54779" wp14:editId="5C53C7B2">
            <wp:extent cx="2971800" cy="2302510"/>
            <wp:effectExtent l="0" t="0" r="0" b="254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86AB9" w:rsidRPr="006B70DE" w:rsidRDefault="00186AB9" w:rsidP="00186AB9">
      <w:pPr>
        <w:spacing w:after="120" w:line="240" w:lineRule="auto"/>
        <w:jc w:val="both"/>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
          <w:bCs/>
          <w:sz w:val="24"/>
          <w:szCs w:val="24"/>
          <w:lang w:eastAsia="en-ID"/>
        </w:rPr>
        <w:t>Gambar 16</w:t>
      </w:r>
      <w:r w:rsidRPr="006B70DE">
        <w:rPr>
          <w:rFonts w:ascii="Times New Roman" w:eastAsia="Times New Roman" w:hAnsi="Times New Roman" w:cs="Times New Roman"/>
          <w:bCs/>
          <w:sz w:val="24"/>
          <w:szCs w:val="24"/>
          <w:lang w:eastAsia="en-ID"/>
        </w:rPr>
        <w:t>. Spektrum panjang gelombang ekstrak daun adam hawa pada uji stabilitas terhadap radiasi sinar UV.</w:t>
      </w:r>
    </w:p>
    <w:p w:rsidR="00186AB9" w:rsidRPr="00186AB9" w:rsidRDefault="00186AB9" w:rsidP="006B70DE">
      <w:pPr>
        <w:spacing w:after="120" w:line="240" w:lineRule="auto"/>
        <w:jc w:val="center"/>
        <w:rPr>
          <w:rFonts w:ascii="Times New Roman" w:eastAsia="Times New Roman" w:hAnsi="Times New Roman" w:cs="Times New Roman"/>
          <w:bCs/>
          <w:sz w:val="20"/>
          <w:szCs w:val="20"/>
          <w:lang w:eastAsia="en-ID"/>
        </w:rPr>
      </w:pPr>
    </w:p>
    <w:p w:rsidR="00186AB9" w:rsidRPr="006B70DE" w:rsidRDefault="00186AB9" w:rsidP="006B70DE">
      <w:pPr>
        <w:spacing w:after="120" w:line="240" w:lineRule="auto"/>
        <w:jc w:val="center"/>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
          <w:bCs/>
          <w:sz w:val="24"/>
          <w:szCs w:val="24"/>
          <w:lang w:eastAsia="en-ID"/>
        </w:rPr>
        <w:t xml:space="preserve">Tabel 8. </w:t>
      </w:r>
      <w:r w:rsidRPr="006B70DE">
        <w:rPr>
          <w:rFonts w:ascii="Times New Roman" w:eastAsia="Times New Roman" w:hAnsi="Times New Roman" w:cs="Times New Roman"/>
          <w:bCs/>
          <w:sz w:val="24"/>
          <w:szCs w:val="24"/>
          <w:lang w:eastAsia="en-ID"/>
        </w:rPr>
        <w:t>Data stabilitas sampel terhadap radiasi sinar UV</w:t>
      </w:r>
    </w:p>
    <w:tbl>
      <w:tblPr>
        <w:tblStyle w:val="PlainTable21"/>
        <w:tblW w:w="7360" w:type="dxa"/>
        <w:jc w:val="center"/>
        <w:tblLook w:val="04A0" w:firstRow="1" w:lastRow="0" w:firstColumn="1" w:lastColumn="0" w:noHBand="0" w:noVBand="1"/>
      </w:tblPr>
      <w:tblGrid>
        <w:gridCol w:w="1838"/>
        <w:gridCol w:w="1269"/>
        <w:gridCol w:w="1330"/>
        <w:gridCol w:w="1589"/>
        <w:gridCol w:w="1334"/>
      </w:tblGrid>
      <w:tr w:rsidR="00186AB9" w:rsidRPr="00186AB9" w:rsidTr="006B70DE">
        <w:trPr>
          <w:cnfStyle w:val="100000000000" w:firstRow="1" w:lastRow="0" w:firstColumn="0" w:lastColumn="0" w:oddVBand="0" w:evenVBand="0" w:oddHBand="0" w:evenHBand="0" w:firstRowFirstColumn="0" w:firstRowLastColumn="0" w:lastRowFirstColumn="0" w:lastRowLastColumn="0"/>
          <w:trHeight w:val="770"/>
          <w:jc w:val="center"/>
        </w:trPr>
        <w:tc>
          <w:tcPr>
            <w:cnfStyle w:val="001000000000" w:firstRow="0" w:lastRow="0" w:firstColumn="1" w:lastColumn="0" w:oddVBand="0" w:evenVBand="0" w:oddHBand="0" w:evenHBand="0" w:firstRowFirstColumn="0" w:firstRowLastColumn="0" w:lastRowFirstColumn="0" w:lastRowLastColumn="0"/>
            <w:tcW w:w="1838" w:type="dxa"/>
          </w:tcPr>
          <w:p w:rsidR="00186AB9" w:rsidRPr="006B70DE" w:rsidRDefault="00186AB9" w:rsidP="006B70DE">
            <w:pPr>
              <w:jc w:val="center"/>
              <w:rPr>
                <w:rFonts w:ascii="Times New Roman" w:eastAsia="Times New Roman" w:hAnsi="Times New Roman"/>
              </w:rPr>
            </w:pPr>
            <w:r w:rsidRPr="006B70DE">
              <w:rPr>
                <w:rFonts w:ascii="Times New Roman" w:eastAsia="Times New Roman" w:hAnsi="Times New Roman"/>
              </w:rPr>
              <w:t>Waktu Penyinaran</w:t>
            </w:r>
          </w:p>
          <w:p w:rsidR="00186AB9" w:rsidRPr="006B70DE" w:rsidRDefault="00186AB9" w:rsidP="006B70DE">
            <w:pPr>
              <w:jc w:val="center"/>
              <w:rPr>
                <w:rFonts w:ascii="Times New Roman" w:eastAsia="Times New Roman" w:hAnsi="Times New Roman"/>
              </w:rPr>
            </w:pPr>
            <w:r w:rsidRPr="006B70DE">
              <w:rPr>
                <w:rFonts w:ascii="Times New Roman" w:eastAsia="Times New Roman" w:hAnsi="Times New Roman"/>
              </w:rPr>
              <w:t>(menit)</w:t>
            </w:r>
          </w:p>
        </w:tc>
        <w:tc>
          <w:tcPr>
            <w:tcW w:w="1269" w:type="dxa"/>
          </w:tcPr>
          <w:p w:rsidR="00186AB9" w:rsidRPr="006B70DE" w:rsidRDefault="00186AB9" w:rsidP="006B70D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lang w:val="en-US"/>
              </w:rPr>
              <w:t xml:space="preserve">λ </w:t>
            </w:r>
            <w:r w:rsidRPr="006B70DE">
              <w:rPr>
                <w:rFonts w:ascii="Times New Roman" w:eastAsia="Times New Roman" w:hAnsi="Times New Roman"/>
              </w:rPr>
              <w:t>maks</w:t>
            </w:r>
          </w:p>
          <w:p w:rsidR="00186AB9" w:rsidRPr="006B70DE" w:rsidRDefault="00186AB9" w:rsidP="006B70D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lang w:val="en-US"/>
              </w:rPr>
              <w:t>(nm</w:t>
            </w:r>
            <w:r w:rsidRPr="006B70DE">
              <w:rPr>
                <w:rFonts w:ascii="Times New Roman" w:eastAsia="Times New Roman" w:hAnsi="Times New Roman"/>
              </w:rPr>
              <w:t>)</w:t>
            </w:r>
          </w:p>
        </w:tc>
        <w:tc>
          <w:tcPr>
            <w:tcW w:w="1330" w:type="dxa"/>
          </w:tcPr>
          <w:p w:rsidR="00186AB9" w:rsidRPr="006B70DE" w:rsidRDefault="00186AB9" w:rsidP="006B70D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Selisih</w:t>
            </w:r>
          </w:p>
        </w:tc>
        <w:tc>
          <w:tcPr>
            <w:tcW w:w="1589" w:type="dxa"/>
          </w:tcPr>
          <w:p w:rsidR="00186AB9" w:rsidRPr="006B70DE" w:rsidRDefault="00186AB9" w:rsidP="006B70D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id-ID"/>
              </w:rPr>
            </w:pPr>
            <w:r w:rsidRPr="006B70DE">
              <w:rPr>
                <w:rFonts w:ascii="Times New Roman" w:eastAsia="Times New Roman" w:hAnsi="Times New Roman"/>
              </w:rPr>
              <w:t>Abs</w:t>
            </w:r>
            <w:r w:rsidR="006B70DE">
              <w:rPr>
                <w:rFonts w:ascii="Times New Roman" w:eastAsia="Times New Roman" w:hAnsi="Times New Roman"/>
                <w:lang w:val="id-ID"/>
              </w:rPr>
              <w:t>orbansi</w:t>
            </w:r>
          </w:p>
        </w:tc>
        <w:tc>
          <w:tcPr>
            <w:tcW w:w="1334" w:type="dxa"/>
          </w:tcPr>
          <w:p w:rsidR="00186AB9" w:rsidRPr="006B70DE" w:rsidRDefault="00186AB9" w:rsidP="006B70D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Selisih</w:t>
            </w:r>
          </w:p>
        </w:tc>
      </w:tr>
      <w:tr w:rsidR="00186AB9" w:rsidRPr="00186AB9" w:rsidTr="006B70DE">
        <w:trPr>
          <w:cnfStyle w:val="000000100000" w:firstRow="0" w:lastRow="0" w:firstColumn="0" w:lastColumn="0" w:oddVBand="0" w:evenVBand="0" w:oddHBand="1" w:evenHBand="0" w:firstRowFirstColumn="0" w:firstRowLastColumn="0" w:lastRowFirstColumn="0" w:lastRowLastColumn="0"/>
          <w:trHeight w:val="1709"/>
          <w:jc w:val="center"/>
        </w:trPr>
        <w:tc>
          <w:tcPr>
            <w:cnfStyle w:val="001000000000" w:firstRow="0" w:lastRow="0" w:firstColumn="1" w:lastColumn="0" w:oddVBand="0" w:evenVBand="0" w:oddHBand="0" w:evenHBand="0" w:firstRowFirstColumn="0" w:firstRowLastColumn="0" w:lastRowFirstColumn="0" w:lastRowLastColumn="0"/>
            <w:tcW w:w="1838" w:type="dxa"/>
          </w:tcPr>
          <w:p w:rsidR="00186AB9" w:rsidRPr="006B70DE" w:rsidRDefault="00186AB9" w:rsidP="00186AB9">
            <w:pPr>
              <w:jc w:val="center"/>
              <w:rPr>
                <w:rFonts w:ascii="Times New Roman" w:eastAsia="Times New Roman" w:hAnsi="Times New Roman"/>
                <w:b w:val="0"/>
              </w:rPr>
            </w:pPr>
            <w:r w:rsidRPr="006B70DE">
              <w:rPr>
                <w:rFonts w:ascii="Times New Roman" w:eastAsia="Times New Roman" w:hAnsi="Times New Roman"/>
                <w:b w:val="0"/>
              </w:rPr>
              <w:t>30</w:t>
            </w:r>
          </w:p>
          <w:p w:rsidR="00186AB9" w:rsidRPr="006B70DE" w:rsidRDefault="00186AB9" w:rsidP="00186AB9">
            <w:pPr>
              <w:jc w:val="center"/>
              <w:rPr>
                <w:rFonts w:ascii="Times New Roman" w:eastAsia="Times New Roman" w:hAnsi="Times New Roman"/>
                <w:b w:val="0"/>
              </w:rPr>
            </w:pPr>
            <w:r w:rsidRPr="006B70DE">
              <w:rPr>
                <w:rFonts w:ascii="Times New Roman" w:eastAsia="Times New Roman" w:hAnsi="Times New Roman"/>
                <w:b w:val="0"/>
              </w:rPr>
              <w:t>60</w:t>
            </w:r>
          </w:p>
          <w:p w:rsidR="00186AB9" w:rsidRPr="006B70DE" w:rsidRDefault="00186AB9" w:rsidP="00186AB9">
            <w:pPr>
              <w:jc w:val="center"/>
              <w:rPr>
                <w:rFonts w:ascii="Times New Roman" w:eastAsia="Times New Roman" w:hAnsi="Times New Roman"/>
                <w:b w:val="0"/>
              </w:rPr>
            </w:pPr>
            <w:r w:rsidRPr="006B70DE">
              <w:rPr>
                <w:rFonts w:ascii="Times New Roman" w:eastAsia="Times New Roman" w:hAnsi="Times New Roman"/>
                <w:b w:val="0"/>
              </w:rPr>
              <w:t>90</w:t>
            </w:r>
          </w:p>
          <w:p w:rsidR="00186AB9" w:rsidRPr="006B70DE" w:rsidRDefault="00186AB9" w:rsidP="00186AB9">
            <w:pPr>
              <w:jc w:val="center"/>
              <w:rPr>
                <w:rFonts w:ascii="Times New Roman" w:eastAsia="Times New Roman" w:hAnsi="Times New Roman"/>
                <w:b w:val="0"/>
              </w:rPr>
            </w:pPr>
            <w:r w:rsidRPr="006B70DE">
              <w:rPr>
                <w:rFonts w:ascii="Times New Roman" w:eastAsia="Times New Roman" w:hAnsi="Times New Roman"/>
                <w:b w:val="0"/>
              </w:rPr>
              <w:t>120</w:t>
            </w:r>
          </w:p>
          <w:p w:rsidR="00186AB9" w:rsidRPr="006B70DE" w:rsidRDefault="00186AB9" w:rsidP="00186AB9">
            <w:pPr>
              <w:jc w:val="center"/>
              <w:rPr>
                <w:rFonts w:ascii="Times New Roman" w:eastAsia="Times New Roman" w:hAnsi="Times New Roman"/>
              </w:rPr>
            </w:pPr>
            <w:r w:rsidRPr="006B70DE">
              <w:rPr>
                <w:rFonts w:ascii="Times New Roman" w:eastAsia="Times New Roman" w:hAnsi="Times New Roman"/>
                <w:b w:val="0"/>
              </w:rPr>
              <w:t>150</w:t>
            </w:r>
          </w:p>
        </w:tc>
        <w:tc>
          <w:tcPr>
            <w:tcW w:w="1269" w:type="dxa"/>
          </w:tcPr>
          <w:p w:rsidR="00186AB9" w:rsidRPr="006B70DE"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545</w:t>
            </w:r>
          </w:p>
          <w:p w:rsidR="00186AB9" w:rsidRPr="006B70DE"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545</w:t>
            </w:r>
          </w:p>
          <w:p w:rsidR="00186AB9" w:rsidRPr="006B70DE"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545</w:t>
            </w:r>
          </w:p>
          <w:p w:rsidR="00186AB9" w:rsidRPr="006B70DE"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545</w:t>
            </w:r>
          </w:p>
          <w:p w:rsidR="00186AB9" w:rsidRPr="006B70DE" w:rsidRDefault="00186AB9" w:rsidP="00186A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545</w:t>
            </w:r>
          </w:p>
        </w:tc>
        <w:tc>
          <w:tcPr>
            <w:tcW w:w="1330" w:type="dxa"/>
          </w:tcPr>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w:t>
            </w:r>
          </w:p>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0</w:t>
            </w:r>
          </w:p>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0</w:t>
            </w:r>
          </w:p>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0</w:t>
            </w:r>
          </w:p>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0</w:t>
            </w:r>
          </w:p>
        </w:tc>
        <w:tc>
          <w:tcPr>
            <w:tcW w:w="1589" w:type="dxa"/>
          </w:tcPr>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B70DE">
              <w:rPr>
                <w:rFonts w:ascii="Times New Roman" w:eastAsia="Times New Roman" w:hAnsi="Times New Roman"/>
              </w:rPr>
              <w:t>387</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B70DE">
              <w:rPr>
                <w:rFonts w:ascii="Times New Roman" w:eastAsia="Times New Roman" w:hAnsi="Times New Roman"/>
              </w:rPr>
              <w:t>254</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6B70DE">
              <w:rPr>
                <w:rFonts w:ascii="Times New Roman" w:eastAsia="Times New Roman" w:hAnsi="Times New Roman"/>
              </w:rPr>
              <w:t>189</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w:t>
            </w:r>
            <w:r w:rsidR="00186AB9" w:rsidRPr="006B70DE">
              <w:rPr>
                <w:rFonts w:ascii="Times New Roman" w:eastAsia="Times New Roman" w:hAnsi="Times New Roman"/>
              </w:rPr>
              <w:t>873</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w:t>
            </w:r>
            <w:r w:rsidR="00186AB9" w:rsidRPr="006B70DE">
              <w:rPr>
                <w:rFonts w:ascii="Times New Roman" w:eastAsia="Times New Roman" w:hAnsi="Times New Roman"/>
              </w:rPr>
              <w:t>630</w:t>
            </w:r>
          </w:p>
        </w:tc>
        <w:tc>
          <w:tcPr>
            <w:tcW w:w="1334" w:type="dxa"/>
          </w:tcPr>
          <w:p w:rsidR="00186AB9" w:rsidRPr="006B70DE" w:rsidRDefault="00186AB9"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B70DE">
              <w:rPr>
                <w:rFonts w:ascii="Times New Roman" w:eastAsia="Times New Roman" w:hAnsi="Times New Roman"/>
              </w:rPr>
              <w:t>-</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B70DE">
              <w:rPr>
                <w:rFonts w:ascii="Times New Roman" w:eastAsia="Times New Roman" w:hAnsi="Times New Roman"/>
              </w:rPr>
              <w:t>133</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B70DE">
              <w:rPr>
                <w:rFonts w:ascii="Times New Roman" w:eastAsia="Times New Roman" w:hAnsi="Times New Roman"/>
              </w:rPr>
              <w:t>065</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B70DE">
              <w:rPr>
                <w:rFonts w:ascii="Times New Roman" w:eastAsia="Times New Roman" w:hAnsi="Times New Roman"/>
              </w:rPr>
              <w:t>316</w:t>
            </w:r>
          </w:p>
          <w:p w:rsidR="00186AB9" w:rsidRPr="006B70DE" w:rsidRDefault="008B103D" w:rsidP="00186A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6B70DE">
              <w:rPr>
                <w:rFonts w:ascii="Times New Roman" w:eastAsia="Times New Roman" w:hAnsi="Times New Roman"/>
              </w:rPr>
              <w:t>243</w:t>
            </w:r>
          </w:p>
        </w:tc>
      </w:tr>
    </w:tbl>
    <w:p w:rsid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6B70DE" w:rsidRPr="00186AB9" w:rsidRDefault="006B70DE" w:rsidP="00186AB9">
      <w:pPr>
        <w:spacing w:after="120" w:line="240" w:lineRule="auto"/>
        <w:jc w:val="both"/>
        <w:rPr>
          <w:rFonts w:ascii="Times New Roman" w:eastAsia="Times New Roman" w:hAnsi="Times New Roman" w:cs="Times New Roman"/>
          <w:bCs/>
          <w:sz w:val="20"/>
          <w:szCs w:val="20"/>
          <w:lang w:eastAsia="en-ID"/>
        </w:rPr>
      </w:pPr>
    </w:p>
    <w:p w:rsidR="00186AB9" w:rsidRPr="006B70DE" w:rsidRDefault="00186AB9" w:rsidP="00186AB9">
      <w:pPr>
        <w:spacing w:after="120" w:line="240" w:lineRule="auto"/>
        <w:jc w:val="both"/>
        <w:rPr>
          <w:rFonts w:ascii="Times New Roman" w:eastAsia="Times New Roman" w:hAnsi="Times New Roman" w:cs="Times New Roman"/>
          <w:b/>
          <w:bCs/>
          <w:sz w:val="24"/>
          <w:szCs w:val="24"/>
          <w:lang w:eastAsia="en-ID"/>
        </w:rPr>
      </w:pPr>
      <w:r w:rsidRPr="006B70DE">
        <w:rPr>
          <w:rFonts w:ascii="Times New Roman" w:eastAsia="Times New Roman" w:hAnsi="Times New Roman" w:cs="Times New Roman"/>
          <w:b/>
          <w:bCs/>
          <w:sz w:val="24"/>
          <w:szCs w:val="24"/>
          <w:lang w:eastAsia="en-ID"/>
        </w:rPr>
        <w:lastRenderedPageBreak/>
        <w:t>Mikrokapsul</w:t>
      </w:r>
    </w:p>
    <w:p w:rsidR="00186AB9" w:rsidRPr="006B70DE"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6B70DE">
        <w:rPr>
          <w:rFonts w:ascii="Times New Roman" w:eastAsia="Times New Roman" w:hAnsi="Times New Roman" w:cs="Times New Roman"/>
          <w:bCs/>
          <w:sz w:val="24"/>
          <w:szCs w:val="24"/>
          <w:lang w:eastAsia="en-ID"/>
        </w:rPr>
        <w:t>Mikrokapsul dari ekstrak daun adam hawa berbentuk serbuk dengan warna ungu cerah dapat dilihat pada Gambar 17. sampel mikrokapsul yang dilarutkan (1:10) memiliki panjang gelombang serapan maksimum sebesar 545 nm dengan warna larutan ungu cerah.</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6B70DE">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1520D03B" wp14:editId="26E135BC">
            <wp:extent cx="762000" cy="747432"/>
            <wp:effectExtent l="0" t="0" r="0" b="0"/>
            <wp:docPr id="70" name="Picture 70" descr="C:\Users\Lenovo\Downloads\WhatsApp Image 2023-09-15 at 14.4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ownloads\WhatsApp Image 2023-09-15 at 14.45.14.jpe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44848" t="67260" r="33487" b="10439"/>
                    <a:stretch/>
                  </pic:blipFill>
                  <pic:spPr bwMode="auto">
                    <a:xfrm>
                      <a:off x="0" y="0"/>
                      <a:ext cx="788372" cy="773300"/>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8D74005" wp14:editId="64BFC7AC">
            <wp:extent cx="758855" cy="742315"/>
            <wp:effectExtent l="0" t="0" r="3175" b="635"/>
            <wp:docPr id="71" name="Picture 71" descr="C:\Users\Lenovo\Downloads\WhatsApp Image 2023-09-15 at 14.5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Downloads\WhatsApp Image 2023-09-15 at 14.59.34.jpe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1438" t="55774" r="37657" b="17840"/>
                    <a:stretch/>
                  </pic:blipFill>
                  <pic:spPr bwMode="auto">
                    <a:xfrm>
                      <a:off x="0" y="0"/>
                      <a:ext cx="770656" cy="753859"/>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sz w:val="20"/>
          <w:szCs w:val="20"/>
          <w:lang w:eastAsia="en-ID"/>
        </w:rPr>
        <w:t xml:space="preserve">    </w:t>
      </w:r>
      <w:r w:rsidR="004560F4">
        <w:rPr>
          <w:rFonts w:ascii="Times New Roman" w:eastAsia="Times New Roman" w:hAnsi="Times New Roman" w:cs="Times New Roman"/>
          <w:bCs/>
          <w:sz w:val="20"/>
          <w:szCs w:val="20"/>
          <w:lang w:eastAsia="en-ID"/>
        </w:rPr>
        <w:t xml:space="preserve">   </w:t>
      </w:r>
      <w:r w:rsidR="006B70DE">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noProof/>
          <w:sz w:val="20"/>
          <w:szCs w:val="20"/>
        </w:rPr>
        <w:drawing>
          <wp:inline distT="0" distB="0" distL="0" distR="0" wp14:anchorId="2C5BF2BE" wp14:editId="5E7C3405">
            <wp:extent cx="810436" cy="746838"/>
            <wp:effectExtent l="0" t="0" r="8890" b="0"/>
            <wp:docPr id="72" name="Picture 72" descr="C:\Users\Lenovo\Downloads\WhatsApp Image 2023-09-15 at 14.45.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ownloads\WhatsApp Image 2023-09-15 at 14.45.13(2).jpe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45228" t="70284" r="33105" b="7067"/>
                    <a:stretch/>
                  </pic:blipFill>
                  <pic:spPr bwMode="auto">
                    <a:xfrm>
                      <a:off x="0" y="0"/>
                      <a:ext cx="864097" cy="796288"/>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5DE48B37" wp14:editId="23BDB04C">
            <wp:extent cx="762000" cy="749282"/>
            <wp:effectExtent l="0" t="0" r="0" b="0"/>
            <wp:docPr id="73" name="Picture 73" descr="C:\Users\Lenovo\Downloads\WhatsApp Image 2023-09-15 at 14.59.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Downloads\WhatsApp Image 2023-09-15 at 14.59.38.jpe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45637" t="63350" r="32305" b="7736"/>
                    <a:stretch/>
                  </pic:blipFill>
                  <pic:spPr bwMode="auto">
                    <a:xfrm>
                      <a:off x="0" y="0"/>
                      <a:ext cx="774381" cy="761456"/>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sz w:val="20"/>
          <w:szCs w:val="20"/>
          <w:lang w:eastAsia="en-ID"/>
        </w:rPr>
        <w:t xml:space="preserve">                </w:t>
      </w:r>
      <w:r w:rsidR="006B70DE">
        <w:rPr>
          <w:rFonts w:ascii="Times New Roman" w:eastAsia="Times New Roman" w:hAnsi="Times New Roman" w:cs="Times New Roman"/>
          <w:bCs/>
          <w:sz w:val="20"/>
          <w:szCs w:val="20"/>
          <w:lang w:eastAsia="en-ID"/>
        </w:rPr>
        <w:tab/>
      </w:r>
      <w:r w:rsidR="006B70DE">
        <w:rPr>
          <w:rFonts w:ascii="Times New Roman" w:eastAsia="Times New Roman" w:hAnsi="Times New Roman" w:cs="Times New Roman"/>
          <w:bCs/>
          <w:sz w:val="20"/>
          <w:szCs w:val="20"/>
          <w:lang w:eastAsia="en-ID"/>
        </w:rPr>
        <w:tab/>
      </w:r>
      <w:r w:rsidR="006B70DE">
        <w:rPr>
          <w:rFonts w:ascii="Times New Roman" w:eastAsia="Times New Roman" w:hAnsi="Times New Roman" w:cs="Times New Roman"/>
          <w:bCs/>
          <w:sz w:val="20"/>
          <w:szCs w:val="20"/>
          <w:lang w:eastAsia="en-ID"/>
        </w:rPr>
        <w:tab/>
        <w:t xml:space="preserve">       </w:t>
      </w:r>
      <w:r w:rsidRPr="00186AB9">
        <w:rPr>
          <w:rFonts w:ascii="Times New Roman" w:eastAsia="Times New Roman" w:hAnsi="Times New Roman" w:cs="Times New Roman"/>
          <w:bCs/>
          <w:sz w:val="20"/>
          <w:szCs w:val="20"/>
          <w:lang w:eastAsia="en-ID"/>
        </w:rPr>
        <w:t xml:space="preserve">  (1)                                       </w:t>
      </w:r>
      <w:r w:rsidR="004560F4">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sz w:val="20"/>
          <w:szCs w:val="20"/>
          <w:lang w:eastAsia="en-ID"/>
        </w:rPr>
        <w:t xml:space="preserve">    (2)</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4560F4">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3F211BFE" wp14:editId="743BA494">
            <wp:extent cx="784854" cy="741045"/>
            <wp:effectExtent l="0" t="0" r="0" b="1905"/>
            <wp:docPr id="74" name="Picture 74" descr="C:\Users\Lenovo\Downloads\WhatsApp Image 2023-09-15 at 14.4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ownloads\WhatsApp Image 2023-09-15 at 14.45.13.jpe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2568" t="69499" r="36906" b="6687"/>
                    <a:stretch/>
                  </pic:blipFill>
                  <pic:spPr bwMode="auto">
                    <a:xfrm>
                      <a:off x="0" y="0"/>
                      <a:ext cx="804976" cy="760044"/>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F25C2A5" wp14:editId="56A8F79A">
            <wp:extent cx="790575" cy="734565"/>
            <wp:effectExtent l="0" t="0" r="0" b="8890"/>
            <wp:docPr id="75" name="Picture 75" descr="C:\Users\Lenovo\Downloads\WhatsApp Image 2023-09-15 at 14.59.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Downloads\WhatsApp Image 2023-09-15 at 14.59.37.jpe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45595" t="58874" r="32354" b="13238"/>
                    <a:stretch/>
                  </pic:blipFill>
                  <pic:spPr bwMode="auto">
                    <a:xfrm>
                      <a:off x="0" y="0"/>
                      <a:ext cx="824632" cy="766209"/>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004560F4">
        <w:rPr>
          <w:rFonts w:ascii="Times New Roman" w:eastAsia="Times New Roman" w:hAnsi="Times New Roman" w:cs="Times New Roman"/>
          <w:bCs/>
          <w:noProof/>
          <w:sz w:val="20"/>
          <w:szCs w:val="20"/>
        </w:rPr>
        <w:t xml:space="preserve">   </w:t>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B2FA99C" wp14:editId="5E8A9744">
            <wp:extent cx="815639" cy="746760"/>
            <wp:effectExtent l="0" t="0" r="3810" b="0"/>
            <wp:docPr id="76" name="Picture 76" descr="C:\Users\Lenovo\Downloads\WhatsApp Image 2023-09-15 at 14.45.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ownloads\WhatsApp Image 2023-09-15 at 14.45.14(3).jpe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44472" t="70538" r="33454" b="5669"/>
                    <a:stretch/>
                  </pic:blipFill>
                  <pic:spPr bwMode="auto">
                    <a:xfrm>
                      <a:off x="0" y="0"/>
                      <a:ext cx="866505" cy="793330"/>
                    </a:xfrm>
                    <a:prstGeom prst="rect">
                      <a:avLst/>
                    </a:prstGeom>
                    <a:noFill/>
                    <a:ln>
                      <a:noFill/>
                    </a:ln>
                    <a:extLst>
                      <a:ext uri="{53640926-AAD7-44D8-BBD7-CCE9431645EC}">
                        <a14:shadowObscured xmlns:a14="http://schemas.microsoft.com/office/drawing/2010/main"/>
                      </a:ext>
                    </a:extLst>
                  </pic:spPr>
                </pic:pic>
              </a:graphicData>
            </a:graphic>
          </wp:inline>
        </w:drawing>
      </w:r>
      <w:r w:rsidR="006B70DE">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05DA047E" wp14:editId="17EB01C2">
            <wp:extent cx="780567" cy="741045"/>
            <wp:effectExtent l="0" t="0" r="635" b="1905"/>
            <wp:docPr id="77" name="Picture 77" descr="C:\Users\Lenovo\Downloads\WhatsApp Image 2023-09-15 at 15.0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Downloads\WhatsApp Image 2023-09-15 at 15.07.39.jpe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49028" t="60844" r="28927" b="11244"/>
                    <a:stretch/>
                  </pic:blipFill>
                  <pic:spPr bwMode="auto">
                    <a:xfrm>
                      <a:off x="0" y="0"/>
                      <a:ext cx="792786" cy="752646"/>
                    </a:xfrm>
                    <a:prstGeom prst="rect">
                      <a:avLst/>
                    </a:prstGeom>
                    <a:noFill/>
                    <a:ln>
                      <a:noFill/>
                    </a:ln>
                    <a:extLst>
                      <a:ext uri="{53640926-AAD7-44D8-BBD7-CCE9431645EC}">
                        <a14:shadowObscured xmlns:a14="http://schemas.microsoft.com/office/drawing/2010/main"/>
                      </a:ext>
                    </a:extLst>
                  </pic:spPr>
                </pic:pic>
              </a:graphicData>
            </a:graphic>
          </wp:inline>
        </w:drawing>
      </w:r>
      <w:r w:rsidR="004560F4">
        <w:rPr>
          <w:rFonts w:ascii="Times New Roman" w:eastAsia="Times New Roman" w:hAnsi="Times New Roman" w:cs="Times New Roman"/>
          <w:bCs/>
          <w:noProof/>
          <w:sz w:val="20"/>
          <w:szCs w:val="20"/>
        </w:rPr>
        <w:t xml:space="preserve">           </w:t>
      </w:r>
      <w:r w:rsidRPr="00186AB9">
        <w:rPr>
          <w:rFonts w:ascii="Times New Roman" w:eastAsia="Times New Roman" w:hAnsi="Times New Roman" w:cs="Times New Roman"/>
          <w:bCs/>
          <w:noProof/>
          <w:sz w:val="20"/>
          <w:szCs w:val="20"/>
        </w:rPr>
        <w:drawing>
          <wp:inline distT="0" distB="0" distL="0" distR="0" wp14:anchorId="2DAF3ADB" wp14:editId="3671B30F">
            <wp:extent cx="784145" cy="761932"/>
            <wp:effectExtent l="0" t="0" r="0" b="635"/>
            <wp:docPr id="78" name="Picture 78" descr="C:\Users\Lenovo\Downloads\WhatsApp Image 2023-09-15 at 14.4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Downloads\WhatsApp Image 2023-09-15 at 14.45.15.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40287" t="72995" r="37663"/>
                    <a:stretch/>
                  </pic:blipFill>
                  <pic:spPr bwMode="auto">
                    <a:xfrm>
                      <a:off x="0" y="0"/>
                      <a:ext cx="819168" cy="795963"/>
                    </a:xfrm>
                    <a:prstGeom prst="rect">
                      <a:avLst/>
                    </a:prstGeom>
                    <a:noFill/>
                    <a:ln>
                      <a:noFill/>
                    </a:ln>
                    <a:extLst>
                      <a:ext uri="{53640926-AAD7-44D8-BBD7-CCE9431645EC}">
                        <a14:shadowObscured xmlns:a14="http://schemas.microsoft.com/office/drawing/2010/main"/>
                      </a:ext>
                    </a:extLst>
                  </pic:spPr>
                </pic:pic>
              </a:graphicData>
            </a:graphic>
          </wp:inline>
        </w:drawing>
      </w:r>
      <w:r w:rsidR="004560F4">
        <w:rPr>
          <w:rFonts w:ascii="Times New Roman" w:eastAsia="Times New Roman" w:hAnsi="Times New Roman" w:cs="Times New Roman"/>
          <w:bCs/>
          <w:sz w:val="20"/>
          <w:szCs w:val="20"/>
          <w:lang w:eastAsia="en-ID"/>
        </w:rPr>
        <w:t xml:space="preserve">   </w:t>
      </w:r>
      <w:r w:rsidRPr="00186AB9">
        <w:rPr>
          <w:rFonts w:ascii="Times New Roman" w:eastAsia="Times New Roman" w:hAnsi="Times New Roman" w:cs="Times New Roman"/>
          <w:bCs/>
          <w:noProof/>
          <w:sz w:val="20"/>
          <w:szCs w:val="20"/>
        </w:rPr>
        <w:drawing>
          <wp:inline distT="0" distB="0" distL="0" distR="0" wp14:anchorId="42EF1593" wp14:editId="691B7B0C">
            <wp:extent cx="773102" cy="760095"/>
            <wp:effectExtent l="0" t="0" r="8255" b="1905"/>
            <wp:docPr id="79" name="Picture 79" descr="C:\Users\Lenovo\Downloads\WhatsApp Image 2023-09-15 at 14.59.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Downloads\WhatsApp Image 2023-09-15 at 14.59.36.jpe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47520" t="61373" r="30415" b="9713"/>
                    <a:stretch/>
                  </pic:blipFill>
                  <pic:spPr bwMode="auto">
                    <a:xfrm>
                      <a:off x="0" y="0"/>
                      <a:ext cx="797115" cy="783704"/>
                    </a:xfrm>
                    <a:prstGeom prst="rect">
                      <a:avLst/>
                    </a:prstGeom>
                    <a:noFill/>
                    <a:ln>
                      <a:noFill/>
                    </a:ln>
                    <a:extLst>
                      <a:ext uri="{53640926-AAD7-44D8-BBD7-CCE9431645EC}">
                        <a14:shadowObscured xmlns:a14="http://schemas.microsoft.com/office/drawing/2010/main"/>
                      </a:ext>
                    </a:extLst>
                  </pic:spPr>
                </pic:pic>
              </a:graphicData>
            </a:graphic>
          </wp:inline>
        </w:drawing>
      </w:r>
    </w:p>
    <w:p w:rsidR="00186AB9" w:rsidRPr="00186AB9" w:rsidRDefault="004560F4" w:rsidP="004560F4">
      <w:pPr>
        <w:spacing w:after="120" w:line="240" w:lineRule="auto"/>
        <w:ind w:left="1440"/>
        <w:rPr>
          <w:rFonts w:ascii="Times New Roman" w:eastAsia="Times New Roman" w:hAnsi="Times New Roman" w:cs="Times New Roman"/>
          <w:bCs/>
          <w:sz w:val="20"/>
          <w:szCs w:val="20"/>
          <w:lang w:eastAsia="en-ID"/>
        </w:rPr>
      </w:pPr>
      <w:r>
        <w:rPr>
          <w:rFonts w:ascii="Times New Roman" w:eastAsia="Times New Roman" w:hAnsi="Times New Roman" w:cs="Times New Roman"/>
          <w:bCs/>
          <w:sz w:val="20"/>
          <w:szCs w:val="20"/>
          <w:lang w:eastAsia="en-ID"/>
        </w:rPr>
        <w:t xml:space="preserve">           (3)            </w:t>
      </w:r>
      <w:r>
        <w:rPr>
          <w:rFonts w:ascii="Times New Roman" w:eastAsia="Times New Roman" w:hAnsi="Times New Roman" w:cs="Times New Roman"/>
          <w:bCs/>
          <w:sz w:val="20"/>
          <w:szCs w:val="20"/>
          <w:lang w:eastAsia="en-ID"/>
        </w:rPr>
        <w:tab/>
      </w:r>
      <w:r>
        <w:rPr>
          <w:rFonts w:ascii="Times New Roman" w:eastAsia="Times New Roman" w:hAnsi="Times New Roman" w:cs="Times New Roman"/>
          <w:bCs/>
          <w:sz w:val="20"/>
          <w:szCs w:val="20"/>
          <w:lang w:eastAsia="en-ID"/>
        </w:rPr>
        <w:tab/>
      </w:r>
      <w:r>
        <w:rPr>
          <w:rFonts w:ascii="Times New Roman" w:eastAsia="Times New Roman" w:hAnsi="Times New Roman" w:cs="Times New Roman"/>
          <w:bCs/>
          <w:sz w:val="20"/>
          <w:szCs w:val="20"/>
          <w:lang w:eastAsia="en-ID"/>
        </w:rPr>
        <w:tab/>
        <w:t xml:space="preserve">      (4)  </w:t>
      </w:r>
      <w:r>
        <w:rPr>
          <w:rFonts w:ascii="Times New Roman" w:eastAsia="Times New Roman" w:hAnsi="Times New Roman" w:cs="Times New Roman"/>
          <w:bCs/>
          <w:sz w:val="20"/>
          <w:szCs w:val="20"/>
          <w:lang w:eastAsia="en-ID"/>
        </w:rPr>
        <w:tab/>
      </w:r>
      <w:r>
        <w:rPr>
          <w:rFonts w:ascii="Times New Roman" w:eastAsia="Times New Roman" w:hAnsi="Times New Roman" w:cs="Times New Roman"/>
          <w:bCs/>
          <w:sz w:val="20"/>
          <w:szCs w:val="20"/>
          <w:lang w:eastAsia="en-ID"/>
        </w:rPr>
        <w:tab/>
      </w:r>
      <w:r>
        <w:rPr>
          <w:rFonts w:ascii="Times New Roman" w:eastAsia="Times New Roman" w:hAnsi="Times New Roman" w:cs="Times New Roman"/>
          <w:bCs/>
          <w:sz w:val="20"/>
          <w:szCs w:val="20"/>
          <w:lang w:eastAsia="en-ID"/>
        </w:rPr>
        <w:tab/>
      </w:r>
      <w:r>
        <w:rPr>
          <w:rFonts w:ascii="Times New Roman" w:eastAsia="Times New Roman" w:hAnsi="Times New Roman" w:cs="Times New Roman"/>
          <w:bCs/>
          <w:sz w:val="20"/>
          <w:szCs w:val="20"/>
          <w:lang w:eastAsia="en-ID"/>
        </w:rPr>
        <w:tab/>
        <w:t xml:space="preserve"> </w:t>
      </w:r>
      <w:r w:rsidR="00186AB9" w:rsidRPr="00186AB9">
        <w:rPr>
          <w:rFonts w:ascii="Times New Roman" w:eastAsia="Times New Roman" w:hAnsi="Times New Roman" w:cs="Times New Roman"/>
          <w:bCs/>
          <w:sz w:val="20"/>
          <w:szCs w:val="20"/>
          <w:lang w:eastAsia="en-ID"/>
        </w:rPr>
        <w:t>(5)</w:t>
      </w:r>
    </w:p>
    <w:p w:rsidR="00186AB9" w:rsidRPr="004560F4" w:rsidRDefault="00186AB9" w:rsidP="00186AB9">
      <w:pPr>
        <w:spacing w:after="120" w:line="240" w:lineRule="auto"/>
        <w:jc w:val="both"/>
        <w:rPr>
          <w:rFonts w:ascii="Times New Roman" w:eastAsia="Times New Roman" w:hAnsi="Times New Roman" w:cs="Times New Roman"/>
          <w:bCs/>
          <w:sz w:val="24"/>
          <w:szCs w:val="24"/>
          <w:lang w:eastAsia="en-ID"/>
        </w:rPr>
      </w:pPr>
    </w:p>
    <w:p w:rsidR="00186AB9" w:rsidRPr="004560F4" w:rsidRDefault="00186AB9" w:rsidP="00186AB9">
      <w:pPr>
        <w:spacing w:after="120" w:line="240" w:lineRule="auto"/>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
          <w:bCs/>
          <w:sz w:val="24"/>
          <w:szCs w:val="24"/>
          <w:lang w:eastAsia="en-ID"/>
        </w:rPr>
        <w:t>Gambar 17</w:t>
      </w:r>
      <w:r w:rsidRPr="004560F4">
        <w:rPr>
          <w:rFonts w:ascii="Times New Roman" w:eastAsia="Times New Roman" w:hAnsi="Times New Roman" w:cs="Times New Roman"/>
          <w:bCs/>
          <w:sz w:val="24"/>
          <w:szCs w:val="24"/>
          <w:lang w:eastAsia="en-ID"/>
        </w:rPr>
        <w:t>. Mikrokapsul yang disinari sinar UV pada lama radiasi (1) 30 menit, (2) 60 menit, (3) 90 menit, (4) 120 menit, (5) 150 menit.</w:t>
      </w:r>
    </w:p>
    <w:p w:rsidR="00186AB9" w:rsidRPr="00186AB9" w:rsidRDefault="00186AB9" w:rsidP="00186AB9">
      <w:pPr>
        <w:spacing w:after="120" w:line="240" w:lineRule="auto"/>
        <w:jc w:val="both"/>
        <w:rPr>
          <w:rFonts w:ascii="Times New Roman" w:eastAsia="Times New Roman" w:hAnsi="Times New Roman" w:cs="Times New Roman"/>
          <w:bCs/>
          <w:sz w:val="20"/>
          <w:szCs w:val="20"/>
          <w:lang w:eastAsia="en-ID"/>
        </w:rPr>
      </w:pPr>
    </w:p>
    <w:p w:rsidR="00186AB9" w:rsidRPr="00186AB9" w:rsidRDefault="00186AB9" w:rsidP="004560F4">
      <w:pPr>
        <w:spacing w:after="120" w:line="240" w:lineRule="auto"/>
        <w:jc w:val="center"/>
        <w:rPr>
          <w:rFonts w:ascii="Times New Roman" w:eastAsia="Times New Roman" w:hAnsi="Times New Roman" w:cs="Times New Roman"/>
          <w:bCs/>
          <w:sz w:val="20"/>
          <w:szCs w:val="20"/>
          <w:lang w:eastAsia="en-ID"/>
        </w:rPr>
      </w:pPr>
      <w:r w:rsidRPr="00186AB9">
        <w:rPr>
          <w:rFonts w:ascii="Times New Roman" w:eastAsia="Times New Roman" w:hAnsi="Times New Roman" w:cs="Times New Roman"/>
          <w:bCs/>
          <w:noProof/>
          <w:sz w:val="20"/>
          <w:szCs w:val="20"/>
        </w:rPr>
        <w:drawing>
          <wp:inline distT="0" distB="0" distL="0" distR="0" wp14:anchorId="5E4C629C" wp14:editId="336FE00D">
            <wp:extent cx="4314825" cy="3000375"/>
            <wp:effectExtent l="0" t="0" r="9525" b="9525"/>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86AB9" w:rsidRDefault="00186AB9" w:rsidP="00186AB9">
      <w:pPr>
        <w:spacing w:after="120" w:line="240" w:lineRule="auto"/>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
          <w:bCs/>
          <w:sz w:val="24"/>
          <w:szCs w:val="24"/>
          <w:lang w:eastAsia="en-ID"/>
        </w:rPr>
        <w:t>Gambar 18</w:t>
      </w:r>
      <w:r w:rsidRPr="004560F4">
        <w:rPr>
          <w:rFonts w:ascii="Times New Roman" w:eastAsia="Times New Roman" w:hAnsi="Times New Roman" w:cs="Times New Roman"/>
          <w:bCs/>
          <w:sz w:val="24"/>
          <w:szCs w:val="24"/>
          <w:lang w:eastAsia="en-ID"/>
        </w:rPr>
        <w:t>. Spektrum panjang gelombang mikrokapsul dari daun adam hawa pada uji stabilitas terhadap radiasi sinar UV.</w:t>
      </w:r>
    </w:p>
    <w:p w:rsidR="004560F4" w:rsidRPr="004560F4" w:rsidRDefault="004560F4" w:rsidP="00186AB9">
      <w:pPr>
        <w:spacing w:after="120" w:line="240" w:lineRule="auto"/>
        <w:jc w:val="both"/>
        <w:rPr>
          <w:rFonts w:ascii="Times New Roman" w:eastAsia="Times New Roman" w:hAnsi="Times New Roman" w:cs="Times New Roman"/>
          <w:bCs/>
          <w:sz w:val="24"/>
          <w:szCs w:val="24"/>
          <w:lang w:eastAsia="en-ID"/>
        </w:rPr>
      </w:pPr>
    </w:p>
    <w:p w:rsidR="00186AB9" w:rsidRPr="004560F4"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lastRenderedPageBreak/>
        <w:t xml:space="preserve">Berdasarkan hasil penelitian, sampel dalam bentuk mikrokapsul yang diberikan perlakuan penyinaran dengan sinar UV selama 30, 50, 90, 120 dan 150 menit, tidak megalami perubahan pada warna dan wujud sampel. Panjang gelombang serapan maksimum dari larutan mikrokapsul juga menunjukkan nilai yang sama yaitu sebesar 545 nm. Pada nilai absorbansi terdapat perubahan yang tidak begitu signifikan dapat dilihat pada Tabel 9. </w:t>
      </w:r>
    </w:p>
    <w:p w:rsidR="00186AB9" w:rsidRPr="004560F4" w:rsidRDefault="00186AB9" w:rsidP="004560F4">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t>Perubahan nilai absorbansi yang terjadi diduga karena keakuratan yang kurang tepat dalam proses m</w:t>
      </w:r>
      <w:r w:rsidR="004560F4">
        <w:rPr>
          <w:rFonts w:ascii="Times New Roman" w:eastAsia="Times New Roman" w:hAnsi="Times New Roman" w:cs="Times New Roman"/>
          <w:bCs/>
          <w:sz w:val="24"/>
          <w:szCs w:val="24"/>
          <w:lang w:eastAsia="en-ID"/>
        </w:rPr>
        <w:t xml:space="preserve">elarutkan mikrokapsul tersebut. </w:t>
      </w:r>
      <w:r w:rsidRPr="004560F4">
        <w:rPr>
          <w:rFonts w:ascii="Times New Roman" w:eastAsia="Times New Roman" w:hAnsi="Times New Roman" w:cs="Times New Roman"/>
          <w:bCs/>
          <w:sz w:val="24"/>
          <w:szCs w:val="24"/>
          <w:lang w:eastAsia="en-ID"/>
        </w:rPr>
        <w:t>Ekstrak dalam bentuk mikrokapsul lebih stabil terhadap paparan cahaya karena antosianin terselubung oleh matriks yang berupa partikel maltodekstrin, sehingga melindungi struktur antosianin dari radiasi sinar UV.</w:t>
      </w:r>
    </w:p>
    <w:p w:rsidR="00186AB9" w:rsidRPr="004560F4" w:rsidRDefault="00186AB9" w:rsidP="00186AB9">
      <w:pPr>
        <w:spacing w:after="120" w:line="240" w:lineRule="auto"/>
        <w:ind w:firstLine="284"/>
        <w:jc w:val="both"/>
        <w:rPr>
          <w:rFonts w:ascii="Times New Roman" w:eastAsia="Times New Roman" w:hAnsi="Times New Roman" w:cs="Times New Roman"/>
          <w:bCs/>
          <w:sz w:val="24"/>
          <w:szCs w:val="24"/>
          <w:lang w:eastAsia="en-ID"/>
        </w:rPr>
      </w:pPr>
    </w:p>
    <w:p w:rsidR="00186AB9" w:rsidRPr="004560F4" w:rsidRDefault="00186AB9" w:rsidP="004560F4">
      <w:pPr>
        <w:spacing w:after="120" w:line="240" w:lineRule="auto"/>
        <w:jc w:val="center"/>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
          <w:bCs/>
          <w:sz w:val="24"/>
          <w:szCs w:val="24"/>
          <w:lang w:eastAsia="en-ID"/>
        </w:rPr>
        <w:t xml:space="preserve">Tabel 9. </w:t>
      </w:r>
      <w:r w:rsidRPr="004560F4">
        <w:rPr>
          <w:rFonts w:ascii="Times New Roman" w:eastAsia="Times New Roman" w:hAnsi="Times New Roman" w:cs="Times New Roman"/>
          <w:bCs/>
          <w:sz w:val="24"/>
          <w:szCs w:val="24"/>
          <w:lang w:eastAsia="en-ID"/>
        </w:rPr>
        <w:t>Data stabilitas sampel terhadap radiasi sinar UV</w:t>
      </w:r>
    </w:p>
    <w:tbl>
      <w:tblPr>
        <w:tblStyle w:val="PlainTable21"/>
        <w:tblW w:w="6461" w:type="dxa"/>
        <w:jc w:val="center"/>
        <w:tblLook w:val="04A0" w:firstRow="1" w:lastRow="0" w:firstColumn="1" w:lastColumn="0" w:noHBand="0" w:noVBand="1"/>
      </w:tblPr>
      <w:tblGrid>
        <w:gridCol w:w="1832"/>
        <w:gridCol w:w="1009"/>
        <w:gridCol w:w="1164"/>
        <w:gridCol w:w="1292"/>
        <w:gridCol w:w="1164"/>
      </w:tblGrid>
      <w:tr w:rsidR="00186AB9" w:rsidRPr="00186AB9" w:rsidTr="004560F4">
        <w:trPr>
          <w:cnfStyle w:val="100000000000" w:firstRow="1" w:lastRow="0" w:firstColumn="0" w:lastColumn="0" w:oddVBand="0" w:evenVBand="0" w:oddHBand="0"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1920" w:type="dxa"/>
          </w:tcPr>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Waktu Penyinaran</w:t>
            </w:r>
          </w:p>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(menit)</w:t>
            </w:r>
          </w:p>
        </w:tc>
        <w:tc>
          <w:tcPr>
            <w:tcW w:w="1057" w:type="dxa"/>
          </w:tcPr>
          <w:p w:rsidR="00186AB9" w:rsidRPr="004560F4" w:rsidRDefault="00186AB9" w:rsidP="0045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lang w:val="en-US"/>
              </w:rPr>
              <w:t xml:space="preserve">λ </w:t>
            </w:r>
            <w:r w:rsidRPr="004560F4">
              <w:rPr>
                <w:rFonts w:ascii="Times New Roman" w:eastAsia="Times New Roman" w:hAnsi="Times New Roman"/>
              </w:rPr>
              <w:t>maks</w:t>
            </w:r>
          </w:p>
          <w:p w:rsidR="00186AB9" w:rsidRPr="004560F4" w:rsidRDefault="00186AB9" w:rsidP="0045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lang w:val="en-US"/>
              </w:rPr>
              <w:t>(nm</w:t>
            </w:r>
            <w:r w:rsidRPr="004560F4">
              <w:rPr>
                <w:rFonts w:ascii="Times New Roman" w:eastAsia="Times New Roman" w:hAnsi="Times New Roman"/>
              </w:rPr>
              <w:t>)</w:t>
            </w:r>
          </w:p>
        </w:tc>
        <w:tc>
          <w:tcPr>
            <w:tcW w:w="1219" w:type="dxa"/>
          </w:tcPr>
          <w:p w:rsidR="00186AB9" w:rsidRPr="004560F4" w:rsidRDefault="00186AB9" w:rsidP="0045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Selisih</w:t>
            </w:r>
          </w:p>
        </w:tc>
        <w:tc>
          <w:tcPr>
            <w:tcW w:w="1046" w:type="dxa"/>
          </w:tcPr>
          <w:p w:rsidR="00186AB9" w:rsidRPr="004560F4" w:rsidRDefault="00186AB9" w:rsidP="0045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id-ID"/>
              </w:rPr>
            </w:pPr>
            <w:r w:rsidRPr="004560F4">
              <w:rPr>
                <w:rFonts w:ascii="Times New Roman" w:eastAsia="Times New Roman" w:hAnsi="Times New Roman"/>
              </w:rPr>
              <w:t>Abs</w:t>
            </w:r>
            <w:r w:rsidR="004560F4">
              <w:rPr>
                <w:rFonts w:ascii="Times New Roman" w:eastAsia="Times New Roman" w:hAnsi="Times New Roman"/>
                <w:lang w:val="id-ID"/>
              </w:rPr>
              <w:t>orbansi</w:t>
            </w:r>
          </w:p>
        </w:tc>
        <w:tc>
          <w:tcPr>
            <w:tcW w:w="1219" w:type="dxa"/>
          </w:tcPr>
          <w:p w:rsidR="00186AB9" w:rsidRPr="004560F4" w:rsidRDefault="00186AB9" w:rsidP="0045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Selisih</w:t>
            </w:r>
          </w:p>
        </w:tc>
      </w:tr>
      <w:tr w:rsidR="00186AB9" w:rsidRPr="00186AB9" w:rsidTr="004560F4">
        <w:trPr>
          <w:cnfStyle w:val="000000100000" w:firstRow="0" w:lastRow="0" w:firstColumn="0" w:lastColumn="0" w:oddVBand="0" w:evenVBand="0" w:oddHBand="1" w:evenHBand="0" w:firstRowFirstColumn="0" w:firstRowLastColumn="0" w:lastRowFirstColumn="0" w:lastRowLastColumn="0"/>
          <w:trHeight w:val="1585"/>
          <w:jc w:val="center"/>
        </w:trPr>
        <w:tc>
          <w:tcPr>
            <w:cnfStyle w:val="001000000000" w:firstRow="0" w:lastRow="0" w:firstColumn="1" w:lastColumn="0" w:oddVBand="0" w:evenVBand="0" w:oddHBand="0" w:evenHBand="0" w:firstRowFirstColumn="0" w:firstRowLastColumn="0" w:lastRowFirstColumn="0" w:lastRowLastColumn="0"/>
            <w:tcW w:w="1920" w:type="dxa"/>
          </w:tcPr>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30</w:t>
            </w:r>
          </w:p>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60</w:t>
            </w:r>
          </w:p>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90</w:t>
            </w:r>
          </w:p>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120</w:t>
            </w:r>
          </w:p>
          <w:p w:rsidR="00186AB9" w:rsidRPr="004560F4" w:rsidRDefault="00186AB9" w:rsidP="004560F4">
            <w:pPr>
              <w:jc w:val="center"/>
              <w:rPr>
                <w:rFonts w:ascii="Times New Roman" w:eastAsia="Times New Roman" w:hAnsi="Times New Roman"/>
              </w:rPr>
            </w:pPr>
            <w:r w:rsidRPr="004560F4">
              <w:rPr>
                <w:rFonts w:ascii="Times New Roman" w:eastAsia="Times New Roman" w:hAnsi="Times New Roman"/>
              </w:rPr>
              <w:t>150</w:t>
            </w:r>
          </w:p>
        </w:tc>
        <w:tc>
          <w:tcPr>
            <w:tcW w:w="1057" w:type="dxa"/>
          </w:tcPr>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545</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545</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545</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545</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545</w:t>
            </w:r>
          </w:p>
        </w:tc>
        <w:tc>
          <w:tcPr>
            <w:tcW w:w="1219" w:type="dxa"/>
          </w:tcPr>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0</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0</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0</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0</w:t>
            </w:r>
          </w:p>
        </w:tc>
        <w:tc>
          <w:tcPr>
            <w:tcW w:w="1046" w:type="dxa"/>
          </w:tcPr>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4560F4">
              <w:rPr>
                <w:rFonts w:ascii="Times New Roman" w:eastAsia="Times New Roman" w:hAnsi="Times New Roman"/>
              </w:rPr>
              <w:t>267</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4560F4">
              <w:rPr>
                <w:rFonts w:ascii="Times New Roman" w:eastAsia="Times New Roman" w:hAnsi="Times New Roman"/>
              </w:rPr>
              <w:t>267</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4560F4">
              <w:rPr>
                <w:rFonts w:ascii="Times New Roman" w:eastAsia="Times New Roman" w:hAnsi="Times New Roman"/>
              </w:rPr>
              <w:t>269</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2</w:t>
            </w:r>
            <w:r w:rsidR="008B103D">
              <w:rPr>
                <w:rFonts w:ascii="Times New Roman" w:eastAsia="Times New Roman" w:hAnsi="Times New Roman"/>
              </w:rPr>
              <w:t>.</w:t>
            </w:r>
            <w:r w:rsidRPr="004560F4">
              <w:rPr>
                <w:rFonts w:ascii="Times New Roman" w:eastAsia="Times New Roman" w:hAnsi="Times New Roman"/>
              </w:rPr>
              <w:t>27</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r w:rsidR="00186AB9" w:rsidRPr="004560F4">
              <w:rPr>
                <w:rFonts w:ascii="Times New Roman" w:eastAsia="Times New Roman" w:hAnsi="Times New Roman"/>
              </w:rPr>
              <w:t>272</w:t>
            </w:r>
          </w:p>
        </w:tc>
        <w:tc>
          <w:tcPr>
            <w:tcW w:w="1219" w:type="dxa"/>
          </w:tcPr>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w:t>
            </w:r>
          </w:p>
          <w:p w:rsidR="00186AB9" w:rsidRPr="004560F4" w:rsidRDefault="00186AB9"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560F4">
              <w:rPr>
                <w:rFonts w:ascii="Times New Roman" w:eastAsia="Times New Roman" w:hAnsi="Times New Roman"/>
              </w:rPr>
              <w:t>0</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4560F4">
              <w:rPr>
                <w:rFonts w:ascii="Times New Roman" w:eastAsia="Times New Roman" w:hAnsi="Times New Roman"/>
              </w:rPr>
              <w:t>002</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4560F4">
              <w:rPr>
                <w:rFonts w:ascii="Times New Roman" w:eastAsia="Times New Roman" w:hAnsi="Times New Roman"/>
              </w:rPr>
              <w:t>001</w:t>
            </w:r>
          </w:p>
          <w:p w:rsidR="00186AB9" w:rsidRPr="004560F4" w:rsidRDefault="008B103D" w:rsidP="0045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w:t>
            </w:r>
            <w:r w:rsidR="00186AB9" w:rsidRPr="004560F4">
              <w:rPr>
                <w:rFonts w:ascii="Times New Roman" w:eastAsia="Times New Roman" w:hAnsi="Times New Roman"/>
              </w:rPr>
              <w:t>002</w:t>
            </w:r>
          </w:p>
        </w:tc>
      </w:tr>
    </w:tbl>
    <w:p w:rsidR="00186AB9" w:rsidRPr="00186AB9" w:rsidRDefault="00186AB9" w:rsidP="00186AB9">
      <w:pPr>
        <w:spacing w:after="120" w:line="240" w:lineRule="auto"/>
        <w:jc w:val="both"/>
        <w:rPr>
          <w:rFonts w:ascii="Times New Roman" w:eastAsia="Times New Roman" w:hAnsi="Times New Roman" w:cs="Times New Roman"/>
          <w:b/>
          <w:bCs/>
          <w:sz w:val="20"/>
          <w:szCs w:val="20"/>
          <w:lang w:val="en-US" w:eastAsia="en-ID"/>
        </w:rPr>
      </w:pPr>
    </w:p>
    <w:p w:rsidR="00186AB9" w:rsidRPr="00186AB9" w:rsidRDefault="00186AB9" w:rsidP="00186AB9">
      <w:pPr>
        <w:spacing w:after="120" w:line="240" w:lineRule="auto"/>
        <w:jc w:val="both"/>
        <w:rPr>
          <w:rFonts w:ascii="Times New Roman" w:eastAsia="Times New Roman" w:hAnsi="Times New Roman" w:cs="Times New Roman"/>
          <w:b/>
          <w:bCs/>
          <w:sz w:val="20"/>
          <w:szCs w:val="20"/>
          <w:lang w:val="en-US" w:eastAsia="en-ID"/>
        </w:rPr>
      </w:pPr>
    </w:p>
    <w:p w:rsidR="00186AB9" w:rsidRPr="004560F4" w:rsidRDefault="00186AB9" w:rsidP="00186AB9">
      <w:pPr>
        <w:spacing w:after="120" w:line="240" w:lineRule="auto"/>
        <w:jc w:val="both"/>
        <w:rPr>
          <w:rFonts w:ascii="Times New Roman" w:eastAsia="Times New Roman" w:hAnsi="Times New Roman" w:cs="Times New Roman"/>
          <w:b/>
          <w:bCs/>
          <w:sz w:val="24"/>
          <w:szCs w:val="24"/>
          <w:lang w:eastAsia="en-ID"/>
        </w:rPr>
      </w:pPr>
      <w:r w:rsidRPr="004560F4">
        <w:rPr>
          <w:rFonts w:ascii="Times New Roman" w:eastAsia="Times New Roman" w:hAnsi="Times New Roman" w:cs="Times New Roman"/>
          <w:b/>
          <w:bCs/>
          <w:sz w:val="24"/>
          <w:szCs w:val="24"/>
          <w:lang w:eastAsia="en-ID"/>
        </w:rPr>
        <w:t>KESIMPULAN</w:t>
      </w:r>
    </w:p>
    <w:p w:rsidR="00186AB9" w:rsidRPr="004560F4"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t xml:space="preserve">Pada tanaman adamhawa terkandung pigmen warna yaitu antosianin, dibuktikan dengan uji menggunakan spektrofotometer UV-Vis yang menunjukkan munculnya puncak pada serapan panjang gelombang maksimum 545 nm dan uji KLT yang menunjukkan munculnya noda merah lembayung pada nilai Rf 0,375 yang masuk ke dalam rentang nilai Rf antosianin. </w:t>
      </w:r>
    </w:p>
    <w:p w:rsidR="00186AB9" w:rsidRPr="004560F4"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t xml:space="preserve">Stabilitas antosianin di pengaruhi oleh foktor suhu, paparan cahaya dan pH. Dibuktikan dengan ekstrak cair antosianin yang mengalami perubahan pada nilai </w:t>
      </w:r>
      <w:r w:rsidRPr="004560F4">
        <w:rPr>
          <w:rFonts w:ascii="Times New Roman" w:eastAsia="Times New Roman" w:hAnsi="Times New Roman" w:cs="Times New Roman"/>
          <w:bCs/>
          <w:sz w:val="24"/>
          <w:szCs w:val="24"/>
          <w:lang w:val="en-US" w:eastAsia="en-ID"/>
        </w:rPr>
        <w:t>λ</w:t>
      </w:r>
      <w:r w:rsidRPr="004560F4">
        <w:rPr>
          <w:rFonts w:ascii="Times New Roman" w:eastAsia="Times New Roman" w:hAnsi="Times New Roman" w:cs="Times New Roman"/>
          <w:bCs/>
          <w:sz w:val="24"/>
          <w:szCs w:val="24"/>
          <w:lang w:eastAsia="en-ID"/>
        </w:rPr>
        <w:t xml:space="preserve"> maksimum, nilai absorbansi dan warna. Antosianin daun adam hawa tidak stabil pada penyimpanan diatas 4 minggu, pemanasan diatas suhu 60</w:t>
      </w:r>
      <w:r w:rsidRPr="004560F4">
        <w:rPr>
          <w:rFonts w:ascii="Times New Roman" w:eastAsia="Times New Roman" w:hAnsi="Times New Roman" w:cs="Times New Roman"/>
          <w:bCs/>
          <w:sz w:val="24"/>
          <w:szCs w:val="24"/>
          <w:vertAlign w:val="superscript"/>
          <w:lang w:eastAsia="en-ID"/>
        </w:rPr>
        <w:t>o</w:t>
      </w:r>
      <w:r w:rsidRPr="004560F4">
        <w:rPr>
          <w:rFonts w:ascii="Times New Roman" w:eastAsia="Times New Roman" w:hAnsi="Times New Roman" w:cs="Times New Roman"/>
          <w:bCs/>
          <w:sz w:val="24"/>
          <w:szCs w:val="24"/>
          <w:lang w:eastAsia="en-ID"/>
        </w:rPr>
        <w:t xml:space="preserve">C dan paparan sinar UV diatas 30 menit. </w:t>
      </w:r>
    </w:p>
    <w:p w:rsidR="00186AB9" w:rsidRPr="004560F4" w:rsidRDefault="00186AB9" w:rsidP="00186AB9">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t xml:space="preserve">Dalam bentuk mikrokapsul, senyawa antosianin lebih stabil. Dibuktikan dengan nilai </w:t>
      </w:r>
      <w:r w:rsidRPr="004560F4">
        <w:rPr>
          <w:rFonts w:ascii="Times New Roman" w:eastAsia="Times New Roman" w:hAnsi="Times New Roman" w:cs="Times New Roman"/>
          <w:bCs/>
          <w:sz w:val="24"/>
          <w:szCs w:val="24"/>
          <w:lang w:val="en-US" w:eastAsia="en-ID"/>
        </w:rPr>
        <w:t>λ</w:t>
      </w:r>
      <w:r w:rsidRPr="004560F4">
        <w:rPr>
          <w:rFonts w:ascii="Times New Roman" w:eastAsia="Times New Roman" w:hAnsi="Times New Roman" w:cs="Times New Roman"/>
          <w:bCs/>
          <w:sz w:val="24"/>
          <w:szCs w:val="24"/>
          <w:lang w:eastAsia="en-ID"/>
        </w:rPr>
        <w:t xml:space="preserve"> maksimum yang tetap, warna larutan yang tidak berubah dan perbedaan nilai absorbansi yang tidak signifikan. </w:t>
      </w:r>
    </w:p>
    <w:p w:rsidR="00186AB9" w:rsidRPr="004560F4" w:rsidRDefault="00186AB9" w:rsidP="00186AB9">
      <w:pPr>
        <w:spacing w:after="120" w:line="240" w:lineRule="auto"/>
        <w:jc w:val="both"/>
        <w:rPr>
          <w:rFonts w:ascii="Times New Roman" w:eastAsia="Times New Roman" w:hAnsi="Times New Roman" w:cs="Times New Roman"/>
          <w:bCs/>
          <w:sz w:val="24"/>
          <w:szCs w:val="24"/>
          <w:lang w:val="en-US" w:eastAsia="en-ID"/>
        </w:rPr>
      </w:pPr>
      <w:r w:rsidRPr="004560F4">
        <w:rPr>
          <w:rFonts w:ascii="Times New Roman" w:eastAsia="Times New Roman" w:hAnsi="Times New Roman" w:cs="Times New Roman"/>
          <w:bCs/>
          <w:sz w:val="24"/>
          <w:szCs w:val="24"/>
          <w:lang w:eastAsia="en-ID"/>
        </w:rPr>
        <w:t>Pada uji stabilitas warna terhadap pH, ekstrak cair dan mikrokapsul sama-sama dapat memberikan warna yang khas dan jelas pada keadaan pH tertentu. Memiliki trayek pH yang sama yaitu pada 4,5 dan 6,5 serta memiliki warna yang stabil pada variasi pH dalam satu hari penyimpanan</w:t>
      </w:r>
      <w:r w:rsidRPr="004560F4">
        <w:rPr>
          <w:rFonts w:ascii="Times New Roman" w:eastAsia="Times New Roman" w:hAnsi="Times New Roman" w:cs="Times New Roman"/>
          <w:bCs/>
          <w:sz w:val="24"/>
          <w:szCs w:val="24"/>
          <w:lang w:val="en-US" w:eastAsia="en-ID"/>
        </w:rPr>
        <w:t xml:space="preserve">. </w:t>
      </w:r>
    </w:p>
    <w:p w:rsidR="002E768F" w:rsidRPr="00AD186A" w:rsidRDefault="00186AB9" w:rsidP="00AD186A">
      <w:pPr>
        <w:spacing w:after="120" w:line="240" w:lineRule="auto"/>
        <w:ind w:firstLine="284"/>
        <w:jc w:val="both"/>
        <w:rPr>
          <w:rFonts w:ascii="Times New Roman" w:eastAsia="Times New Roman" w:hAnsi="Times New Roman" w:cs="Times New Roman"/>
          <w:bCs/>
          <w:sz w:val="24"/>
          <w:szCs w:val="24"/>
          <w:lang w:eastAsia="en-ID"/>
        </w:rPr>
      </w:pPr>
      <w:r w:rsidRPr="004560F4">
        <w:rPr>
          <w:rFonts w:ascii="Times New Roman" w:eastAsia="Times New Roman" w:hAnsi="Times New Roman" w:cs="Times New Roman"/>
          <w:bCs/>
          <w:sz w:val="24"/>
          <w:szCs w:val="24"/>
          <w:lang w:eastAsia="en-ID"/>
        </w:rPr>
        <w:t>Tumbuhan adam hawa berpotensi sebagai indikator asam dan basa. Indikator dalam bentuk ekstrak cair kurang stabil terhadap faktor lingkungan, sehingga dalam proses penyimpanannya harus diperhatikan dan tidak boleh lebih dari empat minggu. Sedangkan indikator dalam bentuk mikrokapsul lebih stabil terhadap faktor lingkungan sehingga dapat disimpan pada suhu ruang dan dalam jangka waktu yang lama.</w:t>
      </w:r>
    </w:p>
    <w:p w:rsidR="002E768F" w:rsidRDefault="00186AB9">
      <w:pPr>
        <w:spacing w:after="0" w:line="360" w:lineRule="auto"/>
        <w:jc w:val="both"/>
        <w:rPr>
          <w:rFonts w:ascii="Times New Roman" w:eastAsia="Times New Roman" w:hAnsi="Times New Roman" w:cs="Times New Roman"/>
          <w:b/>
          <w:i/>
          <w:sz w:val="18"/>
          <w:szCs w:val="18"/>
        </w:rPr>
      </w:pPr>
      <w:bookmarkStart w:id="0" w:name="_heading=h.30j0zll" w:colFirst="0" w:colLast="0"/>
      <w:bookmarkEnd w:id="0"/>
      <w:r>
        <w:rPr>
          <w:rFonts w:ascii="Times New Roman" w:eastAsia="Times New Roman" w:hAnsi="Times New Roman" w:cs="Times New Roman"/>
          <w:b/>
          <w:sz w:val="24"/>
          <w:szCs w:val="24"/>
        </w:rPr>
        <w:lastRenderedPageBreak/>
        <w:t xml:space="preserve">UCAPAN TERIMA KASIH </w:t>
      </w:r>
    </w:p>
    <w:p w:rsidR="00AD186A" w:rsidRDefault="00AD186A" w:rsidP="00507EF0">
      <w:pPr>
        <w:spacing w:after="0" w:line="360" w:lineRule="auto"/>
        <w:ind w:firstLine="426"/>
        <w:jc w:val="both"/>
        <w:rPr>
          <w:rFonts w:ascii="Times New Roman" w:eastAsia="Times New Roman" w:hAnsi="Times New Roman" w:cs="Times New Roman"/>
          <w:bCs/>
          <w:sz w:val="24"/>
          <w:szCs w:val="24"/>
        </w:rPr>
      </w:pPr>
      <w:r w:rsidRPr="00AD186A">
        <w:rPr>
          <w:rFonts w:ascii="Times New Roman" w:eastAsia="Times New Roman" w:hAnsi="Times New Roman" w:cs="Times New Roman"/>
          <w:bCs/>
          <w:sz w:val="24"/>
          <w:szCs w:val="24"/>
          <w:lang w:val="en"/>
        </w:rPr>
        <w:t>Terima kasih kepada Laboratorium Kimia Analitik Fakultas Matematika dan Ilmu Pengetahuan Alam sebagai tempat berlangsungnya penelitian ini.</w:t>
      </w:r>
    </w:p>
    <w:p w:rsidR="00507EF0" w:rsidRPr="00AD186A" w:rsidRDefault="00507EF0" w:rsidP="00507EF0">
      <w:pPr>
        <w:spacing w:after="0" w:line="360" w:lineRule="auto"/>
        <w:ind w:firstLine="426"/>
        <w:jc w:val="both"/>
        <w:rPr>
          <w:rFonts w:ascii="Times New Roman" w:eastAsia="Times New Roman" w:hAnsi="Times New Roman" w:cs="Times New Roman"/>
          <w:bCs/>
          <w:sz w:val="24"/>
          <w:szCs w:val="24"/>
        </w:rPr>
      </w:pPr>
    </w:p>
    <w:p w:rsidR="00792286" w:rsidRDefault="00186AB9" w:rsidP="00C7712F">
      <w:pPr>
        <w:ind w:left="851" w:hanging="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C7712F" w:rsidRPr="00AD6327" w:rsidRDefault="00C7712F"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Abbas, S. K. (2012). Study of acid-base indicator property of flowers of ipomoea biloba. International Current Pharmaceutical Journal. 1(12): 420-422.</w:t>
      </w:r>
    </w:p>
    <w:p w:rsidR="00C7712F" w:rsidRPr="00AD6327" w:rsidRDefault="00C7712F"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Alappat, B., and Alappat, J. (2020). Anthocyanin pigments: Beyond Aesthetics. Molecules Journal. 25(23): 13-17.</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Alvionita, J., Darwis, D., &amp; Efdi, M. (2016). Ekstraksi dan identifikasi senyawa antosianin dari jantung pisang raja (musa x paradisica l.) serta uji aktivitas antioksidannya. Jurnal Riset Kimia. 9(2): 21-21.</w:t>
      </w:r>
      <w:r w:rsidR="00BC22C5">
        <w:rPr>
          <w:rFonts w:ascii="Times New Roman" w:hAnsi="Times New Roman" w:cs="Times New Roman"/>
          <w:sz w:val="24"/>
          <w:szCs w:val="24"/>
        </w:rPr>
        <w:t xml:space="preserve"> </w:t>
      </w:r>
      <w:hyperlink r:id="rId74" w:history="1">
        <w:r w:rsidR="00BC22C5" w:rsidRPr="000D40B0">
          <w:rPr>
            <w:rStyle w:val="Hyperlink"/>
            <w:rFonts w:ascii="Times New Roman" w:hAnsi="Times New Roman" w:cs="Times New Roman"/>
            <w:sz w:val="24"/>
            <w:szCs w:val="24"/>
          </w:rPr>
          <w:t>https://doi.org/10.25077/jrk.v9i2.284</w:t>
        </w:r>
      </w:hyperlink>
      <w:r w:rsidR="00BC22C5">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Kapilraj, N., Keerthanan, S., &amp; Sithambaresan, M. (2019). Natural plant extracts as acid-base indicator and determination of their pKa value. Journal of Chemistry. 2019 (2019): 1-6.</w:t>
      </w:r>
      <w:r w:rsidR="00BC22C5">
        <w:rPr>
          <w:rFonts w:ascii="Times New Roman" w:hAnsi="Times New Roman" w:cs="Times New Roman"/>
          <w:sz w:val="24"/>
          <w:szCs w:val="24"/>
        </w:rPr>
        <w:t xml:space="preserve"> </w:t>
      </w:r>
      <w:hyperlink r:id="rId75" w:history="1">
        <w:r w:rsidR="00BC22C5" w:rsidRPr="000D40B0">
          <w:rPr>
            <w:rStyle w:val="Hyperlink"/>
            <w:rFonts w:ascii="Times New Roman" w:hAnsi="Times New Roman" w:cs="Times New Roman"/>
            <w:sz w:val="24"/>
            <w:szCs w:val="24"/>
          </w:rPr>
          <w:t>https://doi.org/10.1155/2019/2031342</w:t>
        </w:r>
      </w:hyperlink>
      <w:r w:rsidR="00BC22C5">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Karpudewan, M., Roth, W. M., &amp; Sinniah, D. (2016). The role of green chemistry activities in fostering secondary school students' understanding of acid–base concepts and argumentation skills. Chemistry Education Research and Practice. 17(4): 893-901.</w:t>
      </w:r>
      <w:r w:rsidR="00BC22C5">
        <w:rPr>
          <w:rFonts w:ascii="Times New Roman" w:hAnsi="Times New Roman" w:cs="Times New Roman"/>
          <w:sz w:val="24"/>
          <w:szCs w:val="24"/>
        </w:rPr>
        <w:t xml:space="preserve"> </w:t>
      </w:r>
      <w:hyperlink r:id="rId76" w:history="1">
        <w:r w:rsidR="00BC22C5" w:rsidRPr="000D40B0">
          <w:rPr>
            <w:rStyle w:val="Hyperlink"/>
            <w:rFonts w:ascii="Times New Roman" w:hAnsi="Times New Roman" w:cs="Times New Roman"/>
            <w:sz w:val="24"/>
            <w:szCs w:val="24"/>
          </w:rPr>
          <w:t>https://doi.org/10.1039/C6RP00079G</w:t>
        </w:r>
      </w:hyperlink>
      <w:r w:rsidR="00BC22C5">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Kwartiningsih, E., Prastika, A., &amp; Triana, D. L. (2016). Ekstraksi dan uji stabilitas antosianin dari kulit buah naga super merah (Hylocereus costaricensis). In Seminar Nasional Teknik Kimia Kejuangan (p. 6).</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Pattarapongdilok, N., Malichim, P., Simmee, N., &amp; Sichaem, J. (2021). Senna flower extract as an indicator for acid-base titration. Rasayan J. Chem. 14: 1402-1407.</w:t>
      </w:r>
      <w:r w:rsidR="00855F54">
        <w:rPr>
          <w:rFonts w:ascii="Times New Roman" w:hAnsi="Times New Roman" w:cs="Times New Roman"/>
          <w:sz w:val="24"/>
          <w:szCs w:val="24"/>
        </w:rPr>
        <w:t xml:space="preserve"> </w:t>
      </w:r>
      <w:hyperlink r:id="rId77" w:history="1">
        <w:r w:rsidR="00855F54" w:rsidRPr="000D40B0">
          <w:rPr>
            <w:rStyle w:val="Hyperlink"/>
            <w:rFonts w:ascii="Times New Roman" w:hAnsi="Times New Roman" w:cs="Times New Roman"/>
            <w:sz w:val="24"/>
            <w:szCs w:val="24"/>
          </w:rPr>
          <w:t>http://dx.doi.org/10.31788/RJC.2021.1425784</w:t>
        </w:r>
      </w:hyperlink>
      <w:r w:rsidR="00855F54">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Puspita, D., Tjahjono, J. D., Samalukang, Y., Im Toy, B. A., &amp; Totoda, N. W. (2018). Isolation and test of pigment thermostability of katokon chili (Capsicum chinense jacq.). Journal of Food and Life Sciences. 2(1): 9-16.</w:t>
      </w:r>
      <w:r w:rsidR="00855F54">
        <w:rPr>
          <w:rFonts w:ascii="Times New Roman" w:hAnsi="Times New Roman" w:cs="Times New Roman"/>
          <w:sz w:val="24"/>
          <w:szCs w:val="24"/>
        </w:rPr>
        <w:t xml:space="preserve"> </w:t>
      </w:r>
      <w:hyperlink r:id="rId78" w:history="1">
        <w:r w:rsidR="00855F54" w:rsidRPr="000D40B0">
          <w:rPr>
            <w:rStyle w:val="Hyperlink"/>
            <w:rFonts w:ascii="Times New Roman" w:hAnsi="Times New Roman" w:cs="Times New Roman"/>
            <w:sz w:val="24"/>
            <w:szCs w:val="24"/>
          </w:rPr>
          <w:t>https://doi.org/10.21776/ub.jfls.2018.002.01.02</w:t>
        </w:r>
      </w:hyperlink>
      <w:r w:rsidR="00855F54">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Ratnasari, S., Suhendar, D., &amp; Amalia, V. (2016). Studi potensi ekstrak daun adam hawa (Rhoeo discolor) sebagai indikator titrasi asam-basa. Chimica et Natura Acta. 4(1): 39-46.</w:t>
      </w:r>
      <w:r w:rsidR="00855F54">
        <w:rPr>
          <w:rFonts w:ascii="Times New Roman" w:hAnsi="Times New Roman" w:cs="Times New Roman"/>
          <w:sz w:val="24"/>
          <w:szCs w:val="24"/>
        </w:rPr>
        <w:t xml:space="preserve"> </w:t>
      </w:r>
      <w:hyperlink r:id="rId79" w:history="1">
        <w:r w:rsidR="00855F54" w:rsidRPr="000D40B0">
          <w:rPr>
            <w:rStyle w:val="Hyperlink"/>
            <w:rFonts w:ascii="Times New Roman" w:hAnsi="Times New Roman" w:cs="Times New Roman"/>
            <w:sz w:val="24"/>
            <w:szCs w:val="24"/>
          </w:rPr>
          <w:t>https://doi.org/10.24198/cna.v4.n1.10447</w:t>
        </w:r>
      </w:hyperlink>
      <w:r w:rsidR="00855F54">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Robert, P., Fredes, C. (2015). The encapsulation of anthocyanins from berry-type fruits. Trens in Food Molecules. 20: 5875-5888.</w:t>
      </w:r>
      <w:r w:rsidR="00855F54">
        <w:rPr>
          <w:rFonts w:ascii="Times New Roman" w:hAnsi="Times New Roman" w:cs="Times New Roman"/>
          <w:sz w:val="24"/>
          <w:szCs w:val="24"/>
        </w:rPr>
        <w:t xml:space="preserve"> </w:t>
      </w:r>
      <w:hyperlink r:id="rId80" w:history="1">
        <w:r w:rsidR="00855F54" w:rsidRPr="000D40B0">
          <w:rPr>
            <w:rStyle w:val="Hyperlink"/>
            <w:rFonts w:ascii="Times New Roman" w:hAnsi="Times New Roman" w:cs="Times New Roman"/>
            <w:sz w:val="24"/>
            <w:szCs w:val="24"/>
          </w:rPr>
          <w:t>https://doi.org/10.3390/molecules20045875</w:t>
        </w:r>
      </w:hyperlink>
      <w:r w:rsidR="00855F54">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lastRenderedPageBreak/>
        <w:t>Silaturahmi, S. (2021). Ekstraksi zat warna dari daun jati muda (Tectona grandis linn. f.) dan aplikasinya pada benang tenunan bima. Jurnal Redoks: Jurnal Pendidikan Kimia Dan Ilmu Kimia. 4(1): 1-9.</w:t>
      </w:r>
      <w:r w:rsidR="00855F54">
        <w:rPr>
          <w:rFonts w:ascii="Times New Roman" w:hAnsi="Times New Roman" w:cs="Times New Roman"/>
          <w:sz w:val="24"/>
          <w:szCs w:val="24"/>
        </w:rPr>
        <w:t xml:space="preserve"> </w:t>
      </w:r>
      <w:hyperlink r:id="rId81" w:history="1">
        <w:r w:rsidR="00855F54" w:rsidRPr="000D40B0">
          <w:rPr>
            <w:rStyle w:val="Hyperlink"/>
            <w:rFonts w:ascii="Times New Roman" w:hAnsi="Times New Roman" w:cs="Times New Roman"/>
            <w:sz w:val="24"/>
            <w:szCs w:val="24"/>
          </w:rPr>
          <w:t>https://doi.org/10.33627/re.v4i1.512</w:t>
        </w:r>
      </w:hyperlink>
      <w:r w:rsidR="00855F54">
        <w:rPr>
          <w:rFonts w:ascii="Times New Roman" w:hAnsi="Times New Roman" w:cs="Times New Roman"/>
          <w:sz w:val="24"/>
          <w:szCs w:val="24"/>
        </w:rPr>
        <w:t xml:space="preserve"> .</w:t>
      </w:r>
    </w:p>
    <w:p w:rsidR="00645AFE"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Singh, S., Bothara, S. B., Singh, S., Patel, R., &amp; Ughreja, R. (2011). Preliminary pharmaceutical characterization of some flo</w:t>
      </w:r>
      <w:r w:rsidRPr="00AD6327">
        <w:rPr>
          <w:rFonts w:ascii="Times New Roman" w:hAnsi="Times New Roman" w:cs="Times New Roman"/>
          <w:sz w:val="24"/>
          <w:szCs w:val="24"/>
        </w:rPr>
        <w:t>wers as natural indicator: acid-</w:t>
      </w:r>
      <w:r w:rsidRPr="00AD6327">
        <w:rPr>
          <w:rFonts w:ascii="Times New Roman" w:hAnsi="Times New Roman" w:cs="Times New Roman"/>
          <w:sz w:val="24"/>
          <w:szCs w:val="24"/>
        </w:rPr>
        <w:t xml:space="preserve">base titration. Pharmacognosy journal. 3(22): 39-43. </w:t>
      </w:r>
      <w:hyperlink r:id="rId82" w:history="1">
        <w:r w:rsidR="00645AFE" w:rsidRPr="000D40B0">
          <w:rPr>
            <w:rStyle w:val="Hyperlink"/>
            <w:rFonts w:ascii="Times New Roman" w:hAnsi="Times New Roman" w:cs="Times New Roman"/>
            <w:sz w:val="24"/>
            <w:szCs w:val="24"/>
          </w:rPr>
          <w:t>https://doi.org/10.5530/pj.2011.22.8</w:t>
        </w:r>
      </w:hyperlink>
    </w:p>
    <w:p w:rsidR="003B71B0"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 xml:space="preserve">Suoth, E. J., Sumantri, S., Rumondor, E., Margaretha, P., Saerang, M., &amp; Tifani, T. (2021). Stabilitas warna ekstrak daun bayam merah dan aplikasinya dalam sediaan krim tabir surya. Chemistry Progress. 14(2): 93-100. </w:t>
      </w:r>
      <w:hyperlink r:id="rId83" w:history="1">
        <w:r w:rsidR="00F74837" w:rsidRPr="000D40B0">
          <w:rPr>
            <w:rStyle w:val="Hyperlink"/>
            <w:rFonts w:ascii="Times New Roman" w:hAnsi="Times New Roman" w:cs="Times New Roman"/>
            <w:sz w:val="24"/>
            <w:szCs w:val="24"/>
          </w:rPr>
          <w:t>https://doi.org/10.35799/cp.14.2.2021.37113</w:t>
        </w:r>
      </w:hyperlink>
      <w:r w:rsidR="00F74837">
        <w:rPr>
          <w:rFonts w:ascii="Times New Roman" w:hAnsi="Times New Roman" w:cs="Times New Roman"/>
          <w:sz w:val="24"/>
          <w:szCs w:val="24"/>
        </w:rPr>
        <w:t xml:space="preserve"> .</w:t>
      </w:r>
    </w:p>
    <w:p w:rsidR="00913095" w:rsidRPr="00AD6327" w:rsidRDefault="00913095" w:rsidP="00C7712F">
      <w:pPr>
        <w:ind w:left="851" w:hanging="851"/>
        <w:jc w:val="both"/>
        <w:rPr>
          <w:rFonts w:ascii="Times New Roman" w:hAnsi="Times New Roman" w:cs="Times New Roman"/>
          <w:sz w:val="24"/>
          <w:szCs w:val="24"/>
        </w:rPr>
      </w:pPr>
      <w:r w:rsidRPr="00AD6327">
        <w:rPr>
          <w:rFonts w:ascii="Times New Roman" w:hAnsi="Times New Roman" w:cs="Times New Roman"/>
          <w:sz w:val="24"/>
          <w:szCs w:val="24"/>
        </w:rPr>
        <w:t>Vadivel, E., &amp; Chipkar, S. D. (2016). Eco-friendly natural acid-base indicator properties of four flowering plants from western ghats. International Journal of Pharmacy and Pharmaceutical Sciences. 8(6): 250-252.</w:t>
      </w:r>
    </w:p>
    <w:p w:rsidR="002E768F" w:rsidRPr="00913095" w:rsidRDefault="00913095" w:rsidP="00913095">
      <w:pPr>
        <w:ind w:left="851" w:hanging="851"/>
        <w:jc w:val="both"/>
        <w:rPr>
          <w:rFonts w:ascii="Times New Roman" w:eastAsia="Times New Roman" w:hAnsi="Times New Roman" w:cs="Times New Roman"/>
          <w:sz w:val="28"/>
          <w:szCs w:val="28"/>
        </w:rPr>
      </w:pPr>
      <w:r w:rsidRPr="00AD6327">
        <w:rPr>
          <w:rFonts w:ascii="Times New Roman" w:hAnsi="Times New Roman" w:cs="Times New Roman"/>
          <w:sz w:val="24"/>
          <w:szCs w:val="24"/>
        </w:rPr>
        <w:t>Wu, H. Y., Yang, K. M., &amp; Chiang, P. Y. (2018). Roselle anthocyanins: antioxidant properties and stability to heat and pH. Molecules. 23(6): 1357.</w:t>
      </w:r>
      <w:r w:rsidR="003B71B0">
        <w:rPr>
          <w:rFonts w:ascii="Times New Roman" w:hAnsi="Times New Roman" w:cs="Times New Roman"/>
          <w:sz w:val="24"/>
          <w:szCs w:val="24"/>
        </w:rPr>
        <w:t xml:space="preserve"> </w:t>
      </w:r>
      <w:hyperlink r:id="rId84" w:history="1">
        <w:r w:rsidR="003B71B0" w:rsidRPr="000D40B0">
          <w:rPr>
            <w:rStyle w:val="Hyperlink"/>
            <w:rFonts w:ascii="Times New Roman" w:hAnsi="Times New Roman" w:cs="Times New Roman"/>
            <w:sz w:val="24"/>
            <w:szCs w:val="24"/>
          </w:rPr>
          <w:t>https://doi.org/10.3390/molecules23061357</w:t>
        </w:r>
      </w:hyperlink>
      <w:r w:rsidR="003B71B0">
        <w:rPr>
          <w:rFonts w:ascii="Times New Roman" w:hAnsi="Times New Roman" w:cs="Times New Roman"/>
          <w:sz w:val="24"/>
          <w:szCs w:val="24"/>
        </w:rPr>
        <w:t xml:space="preserve"> .</w:t>
      </w:r>
      <w:bookmarkStart w:id="1" w:name="_GoBack"/>
      <w:bookmarkEnd w:id="1"/>
    </w:p>
    <w:sectPr w:rsidR="002E768F" w:rsidRPr="00913095">
      <w:headerReference w:type="even" r:id="rId85"/>
      <w:headerReference w:type="default" r:id="rId86"/>
      <w:footerReference w:type="even" r:id="rId87"/>
      <w:footerReference w:type="default" r:id="rId88"/>
      <w:pgSz w:w="12240" w:h="15840"/>
      <w:pgMar w:top="1702" w:right="1440" w:bottom="1134" w:left="1440"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74C" w:rsidRDefault="000A174C">
      <w:pPr>
        <w:spacing w:after="0" w:line="240" w:lineRule="auto"/>
      </w:pPr>
      <w:r>
        <w:separator/>
      </w:r>
    </w:p>
  </w:endnote>
  <w:endnote w:type="continuationSeparator" w:id="0">
    <w:p w:rsidR="000A174C" w:rsidRDefault="000A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AB9" w:rsidRDefault="00186AB9">
    <w:pPr>
      <w:pBdr>
        <w:top w:val="nil"/>
        <w:left w:val="nil"/>
        <w:bottom w:val="nil"/>
        <w:right w:val="nil"/>
        <w:between w:val="nil"/>
      </w:pBdr>
      <w:tabs>
        <w:tab w:val="center" w:pos="4680"/>
        <w:tab w:val="right" w:pos="9360"/>
      </w:tabs>
      <w:spacing w:after="0" w:line="240" w:lineRule="auto"/>
      <w:rPr>
        <w:color w:val="000000"/>
      </w:rPr>
    </w:pPr>
  </w:p>
  <w:p w:rsidR="00186AB9" w:rsidRDefault="00186AB9"/>
  <w:p w:rsidR="00186AB9" w:rsidRDefault="00186AB9"/>
  <w:p w:rsidR="00186AB9" w:rsidRDefault="00186AB9"/>
  <w:p w:rsidR="00186AB9" w:rsidRDefault="00186AB9"/>
  <w:p w:rsidR="00186AB9" w:rsidRDefault="00186AB9"/>
  <w:p w:rsidR="00186AB9" w:rsidRDefault="00186AB9"/>
  <w:p w:rsidR="00186AB9" w:rsidRDefault="00186A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AB9" w:rsidRDefault="00186AB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p w:rsidR="00186AB9" w:rsidRDefault="00186AB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hyperlink r:id="rId1">
      <w:r>
        <w:rPr>
          <w:rFonts w:ascii="Times New Roman" w:eastAsia="Times New Roman" w:hAnsi="Times New Roman" w:cs="Times New Roman"/>
          <w:color w:val="0000FF"/>
          <w:sz w:val="20"/>
          <w:szCs w:val="20"/>
          <w:u w:val="single"/>
        </w:rPr>
        <w:t>http://dx.doi.org/10.23960/aec.v6.i2.2021.p104-113</w:t>
      </w:r>
    </w:hyperlink>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-25399</wp:posOffset>
              </wp:positionV>
              <wp:extent cx="2404745" cy="12700"/>
              <wp:effectExtent l="0" t="0" r="0" b="0"/>
              <wp:wrapNone/>
              <wp:docPr id="38" name="Straight Arrow Connector 38"/>
              <wp:cNvGraphicFramePr/>
              <a:graphic xmlns:a="http://schemas.openxmlformats.org/drawingml/2006/main">
                <a:graphicData uri="http://schemas.microsoft.com/office/word/2010/wordprocessingShape">
                  <wps:wsp>
                    <wps:cNvCnPr/>
                    <wps:spPr>
                      <a:xfrm>
                        <a:off x="4143628" y="3779683"/>
                        <a:ext cx="2404745" cy="63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2404745" cy="12700"/>
              <wp:effectExtent b="0" l="0" r="0" t="0"/>
              <wp:wrapNone/>
              <wp:docPr id="38"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2404745" cy="12700"/>
                      </a:xfrm>
                      <a:prstGeom prst="rect"/>
                      <a:ln/>
                    </pic:spPr>
                  </pic:pic>
                </a:graphicData>
              </a:graphic>
            </wp:anchor>
          </w:drawing>
        </mc:Fallback>
      </mc:AlternateContent>
    </w:r>
  </w:p>
  <w:p w:rsidR="00186AB9" w:rsidRDefault="00186AB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i/>
        <w:sz w:val="20"/>
        <w:szCs w:val="20"/>
      </w:rPr>
      <w:t>Anal.Environ.Chem.</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74837">
      <w:rPr>
        <w:rFonts w:ascii="Times New Roman" w:eastAsia="Times New Roman" w:hAnsi="Times New Roman" w:cs="Times New Roman"/>
        <w:noProof/>
        <w:color w:val="000000"/>
      </w:rPr>
      <w:t>25</w:t>
    </w:r>
    <w:r>
      <w:rPr>
        <w:rFonts w:ascii="Times New Roman" w:eastAsia="Times New Roman" w:hAnsi="Times New Roman" w:cs="Times New Roman"/>
        <w:color w:val="000000"/>
      </w:rPr>
      <w:fldChar w:fldCharType="end"/>
    </w:r>
  </w:p>
  <w:p w:rsidR="00186AB9" w:rsidRDefault="00186A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74C" w:rsidRDefault="000A174C">
      <w:pPr>
        <w:spacing w:after="0" w:line="240" w:lineRule="auto"/>
      </w:pPr>
      <w:r>
        <w:separator/>
      </w:r>
    </w:p>
  </w:footnote>
  <w:footnote w:type="continuationSeparator" w:id="0">
    <w:p w:rsidR="000A174C" w:rsidRDefault="000A1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AB9" w:rsidRDefault="00186AB9">
    <w:pPr>
      <w:pBdr>
        <w:top w:val="nil"/>
        <w:left w:val="nil"/>
        <w:bottom w:val="nil"/>
        <w:right w:val="nil"/>
        <w:between w:val="nil"/>
      </w:pBdr>
      <w:tabs>
        <w:tab w:val="center" w:pos="4680"/>
        <w:tab w:val="right" w:pos="9360"/>
      </w:tabs>
      <w:spacing w:after="0" w:line="240" w:lineRule="auto"/>
      <w:rPr>
        <w:color w:val="000000"/>
      </w:rPr>
    </w:pPr>
  </w:p>
  <w:p w:rsidR="00186AB9" w:rsidRDefault="00186AB9"/>
  <w:p w:rsidR="00186AB9" w:rsidRDefault="00186AB9"/>
  <w:p w:rsidR="00186AB9" w:rsidRDefault="00186AB9"/>
  <w:p w:rsidR="00186AB9" w:rsidRDefault="00186AB9"/>
  <w:p w:rsidR="00186AB9" w:rsidRDefault="00186AB9"/>
  <w:p w:rsidR="00186AB9" w:rsidRDefault="00186AB9"/>
  <w:p w:rsidR="00186AB9" w:rsidRDefault="00186A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AB9" w:rsidRDefault="00186AB9">
    <w:pPr>
      <w:pBdr>
        <w:top w:val="nil"/>
        <w:left w:val="nil"/>
        <w:bottom w:val="nil"/>
        <w:right w:val="nil"/>
        <w:between w:val="nil"/>
      </w:pBdr>
      <w:tabs>
        <w:tab w:val="center" w:pos="4680"/>
        <w:tab w:val="right" w:pos="9360"/>
      </w:tabs>
      <w:spacing w:after="0" w:line="240" w:lineRule="auto"/>
      <w:ind w:left="2160"/>
      <w:jc w:val="right"/>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Analit: Analytical and Environmental Chemistry</w:t>
    </w:r>
    <w:r>
      <w:rPr>
        <w:noProof/>
      </w:rPr>
      <w:drawing>
        <wp:anchor distT="0" distB="0" distL="0" distR="0" simplePos="0" relativeHeight="251658240" behindDoc="1" locked="0" layoutInCell="1" hidden="0" allowOverlap="1">
          <wp:simplePos x="0" y="0"/>
          <wp:positionH relativeFrom="column">
            <wp:posOffset>-19048</wp:posOffset>
          </wp:positionH>
          <wp:positionV relativeFrom="paragraph">
            <wp:posOffset>-228598</wp:posOffset>
          </wp:positionV>
          <wp:extent cx="872827" cy="684888"/>
          <wp:effectExtent l="0" t="0" r="0" b="0"/>
          <wp:wrapNone/>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2827" cy="684888"/>
                  </a:xfrm>
                  <a:prstGeom prst="rect">
                    <a:avLst/>
                  </a:prstGeom>
                  <a:ln/>
                </pic:spPr>
              </pic:pic>
            </a:graphicData>
          </a:graphic>
        </wp:anchor>
      </w:drawing>
    </w:r>
  </w:p>
  <w:p w:rsidR="00186AB9" w:rsidRDefault="00186AB9">
    <w:pPr>
      <w:pBdr>
        <w:top w:val="nil"/>
        <w:left w:val="nil"/>
        <w:bottom w:val="nil"/>
        <w:right w:val="nil"/>
        <w:between w:val="nil"/>
      </w:pBdr>
      <w:tabs>
        <w:tab w:val="center" w:pos="4680"/>
        <w:tab w:val="right" w:pos="9360"/>
        <w:tab w:val="right" w:pos="8931"/>
      </w:tabs>
      <w:spacing w:after="0" w:line="240" w:lineRule="auto"/>
      <w:jc w:val="right"/>
      <w:rPr>
        <w:color w:val="000000"/>
        <w:sz w:val="20"/>
        <w:szCs w:val="20"/>
      </w:rPr>
    </w:pPr>
    <w:r>
      <w:rPr>
        <w:color w:val="000000"/>
      </w:rPr>
      <w:tab/>
    </w:r>
    <w:r>
      <w:rPr>
        <w:color w:val="000000"/>
      </w:rPr>
      <w:tab/>
    </w:r>
    <w:r>
      <w:rPr>
        <w:color w:val="000000"/>
        <w:sz w:val="20"/>
        <w:szCs w:val="20"/>
      </w:rPr>
      <w:t>Volume x, No. xx, Mont year</w:t>
    </w:r>
  </w:p>
  <w:p w:rsidR="00186AB9" w:rsidRDefault="00186AB9">
    <w:pPr>
      <w:pBdr>
        <w:top w:val="nil"/>
        <w:left w:val="nil"/>
        <w:bottom w:val="single" w:sz="4" w:space="1" w:color="000000"/>
        <w:right w:val="nil"/>
        <w:between w:val="nil"/>
      </w:pBdr>
      <w:tabs>
        <w:tab w:val="center" w:pos="4680"/>
        <w:tab w:val="right" w:pos="9360"/>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45102"/>
    <w:multiLevelType w:val="hybridMultilevel"/>
    <w:tmpl w:val="834A10E0"/>
    <w:lvl w:ilvl="0" w:tplc="EEBC4932">
      <w:start w:val="1"/>
      <w:numFmt w:val="decimal"/>
      <w:lvlText w:val="[%1]"/>
      <w:lvlJc w:val="left"/>
      <w:pPr>
        <w:tabs>
          <w:tab w:val="num" w:pos="420"/>
        </w:tabs>
        <w:ind w:left="420" w:hanging="420"/>
      </w:pPr>
      <w:rPr>
        <w:rFonts w:cs="Times New Roman" w:hint="eastAsia"/>
      </w:rPr>
    </w:lvl>
    <w:lvl w:ilvl="1" w:tplc="80325F20">
      <w:start w:val="1"/>
      <w:numFmt w:val="upperLetter"/>
      <w:lvlText w:val="%2."/>
      <w:lvlJc w:val="left"/>
      <w:pPr>
        <w:ind w:left="780" w:hanging="360"/>
      </w:pPr>
      <w:rPr>
        <w:rFonts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5F8967FC"/>
    <w:multiLevelType w:val="multilevel"/>
    <w:tmpl w:val="D758D1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68F"/>
    <w:rsid w:val="00040256"/>
    <w:rsid w:val="000A174C"/>
    <w:rsid w:val="0015464B"/>
    <w:rsid w:val="00186AB9"/>
    <w:rsid w:val="001A769E"/>
    <w:rsid w:val="00223467"/>
    <w:rsid w:val="002668C6"/>
    <w:rsid w:val="002E768F"/>
    <w:rsid w:val="003239F2"/>
    <w:rsid w:val="003B71B0"/>
    <w:rsid w:val="004560F4"/>
    <w:rsid w:val="00503332"/>
    <w:rsid w:val="00507EF0"/>
    <w:rsid w:val="00645AFE"/>
    <w:rsid w:val="00683253"/>
    <w:rsid w:val="006A63E2"/>
    <w:rsid w:val="006B70DE"/>
    <w:rsid w:val="00760AF7"/>
    <w:rsid w:val="00792286"/>
    <w:rsid w:val="007C55C8"/>
    <w:rsid w:val="00855F54"/>
    <w:rsid w:val="008841CB"/>
    <w:rsid w:val="00891C0F"/>
    <w:rsid w:val="008B103D"/>
    <w:rsid w:val="00905294"/>
    <w:rsid w:val="00913095"/>
    <w:rsid w:val="00A94C9F"/>
    <w:rsid w:val="00AD186A"/>
    <w:rsid w:val="00AD6327"/>
    <w:rsid w:val="00AE53B9"/>
    <w:rsid w:val="00B00757"/>
    <w:rsid w:val="00BC22C5"/>
    <w:rsid w:val="00C7712F"/>
    <w:rsid w:val="00D72785"/>
    <w:rsid w:val="00DD4DA0"/>
    <w:rsid w:val="00E020DC"/>
    <w:rsid w:val="00EB33DB"/>
    <w:rsid w:val="00ED5119"/>
    <w:rsid w:val="00EE2EB6"/>
    <w:rsid w:val="00F65926"/>
    <w:rsid w:val="00F74837"/>
    <w:rsid w:val="00F94C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4DD58-2059-424E-88A8-19832A7B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177"/>
  </w:style>
  <w:style w:type="paragraph" w:styleId="Heading1">
    <w:name w:val="heading 1"/>
    <w:basedOn w:val="Normal"/>
    <w:link w:val="Heading1Char"/>
    <w:uiPriority w:val="9"/>
    <w:qFormat/>
    <w:rsid w:val="00E11142"/>
    <w:pPr>
      <w:spacing w:before="100" w:beforeAutospacing="1" w:after="100" w:afterAutospacing="1" w:line="240" w:lineRule="auto"/>
      <w:jc w:val="center"/>
      <w:outlineLvl w:val="0"/>
    </w:pPr>
    <w:rPr>
      <w:rFonts w:ascii="Arial" w:eastAsia="Times New Roman" w:hAnsi="Arial" w:cs="Arial"/>
      <w:b/>
      <w:bCs/>
      <w:color w:val="002C57"/>
      <w:kern w:val="36"/>
      <w:sz w:val="32"/>
      <w:szCs w:val="32"/>
    </w:rPr>
  </w:style>
  <w:style w:type="paragraph" w:styleId="Heading2">
    <w:name w:val="heading 2"/>
    <w:basedOn w:val="Normal"/>
    <w:next w:val="Normal"/>
    <w:link w:val="Heading2Char"/>
    <w:uiPriority w:val="9"/>
    <w:semiHidden/>
    <w:unhideWhenUsed/>
    <w:qFormat/>
    <w:rsid w:val="0077040F"/>
    <w:pPr>
      <w:keepNext/>
      <w:keepLines/>
      <w:spacing w:before="16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355B9"/>
    <w:pPr>
      <w:ind w:left="720"/>
      <w:contextualSpacing/>
    </w:pPr>
  </w:style>
  <w:style w:type="paragraph" w:styleId="FootnoteText">
    <w:name w:val="footnote text"/>
    <w:basedOn w:val="Normal"/>
    <w:link w:val="FootnoteTextChar"/>
    <w:uiPriority w:val="99"/>
    <w:semiHidden/>
    <w:unhideWhenUsed/>
    <w:rsid w:val="004E07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0768"/>
    <w:rPr>
      <w:sz w:val="20"/>
      <w:szCs w:val="20"/>
    </w:rPr>
  </w:style>
  <w:style w:type="character" w:styleId="FootnoteReference">
    <w:name w:val="footnote reference"/>
    <w:basedOn w:val="DefaultParagraphFont"/>
    <w:uiPriority w:val="99"/>
    <w:semiHidden/>
    <w:unhideWhenUsed/>
    <w:rsid w:val="004E0768"/>
    <w:rPr>
      <w:vertAlign w:val="superscript"/>
    </w:rPr>
  </w:style>
  <w:style w:type="character" w:customStyle="1" w:styleId="Heading1Char">
    <w:name w:val="Heading 1 Char"/>
    <w:basedOn w:val="DefaultParagraphFont"/>
    <w:link w:val="Heading1"/>
    <w:uiPriority w:val="9"/>
    <w:rsid w:val="00E11142"/>
    <w:rPr>
      <w:rFonts w:ascii="Arial" w:eastAsia="Times New Roman" w:hAnsi="Arial" w:cs="Arial"/>
      <w:b/>
      <w:bCs/>
      <w:color w:val="002C57"/>
      <w:kern w:val="36"/>
      <w:sz w:val="32"/>
      <w:szCs w:val="32"/>
    </w:rPr>
  </w:style>
  <w:style w:type="paragraph" w:styleId="NormalWeb">
    <w:name w:val="Normal (Web)"/>
    <w:basedOn w:val="Normal"/>
    <w:uiPriority w:val="99"/>
    <w:semiHidden/>
    <w:unhideWhenUsed/>
    <w:rsid w:val="00E111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 1"/>
    <w:basedOn w:val="Normal"/>
    <w:rsid w:val="0036458E"/>
    <w:pPr>
      <w:widowControl w:val="0"/>
      <w:spacing w:after="0" w:line="180" w:lineRule="atLeast"/>
      <w:jc w:val="both"/>
    </w:pPr>
    <w:rPr>
      <w:rFonts w:ascii="Times New Roman" w:eastAsia="Times New Roman" w:hAnsi="Times New Roman" w:cs="Times New Roman"/>
      <w:noProof/>
      <w:color w:val="000000"/>
      <w:sz w:val="20"/>
      <w:szCs w:val="20"/>
    </w:rPr>
  </w:style>
  <w:style w:type="paragraph" w:styleId="BalloonText">
    <w:name w:val="Balloon Text"/>
    <w:basedOn w:val="Normal"/>
    <w:link w:val="BalloonTextChar"/>
    <w:uiPriority w:val="99"/>
    <w:semiHidden/>
    <w:unhideWhenUsed/>
    <w:rsid w:val="00C75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148"/>
    <w:rPr>
      <w:rFonts w:ascii="Tahoma" w:hAnsi="Tahoma" w:cs="Tahoma"/>
      <w:sz w:val="16"/>
      <w:szCs w:val="16"/>
    </w:rPr>
  </w:style>
  <w:style w:type="paragraph" w:styleId="BodyText2">
    <w:name w:val="Body Text 2"/>
    <w:basedOn w:val="Normal"/>
    <w:link w:val="BodyText2Char"/>
    <w:rsid w:val="006D2B0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bidi="ar-EG"/>
    </w:rPr>
  </w:style>
  <w:style w:type="character" w:customStyle="1" w:styleId="BodyText2Char">
    <w:name w:val="Body Text 2 Char"/>
    <w:basedOn w:val="DefaultParagraphFont"/>
    <w:link w:val="BodyText2"/>
    <w:rsid w:val="006D2B00"/>
    <w:rPr>
      <w:rFonts w:ascii="Times New Roman" w:eastAsia="Times New Roman" w:hAnsi="Times New Roman" w:cs="Times New Roman"/>
      <w:sz w:val="28"/>
      <w:szCs w:val="28"/>
      <w:lang w:bidi="ar-EG"/>
    </w:rPr>
  </w:style>
  <w:style w:type="paragraph" w:styleId="BodyTextIndent">
    <w:name w:val="Body Text Indent"/>
    <w:basedOn w:val="Normal"/>
    <w:link w:val="BodyTextIndentChar"/>
    <w:uiPriority w:val="99"/>
    <w:unhideWhenUsed/>
    <w:rsid w:val="00FF10A4"/>
    <w:pPr>
      <w:spacing w:after="120"/>
      <w:ind w:left="360"/>
    </w:pPr>
  </w:style>
  <w:style w:type="character" w:customStyle="1" w:styleId="BodyTextIndentChar">
    <w:name w:val="Body Text Indent Char"/>
    <w:basedOn w:val="DefaultParagraphFont"/>
    <w:link w:val="BodyTextIndent"/>
    <w:uiPriority w:val="99"/>
    <w:rsid w:val="00FF10A4"/>
  </w:style>
  <w:style w:type="character" w:customStyle="1" w:styleId="ft">
    <w:name w:val="ft"/>
    <w:basedOn w:val="DefaultParagraphFont"/>
    <w:rsid w:val="00C11196"/>
  </w:style>
  <w:style w:type="paragraph" w:customStyle="1" w:styleId="Ahmed">
    <w:name w:val="Ahmed"/>
    <w:basedOn w:val="Normal"/>
    <w:link w:val="AhmedChar"/>
    <w:qFormat/>
    <w:rsid w:val="00B45DB8"/>
    <w:pPr>
      <w:autoSpaceDE w:val="0"/>
      <w:autoSpaceDN w:val="0"/>
      <w:adjustRightInd w:val="0"/>
      <w:spacing w:after="0" w:line="240" w:lineRule="auto"/>
      <w:jc w:val="both"/>
    </w:pPr>
    <w:rPr>
      <w:rFonts w:ascii="Times New Roman" w:hAnsi="Times New Roman" w:cs="Times New Roman"/>
      <w:sz w:val="24"/>
      <w:szCs w:val="24"/>
    </w:rPr>
  </w:style>
  <w:style w:type="character" w:customStyle="1" w:styleId="AhmedChar">
    <w:name w:val="Ahmed Char"/>
    <w:link w:val="Ahmed"/>
    <w:rsid w:val="00B45DB8"/>
    <w:rPr>
      <w:rFonts w:ascii="Times New Roman" w:eastAsia="Calibri" w:hAnsi="Times New Roman" w:cs="Times New Roman"/>
      <w:sz w:val="24"/>
      <w:szCs w:val="24"/>
    </w:rPr>
  </w:style>
  <w:style w:type="paragraph" w:styleId="Header">
    <w:name w:val="header"/>
    <w:basedOn w:val="Normal"/>
    <w:link w:val="HeaderChar"/>
    <w:uiPriority w:val="99"/>
    <w:unhideWhenUsed/>
    <w:rsid w:val="00735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A08"/>
  </w:style>
  <w:style w:type="paragraph" w:styleId="Footer">
    <w:name w:val="footer"/>
    <w:basedOn w:val="Normal"/>
    <w:link w:val="FooterChar"/>
    <w:uiPriority w:val="99"/>
    <w:unhideWhenUsed/>
    <w:rsid w:val="00735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A08"/>
  </w:style>
  <w:style w:type="paragraph" w:styleId="BodyText">
    <w:name w:val="Body Text"/>
    <w:basedOn w:val="Normal"/>
    <w:link w:val="BodyTextChar"/>
    <w:uiPriority w:val="99"/>
    <w:semiHidden/>
    <w:unhideWhenUsed/>
    <w:rsid w:val="00D87F60"/>
    <w:pPr>
      <w:spacing w:after="120"/>
    </w:pPr>
  </w:style>
  <w:style w:type="character" w:customStyle="1" w:styleId="BodyTextChar">
    <w:name w:val="Body Text Char"/>
    <w:basedOn w:val="DefaultParagraphFont"/>
    <w:link w:val="BodyText"/>
    <w:uiPriority w:val="99"/>
    <w:semiHidden/>
    <w:rsid w:val="00D87F60"/>
  </w:style>
  <w:style w:type="character" w:customStyle="1" w:styleId="Heading2Char">
    <w:name w:val="Heading 2 Char"/>
    <w:basedOn w:val="DefaultParagraphFont"/>
    <w:link w:val="Heading2"/>
    <w:uiPriority w:val="9"/>
    <w:semiHidden/>
    <w:rsid w:val="0077040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5637D7"/>
    <w:rPr>
      <w:color w:val="0000FF" w:themeColor="hyperlink"/>
      <w:u w:val="single"/>
    </w:rPr>
  </w:style>
  <w:style w:type="character" w:styleId="FollowedHyperlink">
    <w:name w:val="FollowedHyperlink"/>
    <w:basedOn w:val="DefaultParagraphFont"/>
    <w:uiPriority w:val="99"/>
    <w:semiHidden/>
    <w:unhideWhenUsed/>
    <w:rsid w:val="005637D7"/>
    <w:rPr>
      <w:color w:val="800080" w:themeColor="followedHyperlink"/>
      <w:u w:val="single"/>
    </w:rPr>
  </w:style>
  <w:style w:type="table" w:styleId="TableGrid">
    <w:name w:val="Table Grid"/>
    <w:basedOn w:val="TableNormal"/>
    <w:uiPriority w:val="39"/>
    <w:rsid w:val="00073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30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C3B7D"/>
    <w:pPr>
      <w:autoSpaceDE w:val="0"/>
      <w:autoSpaceDN w:val="0"/>
      <w:adjustRightInd w:val="0"/>
      <w:spacing w:after="0" w:line="240" w:lineRule="auto"/>
    </w:pPr>
    <w:rPr>
      <w:rFonts w:ascii="Times New Roman" w:hAnsi="Times New Roman" w:cs="Times New Roman"/>
      <w:color w:val="000000"/>
      <w:sz w:val="24"/>
      <w:szCs w:val="24"/>
    </w:rPr>
  </w:style>
  <w:style w:type="table" w:styleId="LightShading">
    <w:name w:val="Light Shading"/>
    <w:basedOn w:val="TableNormal"/>
    <w:uiPriority w:val="60"/>
    <w:rsid w:val="00CC3B7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CC3B7D"/>
    <w:pPr>
      <w:spacing w:line="240" w:lineRule="auto"/>
    </w:pPr>
    <w:rPr>
      <w:rFonts w:ascii="Times New Roman" w:eastAsia="Times New Roman" w:hAnsi="Times New Roman" w:cs="Times New Roman"/>
      <w:b/>
      <w:bCs/>
      <w:color w:val="4F81BD" w:themeColor="accent1"/>
      <w:sz w:val="18"/>
      <w:szCs w:val="18"/>
    </w:rPr>
  </w:style>
  <w:style w:type="paragraph" w:styleId="HTMLPreformatted">
    <w:name w:val="HTML Preformatted"/>
    <w:basedOn w:val="Normal"/>
    <w:link w:val="HTMLPreformattedChar"/>
    <w:uiPriority w:val="99"/>
    <w:semiHidden/>
    <w:unhideWhenUsed/>
    <w:rsid w:val="004A2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A23B1"/>
    <w:rPr>
      <w:rFonts w:ascii="Courier New" w:eastAsia="Times New Roman" w:hAnsi="Courier New" w:cs="Courier New"/>
      <w:sz w:val="20"/>
      <w:szCs w:val="20"/>
      <w:lang w:val="id-ID" w:eastAsia="id-ID"/>
    </w:rPr>
  </w:style>
  <w:style w:type="paragraph" w:customStyle="1" w:styleId="Normal1">
    <w:name w:val="Normal1"/>
    <w:rsid w:val="004A23B1"/>
    <w:pPr>
      <w:spacing w:after="0" w:line="240" w:lineRule="auto"/>
    </w:pPr>
    <w:rPr>
      <w:rFonts w:ascii="Times New Roman" w:eastAsia="Times New Roman" w:hAnsi="Times New Roman" w:cs="Times New Roman"/>
      <w:color w:val="000000"/>
      <w:sz w:val="24"/>
      <w:szCs w:val="24"/>
    </w:rPr>
  </w:style>
  <w:style w:type="table" w:customStyle="1" w:styleId="LightShading1">
    <w:name w:val="Light Shading1"/>
    <w:basedOn w:val="TableNormal"/>
    <w:uiPriority w:val="60"/>
    <w:rsid w:val="004A23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DefaultParagraphFont"/>
    <w:rsid w:val="00BC52F1"/>
  </w:style>
  <w:style w:type="character" w:customStyle="1" w:styleId="apple-converted-space">
    <w:name w:val="apple-converted-space"/>
    <w:basedOn w:val="DefaultParagraphFont"/>
    <w:rsid w:val="00BC52F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paragraph" w:customStyle="1" w:styleId="Keywords">
    <w:name w:val="Keywords"/>
    <w:basedOn w:val="Normal"/>
    <w:rsid w:val="00F65926"/>
    <w:pPr>
      <w:spacing w:after="240" w:line="240" w:lineRule="auto"/>
      <w:jc w:val="both"/>
    </w:pPr>
    <w:rPr>
      <w:rFonts w:ascii="Times New Roman" w:eastAsia="Times New Roman" w:hAnsi="Times New Roman" w:cs="Times New Roman"/>
      <w:i/>
      <w:sz w:val="20"/>
      <w:szCs w:val="20"/>
      <w:lang w:val="en-US" w:eastAsia="en-US"/>
    </w:rPr>
  </w:style>
  <w:style w:type="table" w:customStyle="1" w:styleId="PlainTable21">
    <w:name w:val="Plain Table 21"/>
    <w:basedOn w:val="TableNormal"/>
    <w:next w:val="PlainTable2"/>
    <w:uiPriority w:val="42"/>
    <w:rsid w:val="00186AB9"/>
    <w:pPr>
      <w:spacing w:after="0" w:line="240" w:lineRule="auto"/>
    </w:pPr>
    <w:rPr>
      <w:rFonts w:cs="Times New Roman"/>
      <w:lang w:val="en-ID"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86AB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0.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chart" Target="charts/chart7.xml"/><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hyperlink" Target="https://doi.org/10.1039/C6RP00079G" TargetMode="External"/><Relationship Id="rId84" Type="http://schemas.openxmlformats.org/officeDocument/2006/relationships/hyperlink" Target="https://doi.org/10.3390/molecules23061357"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chart" Target="charts/chart4.xml"/><Relationship Id="rId40" Type="http://schemas.openxmlformats.org/officeDocument/2006/relationships/chart" Target="charts/chart5.xml"/><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4.jpeg"/><Relationship Id="rId66" Type="http://schemas.openxmlformats.org/officeDocument/2006/relationships/image" Target="media/image51.jpeg"/><Relationship Id="rId74" Type="http://schemas.openxmlformats.org/officeDocument/2006/relationships/hyperlink" Target="https://doi.org/10.25077/jrk.v9i2.284" TargetMode="External"/><Relationship Id="rId79" Type="http://schemas.openxmlformats.org/officeDocument/2006/relationships/hyperlink" Target="https://doi.org/10.24198/cna.v4.n1.10447"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hyperlink" Target="https://doi.org/10.5530/pj.2011.22.8" TargetMode="External"/><Relationship Id="rId90" Type="http://schemas.openxmlformats.org/officeDocument/2006/relationships/theme" Target="theme/theme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1.jpeg"/><Relationship Id="rId48" Type="http://schemas.openxmlformats.org/officeDocument/2006/relationships/image" Target="media/image35.jpeg"/><Relationship Id="rId56" Type="http://schemas.openxmlformats.org/officeDocument/2006/relationships/image" Target="media/image42.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hyperlink" Target="http://dx.doi.org/10.31788/RJC.2021.1425784" TargetMode="External"/><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image" Target="media/image57.jpeg"/><Relationship Id="rId80" Type="http://schemas.openxmlformats.org/officeDocument/2006/relationships/hyperlink" Target="https://doi.org/10.3390/molecules20045875"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image" Target="media/image33.jpeg"/><Relationship Id="rId59" Type="http://schemas.openxmlformats.org/officeDocument/2006/relationships/image" Target="media/image45.jpeg"/><Relationship Id="rId67" Type="http://schemas.openxmlformats.org/officeDocument/2006/relationships/image" Target="media/image52.jpeg"/><Relationship Id="rId20" Type="http://schemas.openxmlformats.org/officeDocument/2006/relationships/chart" Target="charts/chart3.xml"/><Relationship Id="rId41" Type="http://schemas.openxmlformats.org/officeDocument/2006/relationships/image" Target="media/image29.jpeg"/><Relationship Id="rId54" Type="http://schemas.openxmlformats.org/officeDocument/2006/relationships/image" Target="media/image41.jpeg"/><Relationship Id="rId62" Type="http://schemas.openxmlformats.org/officeDocument/2006/relationships/chart" Target="charts/chart8.xml"/><Relationship Id="rId70" Type="http://schemas.openxmlformats.org/officeDocument/2006/relationships/image" Target="media/image55.jpeg"/><Relationship Id="rId75" Type="http://schemas.openxmlformats.org/officeDocument/2006/relationships/hyperlink" Target="https://doi.org/10.1155/2019/2031342" TargetMode="External"/><Relationship Id="rId83" Type="http://schemas.openxmlformats.org/officeDocument/2006/relationships/hyperlink" Target="https://doi.org/10.35799/cp.14.2.2021.37113"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6.jpe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chart" Target="charts/chart6.xml"/><Relationship Id="rId52" Type="http://schemas.openxmlformats.org/officeDocument/2006/relationships/image" Target="media/image39.jpe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chart" Target="charts/chart9.xml"/><Relationship Id="rId78" Type="http://schemas.openxmlformats.org/officeDocument/2006/relationships/hyperlink" Target="https://doi.org/10.21776/ub.jfls.2018.002.01.02" TargetMode="External"/><Relationship Id="rId81" Type="http://schemas.openxmlformats.org/officeDocument/2006/relationships/hyperlink" Target="https://doi.org/10.33627/re.v4i1.512" TargetMode="External"/><Relationship Id="rId86"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dx.doi.org/10.23960/aec.v6.i2.2021.p104-11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DATA%20PENELITIAN%20S2\DATA%20SPEKTO%20ORIGINAL\ADAM%20HAWA\CAIR\Waktu%20Simpan\AHW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2.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2"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3.xml"/><Relationship Id="rId4"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4.xml"/><Relationship Id="rId4" Type="http://schemas.openxmlformats.org/officeDocument/2006/relationships/oleObject" Target="Book2"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5.xml"/><Relationship Id="rId4" Type="http://schemas.openxmlformats.org/officeDocument/2006/relationships/oleObject" Target="Book5"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6.xml"/><Relationship Id="rId4" Type="http://schemas.openxmlformats.org/officeDocument/2006/relationships/oleObject" Target="Book5"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t>Spektrum</a:t>
            </a:r>
            <a:r>
              <a:rPr lang="id-ID" sz="1100" baseline="0"/>
              <a:t> UV-Vis dari</a:t>
            </a:r>
            <a:r>
              <a:rPr lang="id-ID" sz="1100"/>
              <a:t> adam hawa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scatterChart>
        <c:scatterStyle val="smoothMarker"/>
        <c:varyColors val="0"/>
        <c:ser>
          <c:idx val="0"/>
          <c:order val="0"/>
          <c:spPr>
            <a:ln w="19050" cap="rnd">
              <a:solidFill>
                <a:schemeClr val="dk1">
                  <a:tint val="88500"/>
                </a:schemeClr>
              </a:solidFill>
              <a:round/>
            </a:ln>
            <a:effectLst/>
          </c:spPr>
          <c:marker>
            <c:symbol val="none"/>
          </c:marker>
          <c:xVal>
            <c:numRef>
              <c:f>Sheet1!$A$20:$A$320</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Sheet1!$B$20:$B$320</c:f>
              <c:numCache>
                <c:formatCode>General</c:formatCode>
                <c:ptCount val="301"/>
                <c:pt idx="0">
                  <c:v>2.0659999999999998</c:v>
                </c:pt>
                <c:pt idx="1">
                  <c:v>2.0619999999999998</c:v>
                </c:pt>
                <c:pt idx="2">
                  <c:v>2.0550000000000002</c:v>
                </c:pt>
                <c:pt idx="3">
                  <c:v>2.0510000000000002</c:v>
                </c:pt>
                <c:pt idx="4">
                  <c:v>2.0430000000000001</c:v>
                </c:pt>
                <c:pt idx="5">
                  <c:v>2.04</c:v>
                </c:pt>
                <c:pt idx="6">
                  <c:v>2.0339999999999998</c:v>
                </c:pt>
                <c:pt idx="7">
                  <c:v>2.028</c:v>
                </c:pt>
                <c:pt idx="8">
                  <c:v>2.02</c:v>
                </c:pt>
                <c:pt idx="9">
                  <c:v>2.0190000000000001</c:v>
                </c:pt>
                <c:pt idx="10">
                  <c:v>2.012</c:v>
                </c:pt>
                <c:pt idx="11">
                  <c:v>2.0089999999999999</c:v>
                </c:pt>
                <c:pt idx="12">
                  <c:v>2.0049999999999999</c:v>
                </c:pt>
                <c:pt idx="13">
                  <c:v>2.0030000000000001</c:v>
                </c:pt>
                <c:pt idx="14">
                  <c:v>1.9970000000000001</c:v>
                </c:pt>
                <c:pt idx="15">
                  <c:v>1.992</c:v>
                </c:pt>
                <c:pt idx="16">
                  <c:v>1.9890000000000001</c:v>
                </c:pt>
                <c:pt idx="17">
                  <c:v>1.9850000000000001</c:v>
                </c:pt>
                <c:pt idx="18">
                  <c:v>1.9830000000000001</c:v>
                </c:pt>
                <c:pt idx="19">
                  <c:v>1.976</c:v>
                </c:pt>
                <c:pt idx="20">
                  <c:v>1.974</c:v>
                </c:pt>
                <c:pt idx="21">
                  <c:v>1.97</c:v>
                </c:pt>
                <c:pt idx="22">
                  <c:v>1.9670000000000001</c:v>
                </c:pt>
                <c:pt idx="23">
                  <c:v>1.964</c:v>
                </c:pt>
                <c:pt idx="24">
                  <c:v>1.9610000000000001</c:v>
                </c:pt>
                <c:pt idx="25">
                  <c:v>1.958</c:v>
                </c:pt>
                <c:pt idx="26">
                  <c:v>1.9550000000000001</c:v>
                </c:pt>
                <c:pt idx="27">
                  <c:v>1.952</c:v>
                </c:pt>
                <c:pt idx="28">
                  <c:v>1.95</c:v>
                </c:pt>
                <c:pt idx="29">
                  <c:v>1.948</c:v>
                </c:pt>
                <c:pt idx="30">
                  <c:v>1.944</c:v>
                </c:pt>
                <c:pt idx="31">
                  <c:v>1.944</c:v>
                </c:pt>
                <c:pt idx="32">
                  <c:v>1.9419999999999999</c:v>
                </c:pt>
                <c:pt idx="33">
                  <c:v>1.9390000000000001</c:v>
                </c:pt>
                <c:pt idx="34">
                  <c:v>1.9359999999999999</c:v>
                </c:pt>
                <c:pt idx="35">
                  <c:v>1.9359999999999999</c:v>
                </c:pt>
                <c:pt idx="36">
                  <c:v>1.9319999999999999</c:v>
                </c:pt>
                <c:pt idx="37">
                  <c:v>1.929</c:v>
                </c:pt>
                <c:pt idx="38">
                  <c:v>1.9279999999999999</c:v>
                </c:pt>
                <c:pt idx="39">
                  <c:v>1.927</c:v>
                </c:pt>
                <c:pt idx="40">
                  <c:v>1.925</c:v>
                </c:pt>
                <c:pt idx="41">
                  <c:v>1.923</c:v>
                </c:pt>
                <c:pt idx="42">
                  <c:v>1.92</c:v>
                </c:pt>
                <c:pt idx="43">
                  <c:v>1.919</c:v>
                </c:pt>
                <c:pt idx="44">
                  <c:v>1.9159999999999999</c:v>
                </c:pt>
                <c:pt idx="45">
                  <c:v>1.917</c:v>
                </c:pt>
                <c:pt idx="46">
                  <c:v>1.915</c:v>
                </c:pt>
                <c:pt idx="47">
                  <c:v>1.9119999999999999</c:v>
                </c:pt>
                <c:pt idx="48">
                  <c:v>1.911</c:v>
                </c:pt>
                <c:pt idx="49">
                  <c:v>1.909</c:v>
                </c:pt>
                <c:pt idx="50">
                  <c:v>1.909</c:v>
                </c:pt>
                <c:pt idx="51">
                  <c:v>1.9059999999999999</c:v>
                </c:pt>
                <c:pt idx="52">
                  <c:v>1.907</c:v>
                </c:pt>
                <c:pt idx="53">
                  <c:v>1.905</c:v>
                </c:pt>
                <c:pt idx="54">
                  <c:v>1.905</c:v>
                </c:pt>
                <c:pt idx="55">
                  <c:v>1.9059999999999999</c:v>
                </c:pt>
                <c:pt idx="56">
                  <c:v>1.903</c:v>
                </c:pt>
                <c:pt idx="57">
                  <c:v>1.9019999999999999</c:v>
                </c:pt>
                <c:pt idx="58">
                  <c:v>1.903</c:v>
                </c:pt>
                <c:pt idx="59">
                  <c:v>1.9039999999999999</c:v>
                </c:pt>
                <c:pt idx="60">
                  <c:v>1.9039999999999999</c:v>
                </c:pt>
                <c:pt idx="61">
                  <c:v>1.9039999999999999</c:v>
                </c:pt>
                <c:pt idx="62">
                  <c:v>1.9059999999999999</c:v>
                </c:pt>
                <c:pt idx="63">
                  <c:v>1.9059999999999999</c:v>
                </c:pt>
                <c:pt idx="64">
                  <c:v>1.907</c:v>
                </c:pt>
                <c:pt idx="65">
                  <c:v>1.91</c:v>
                </c:pt>
                <c:pt idx="66">
                  <c:v>1.91</c:v>
                </c:pt>
                <c:pt idx="67">
                  <c:v>1.9119999999999999</c:v>
                </c:pt>
                <c:pt idx="68">
                  <c:v>1.9139999999999999</c:v>
                </c:pt>
                <c:pt idx="69">
                  <c:v>1.915</c:v>
                </c:pt>
                <c:pt idx="70">
                  <c:v>1.917</c:v>
                </c:pt>
                <c:pt idx="71">
                  <c:v>1.9179999999999999</c:v>
                </c:pt>
                <c:pt idx="72">
                  <c:v>1.9159999999999999</c:v>
                </c:pt>
                <c:pt idx="73">
                  <c:v>1.919</c:v>
                </c:pt>
                <c:pt idx="74">
                  <c:v>1.919</c:v>
                </c:pt>
                <c:pt idx="75">
                  <c:v>1.92</c:v>
                </c:pt>
                <c:pt idx="76">
                  <c:v>1.9179999999999999</c:v>
                </c:pt>
                <c:pt idx="77">
                  <c:v>1.921</c:v>
                </c:pt>
                <c:pt idx="78">
                  <c:v>1.921</c:v>
                </c:pt>
                <c:pt idx="79">
                  <c:v>1.92</c:v>
                </c:pt>
                <c:pt idx="80">
                  <c:v>1.92</c:v>
                </c:pt>
                <c:pt idx="81">
                  <c:v>1.921</c:v>
                </c:pt>
                <c:pt idx="82">
                  <c:v>1.921</c:v>
                </c:pt>
                <c:pt idx="83">
                  <c:v>1.923</c:v>
                </c:pt>
                <c:pt idx="84">
                  <c:v>1.923</c:v>
                </c:pt>
                <c:pt idx="85">
                  <c:v>1.923</c:v>
                </c:pt>
                <c:pt idx="86">
                  <c:v>1.9279999999999999</c:v>
                </c:pt>
                <c:pt idx="87">
                  <c:v>1.929</c:v>
                </c:pt>
                <c:pt idx="88">
                  <c:v>1.9330000000000001</c:v>
                </c:pt>
                <c:pt idx="89">
                  <c:v>1.9379999999999999</c:v>
                </c:pt>
                <c:pt idx="90">
                  <c:v>1.9390000000000001</c:v>
                </c:pt>
                <c:pt idx="91">
                  <c:v>1.946</c:v>
                </c:pt>
                <c:pt idx="92">
                  <c:v>1.9490000000000001</c:v>
                </c:pt>
                <c:pt idx="93">
                  <c:v>1.9530000000000001</c:v>
                </c:pt>
                <c:pt idx="94">
                  <c:v>1.962</c:v>
                </c:pt>
                <c:pt idx="95">
                  <c:v>1.968</c:v>
                </c:pt>
                <c:pt idx="96">
                  <c:v>1.9750000000000001</c:v>
                </c:pt>
                <c:pt idx="97">
                  <c:v>1.98</c:v>
                </c:pt>
                <c:pt idx="98">
                  <c:v>1.994</c:v>
                </c:pt>
                <c:pt idx="99">
                  <c:v>1.996</c:v>
                </c:pt>
                <c:pt idx="100">
                  <c:v>2.0049999999999999</c:v>
                </c:pt>
                <c:pt idx="101">
                  <c:v>2.0089999999999999</c:v>
                </c:pt>
                <c:pt idx="102">
                  <c:v>2.016</c:v>
                </c:pt>
                <c:pt idx="103">
                  <c:v>2.0249999999999999</c:v>
                </c:pt>
                <c:pt idx="104">
                  <c:v>2.0289999999999999</c:v>
                </c:pt>
                <c:pt idx="105">
                  <c:v>2.0390000000000001</c:v>
                </c:pt>
                <c:pt idx="106">
                  <c:v>2.0409999999999999</c:v>
                </c:pt>
                <c:pt idx="107">
                  <c:v>2.0419999999999998</c:v>
                </c:pt>
                <c:pt idx="108">
                  <c:v>2.0449999999999999</c:v>
                </c:pt>
                <c:pt idx="109">
                  <c:v>2.044</c:v>
                </c:pt>
                <c:pt idx="110">
                  <c:v>2.044</c:v>
                </c:pt>
                <c:pt idx="111">
                  <c:v>2.0449999999999999</c:v>
                </c:pt>
                <c:pt idx="112">
                  <c:v>2.0409999999999999</c:v>
                </c:pt>
                <c:pt idx="113">
                  <c:v>2.0379999999999998</c:v>
                </c:pt>
                <c:pt idx="114">
                  <c:v>2.0390000000000001</c:v>
                </c:pt>
                <c:pt idx="115">
                  <c:v>2.0339999999999998</c:v>
                </c:pt>
                <c:pt idx="116">
                  <c:v>2.0329999999999999</c:v>
                </c:pt>
                <c:pt idx="117">
                  <c:v>2.0350000000000001</c:v>
                </c:pt>
                <c:pt idx="118">
                  <c:v>2.0339999999999998</c:v>
                </c:pt>
                <c:pt idx="119">
                  <c:v>2.028</c:v>
                </c:pt>
                <c:pt idx="120">
                  <c:v>2.0310000000000001</c:v>
                </c:pt>
                <c:pt idx="121">
                  <c:v>2.0339999999999998</c:v>
                </c:pt>
                <c:pt idx="122">
                  <c:v>2.0350000000000001</c:v>
                </c:pt>
                <c:pt idx="123">
                  <c:v>2.0409999999999999</c:v>
                </c:pt>
                <c:pt idx="124">
                  <c:v>2.04</c:v>
                </c:pt>
                <c:pt idx="125">
                  <c:v>2.0510000000000002</c:v>
                </c:pt>
                <c:pt idx="126">
                  <c:v>2.056</c:v>
                </c:pt>
                <c:pt idx="127">
                  <c:v>2.06</c:v>
                </c:pt>
                <c:pt idx="128">
                  <c:v>2.073</c:v>
                </c:pt>
                <c:pt idx="129">
                  <c:v>2.081</c:v>
                </c:pt>
                <c:pt idx="130">
                  <c:v>2.085</c:v>
                </c:pt>
                <c:pt idx="131">
                  <c:v>2.101</c:v>
                </c:pt>
                <c:pt idx="132">
                  <c:v>2.11</c:v>
                </c:pt>
                <c:pt idx="133">
                  <c:v>2.1280000000000001</c:v>
                </c:pt>
                <c:pt idx="134">
                  <c:v>2.14</c:v>
                </c:pt>
                <c:pt idx="135">
                  <c:v>2.1509999999999998</c:v>
                </c:pt>
                <c:pt idx="136">
                  <c:v>2.1669999999999998</c:v>
                </c:pt>
                <c:pt idx="137">
                  <c:v>2.1829999999999998</c:v>
                </c:pt>
                <c:pt idx="138">
                  <c:v>2.1970000000000001</c:v>
                </c:pt>
                <c:pt idx="139">
                  <c:v>2.2160000000000002</c:v>
                </c:pt>
                <c:pt idx="140">
                  <c:v>2.2280000000000002</c:v>
                </c:pt>
                <c:pt idx="141">
                  <c:v>2.2429999999999999</c:v>
                </c:pt>
                <c:pt idx="142">
                  <c:v>2.2519999999999998</c:v>
                </c:pt>
                <c:pt idx="143">
                  <c:v>2.2599999999999998</c:v>
                </c:pt>
                <c:pt idx="144">
                  <c:v>2.2599999999999998</c:v>
                </c:pt>
                <c:pt idx="145">
                  <c:v>2.2669999999999999</c:v>
                </c:pt>
                <c:pt idx="146">
                  <c:v>2.2629999999999999</c:v>
                </c:pt>
                <c:pt idx="147">
                  <c:v>2.262</c:v>
                </c:pt>
                <c:pt idx="148">
                  <c:v>2.25</c:v>
                </c:pt>
                <c:pt idx="149">
                  <c:v>2.2450000000000001</c:v>
                </c:pt>
                <c:pt idx="150">
                  <c:v>2.234</c:v>
                </c:pt>
                <c:pt idx="151">
                  <c:v>2.218</c:v>
                </c:pt>
                <c:pt idx="152">
                  <c:v>2.2010000000000001</c:v>
                </c:pt>
                <c:pt idx="153">
                  <c:v>2.1890000000000001</c:v>
                </c:pt>
                <c:pt idx="154">
                  <c:v>2.177</c:v>
                </c:pt>
                <c:pt idx="155">
                  <c:v>2.16</c:v>
                </c:pt>
                <c:pt idx="156">
                  <c:v>2.1459999999999999</c:v>
                </c:pt>
                <c:pt idx="157">
                  <c:v>2.129</c:v>
                </c:pt>
                <c:pt idx="158">
                  <c:v>2.117</c:v>
                </c:pt>
                <c:pt idx="159">
                  <c:v>2.12</c:v>
                </c:pt>
                <c:pt idx="160">
                  <c:v>2.1019999999999999</c:v>
                </c:pt>
                <c:pt idx="161">
                  <c:v>2.0960000000000001</c:v>
                </c:pt>
                <c:pt idx="162">
                  <c:v>2.0920000000000001</c:v>
                </c:pt>
                <c:pt idx="163">
                  <c:v>2.0830000000000002</c:v>
                </c:pt>
                <c:pt idx="164">
                  <c:v>2.0779999999999998</c:v>
                </c:pt>
                <c:pt idx="165">
                  <c:v>2.0779999999999998</c:v>
                </c:pt>
                <c:pt idx="166">
                  <c:v>2.0750000000000002</c:v>
                </c:pt>
                <c:pt idx="167">
                  <c:v>2.073</c:v>
                </c:pt>
                <c:pt idx="168">
                  <c:v>2.073</c:v>
                </c:pt>
                <c:pt idx="169">
                  <c:v>2.08</c:v>
                </c:pt>
                <c:pt idx="170">
                  <c:v>2.0779999999999998</c:v>
                </c:pt>
                <c:pt idx="171">
                  <c:v>2.0880000000000001</c:v>
                </c:pt>
                <c:pt idx="172">
                  <c:v>2.097</c:v>
                </c:pt>
                <c:pt idx="173">
                  <c:v>2.105</c:v>
                </c:pt>
                <c:pt idx="174">
                  <c:v>2.1160000000000001</c:v>
                </c:pt>
                <c:pt idx="175">
                  <c:v>2.1259999999999999</c:v>
                </c:pt>
                <c:pt idx="176">
                  <c:v>2.1429999999999998</c:v>
                </c:pt>
                <c:pt idx="177">
                  <c:v>2.1539999999999999</c:v>
                </c:pt>
                <c:pt idx="178">
                  <c:v>2.161</c:v>
                </c:pt>
                <c:pt idx="179">
                  <c:v>2.1800000000000002</c:v>
                </c:pt>
                <c:pt idx="180">
                  <c:v>2.1920000000000002</c:v>
                </c:pt>
                <c:pt idx="181">
                  <c:v>2.202</c:v>
                </c:pt>
                <c:pt idx="182">
                  <c:v>2.2229999999999999</c:v>
                </c:pt>
                <c:pt idx="183">
                  <c:v>2.2389999999999999</c:v>
                </c:pt>
                <c:pt idx="184">
                  <c:v>2.2450000000000001</c:v>
                </c:pt>
                <c:pt idx="185">
                  <c:v>2.2599999999999998</c:v>
                </c:pt>
                <c:pt idx="186">
                  <c:v>2.2509999999999999</c:v>
                </c:pt>
                <c:pt idx="187">
                  <c:v>2.2480000000000002</c:v>
                </c:pt>
                <c:pt idx="188">
                  <c:v>2.2509999999999999</c:v>
                </c:pt>
                <c:pt idx="189">
                  <c:v>2.2400000000000002</c:v>
                </c:pt>
                <c:pt idx="190">
                  <c:v>2.2330000000000001</c:v>
                </c:pt>
                <c:pt idx="191">
                  <c:v>2.2160000000000002</c:v>
                </c:pt>
                <c:pt idx="192">
                  <c:v>2.2029999999999998</c:v>
                </c:pt>
                <c:pt idx="193">
                  <c:v>2.1819999999999999</c:v>
                </c:pt>
                <c:pt idx="194">
                  <c:v>2.1640000000000001</c:v>
                </c:pt>
                <c:pt idx="195">
                  <c:v>2.1269999999999998</c:v>
                </c:pt>
                <c:pt idx="196">
                  <c:v>2.1080000000000001</c:v>
                </c:pt>
                <c:pt idx="197">
                  <c:v>2.085</c:v>
                </c:pt>
                <c:pt idx="198">
                  <c:v>2.06</c:v>
                </c:pt>
                <c:pt idx="199">
                  <c:v>2.0449999999999999</c:v>
                </c:pt>
                <c:pt idx="200">
                  <c:v>2.0099999999999998</c:v>
                </c:pt>
                <c:pt idx="201">
                  <c:v>1.998</c:v>
                </c:pt>
                <c:pt idx="202">
                  <c:v>1.9750000000000001</c:v>
                </c:pt>
                <c:pt idx="203">
                  <c:v>1.954</c:v>
                </c:pt>
                <c:pt idx="204">
                  <c:v>1.9339999999999999</c:v>
                </c:pt>
                <c:pt idx="205">
                  <c:v>1.917</c:v>
                </c:pt>
                <c:pt idx="206">
                  <c:v>1.9059999999999999</c:v>
                </c:pt>
                <c:pt idx="207">
                  <c:v>1.8879999999999999</c:v>
                </c:pt>
                <c:pt idx="208">
                  <c:v>1.873</c:v>
                </c:pt>
                <c:pt idx="209">
                  <c:v>1.8620000000000001</c:v>
                </c:pt>
                <c:pt idx="210">
                  <c:v>1.85</c:v>
                </c:pt>
                <c:pt idx="211">
                  <c:v>1.84</c:v>
                </c:pt>
                <c:pt idx="212">
                  <c:v>1.827</c:v>
                </c:pt>
                <c:pt idx="213">
                  <c:v>1.8180000000000001</c:v>
                </c:pt>
                <c:pt idx="214">
                  <c:v>1.819</c:v>
                </c:pt>
                <c:pt idx="215">
                  <c:v>1.8069999999999999</c:v>
                </c:pt>
                <c:pt idx="216">
                  <c:v>1.8029999999999999</c:v>
                </c:pt>
                <c:pt idx="217">
                  <c:v>1.7989999999999999</c:v>
                </c:pt>
                <c:pt idx="218">
                  <c:v>1.7949999999999999</c:v>
                </c:pt>
                <c:pt idx="219">
                  <c:v>1.7869999999999999</c:v>
                </c:pt>
                <c:pt idx="220">
                  <c:v>1.7849999999999999</c:v>
                </c:pt>
                <c:pt idx="221">
                  <c:v>1.7789999999999999</c:v>
                </c:pt>
                <c:pt idx="222">
                  <c:v>1.776</c:v>
                </c:pt>
                <c:pt idx="223">
                  <c:v>1.768</c:v>
                </c:pt>
                <c:pt idx="224">
                  <c:v>1.772</c:v>
                </c:pt>
                <c:pt idx="225">
                  <c:v>1.766</c:v>
                </c:pt>
                <c:pt idx="226">
                  <c:v>1.762</c:v>
                </c:pt>
                <c:pt idx="227">
                  <c:v>1.76</c:v>
                </c:pt>
                <c:pt idx="228">
                  <c:v>1.764</c:v>
                </c:pt>
                <c:pt idx="229">
                  <c:v>1.7629999999999999</c:v>
                </c:pt>
                <c:pt idx="230">
                  <c:v>1.758</c:v>
                </c:pt>
                <c:pt idx="231">
                  <c:v>1.7569999999999999</c:v>
                </c:pt>
                <c:pt idx="232">
                  <c:v>1.754</c:v>
                </c:pt>
                <c:pt idx="233">
                  <c:v>1.7549999999999999</c:v>
                </c:pt>
                <c:pt idx="234">
                  <c:v>1.7529999999999999</c:v>
                </c:pt>
                <c:pt idx="235">
                  <c:v>1.75</c:v>
                </c:pt>
                <c:pt idx="236">
                  <c:v>1.7529999999999999</c:v>
                </c:pt>
                <c:pt idx="237">
                  <c:v>1.7490000000000001</c:v>
                </c:pt>
                <c:pt idx="238">
                  <c:v>1.748</c:v>
                </c:pt>
                <c:pt idx="239">
                  <c:v>1.752</c:v>
                </c:pt>
                <c:pt idx="240">
                  <c:v>1.7490000000000001</c:v>
                </c:pt>
                <c:pt idx="241">
                  <c:v>1.7509999999999999</c:v>
                </c:pt>
                <c:pt idx="242">
                  <c:v>1.7450000000000001</c:v>
                </c:pt>
                <c:pt idx="243">
                  <c:v>1.746</c:v>
                </c:pt>
                <c:pt idx="244">
                  <c:v>1.742</c:v>
                </c:pt>
                <c:pt idx="245">
                  <c:v>1.744</c:v>
                </c:pt>
                <c:pt idx="246">
                  <c:v>1.7430000000000001</c:v>
                </c:pt>
                <c:pt idx="247">
                  <c:v>1.7430000000000001</c:v>
                </c:pt>
                <c:pt idx="248">
                  <c:v>1.742</c:v>
                </c:pt>
                <c:pt idx="249">
                  <c:v>1.74</c:v>
                </c:pt>
                <c:pt idx="250">
                  <c:v>1.744</c:v>
                </c:pt>
                <c:pt idx="251">
                  <c:v>1.7390000000000001</c:v>
                </c:pt>
                <c:pt idx="252">
                  <c:v>1.74</c:v>
                </c:pt>
                <c:pt idx="253">
                  <c:v>1.74</c:v>
                </c:pt>
                <c:pt idx="254">
                  <c:v>1.74</c:v>
                </c:pt>
                <c:pt idx="255">
                  <c:v>1.742</c:v>
                </c:pt>
                <c:pt idx="256">
                  <c:v>1.738</c:v>
                </c:pt>
                <c:pt idx="257">
                  <c:v>1.7390000000000001</c:v>
                </c:pt>
                <c:pt idx="258">
                  <c:v>1.738</c:v>
                </c:pt>
                <c:pt idx="259">
                  <c:v>1.74</c:v>
                </c:pt>
                <c:pt idx="260">
                  <c:v>1.7370000000000001</c:v>
                </c:pt>
                <c:pt idx="261">
                  <c:v>1.7370000000000001</c:v>
                </c:pt>
                <c:pt idx="262">
                  <c:v>1.734</c:v>
                </c:pt>
                <c:pt idx="263">
                  <c:v>1.7350000000000001</c:v>
                </c:pt>
                <c:pt idx="264">
                  <c:v>1.736</c:v>
                </c:pt>
                <c:pt idx="265">
                  <c:v>1.738</c:v>
                </c:pt>
                <c:pt idx="266">
                  <c:v>1.7350000000000001</c:v>
                </c:pt>
                <c:pt idx="267">
                  <c:v>1.736</c:v>
                </c:pt>
                <c:pt idx="268">
                  <c:v>1.738</c:v>
                </c:pt>
                <c:pt idx="269">
                  <c:v>1.7330000000000001</c:v>
                </c:pt>
                <c:pt idx="270">
                  <c:v>1.736</c:v>
                </c:pt>
                <c:pt idx="271">
                  <c:v>1.7330000000000001</c:v>
                </c:pt>
                <c:pt idx="272">
                  <c:v>1.7330000000000001</c:v>
                </c:pt>
                <c:pt idx="273">
                  <c:v>1.7350000000000001</c:v>
                </c:pt>
                <c:pt idx="274">
                  <c:v>1.7330000000000001</c:v>
                </c:pt>
                <c:pt idx="275">
                  <c:v>1.7350000000000001</c:v>
                </c:pt>
                <c:pt idx="276">
                  <c:v>1.7310000000000001</c:v>
                </c:pt>
                <c:pt idx="277">
                  <c:v>1.7310000000000001</c:v>
                </c:pt>
                <c:pt idx="278">
                  <c:v>1.73</c:v>
                </c:pt>
                <c:pt idx="279">
                  <c:v>1.7330000000000001</c:v>
                </c:pt>
                <c:pt idx="280">
                  <c:v>1.7290000000000001</c:v>
                </c:pt>
                <c:pt idx="281">
                  <c:v>1.7330000000000001</c:v>
                </c:pt>
                <c:pt idx="282">
                  <c:v>1.7310000000000001</c:v>
                </c:pt>
                <c:pt idx="283">
                  <c:v>1.73</c:v>
                </c:pt>
                <c:pt idx="284">
                  <c:v>1.732</c:v>
                </c:pt>
                <c:pt idx="285">
                  <c:v>1.732</c:v>
                </c:pt>
                <c:pt idx="286">
                  <c:v>1.7290000000000001</c:v>
                </c:pt>
                <c:pt idx="287">
                  <c:v>1.728</c:v>
                </c:pt>
                <c:pt idx="288">
                  <c:v>1.73</c:v>
                </c:pt>
                <c:pt idx="289">
                  <c:v>1.73</c:v>
                </c:pt>
                <c:pt idx="290">
                  <c:v>1.73</c:v>
                </c:pt>
                <c:pt idx="291">
                  <c:v>1.7270000000000001</c:v>
                </c:pt>
                <c:pt idx="292">
                  <c:v>1.7310000000000001</c:v>
                </c:pt>
                <c:pt idx="293">
                  <c:v>1.7290000000000001</c:v>
                </c:pt>
                <c:pt idx="294">
                  <c:v>1.722</c:v>
                </c:pt>
                <c:pt idx="295">
                  <c:v>1.73</c:v>
                </c:pt>
                <c:pt idx="296">
                  <c:v>1.73</c:v>
                </c:pt>
                <c:pt idx="297">
                  <c:v>1.7270000000000001</c:v>
                </c:pt>
                <c:pt idx="298">
                  <c:v>1.724</c:v>
                </c:pt>
                <c:pt idx="299">
                  <c:v>1.728</c:v>
                </c:pt>
                <c:pt idx="300">
                  <c:v>1.724</c:v>
                </c:pt>
              </c:numCache>
            </c:numRef>
          </c:yVal>
          <c:smooth val="1"/>
        </c:ser>
        <c:dLbls>
          <c:showLegendKey val="0"/>
          <c:showVal val="0"/>
          <c:showCatName val="0"/>
          <c:showSerName val="0"/>
          <c:showPercent val="0"/>
          <c:showBubbleSize val="0"/>
        </c:dLbls>
        <c:axId val="853904416"/>
        <c:axId val="853903240"/>
      </c:scatterChart>
      <c:valAx>
        <c:axId val="853904416"/>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λ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03240"/>
        <c:crosses val="autoZero"/>
        <c:crossBetween val="midCat"/>
      </c:valAx>
      <c:valAx>
        <c:axId val="853903240"/>
        <c:scaling>
          <c:orientation val="minMax"/>
          <c:min val="1.70000000000000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Absorbansi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04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1200" b="0" i="0" baseline="0">
                <a:effectLst/>
              </a:rPr>
              <a:t>Spektrum UV-Vis dari adam hawa</a:t>
            </a:r>
            <a:endParaRPr lang="id-ID" sz="1200">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scatterChart>
        <c:scatterStyle val="smoothMarker"/>
        <c:varyColors val="0"/>
        <c:ser>
          <c:idx val="0"/>
          <c:order val="0"/>
          <c:spPr>
            <a:ln w="19050" cap="rnd">
              <a:solidFill>
                <a:schemeClr val="dk1">
                  <a:tint val="88500"/>
                </a:schemeClr>
              </a:solidFill>
              <a:round/>
            </a:ln>
            <a:effectLst/>
          </c:spPr>
          <c:marker>
            <c:symbol val="none"/>
          </c:marker>
          <c:xVal>
            <c:numRef>
              <c:f>Sheet1!$G$20:$G$320</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Sheet1!$H$20:$H$320</c:f>
              <c:numCache>
                <c:formatCode>General</c:formatCode>
                <c:ptCount val="301"/>
                <c:pt idx="0">
                  <c:v>2.0659999999999998</c:v>
                </c:pt>
                <c:pt idx="1">
                  <c:v>2.0619999999999998</c:v>
                </c:pt>
                <c:pt idx="2">
                  <c:v>2.0550000000000002</c:v>
                </c:pt>
                <c:pt idx="3">
                  <c:v>2.0510000000000002</c:v>
                </c:pt>
                <c:pt idx="4">
                  <c:v>2.0430000000000001</c:v>
                </c:pt>
                <c:pt idx="5">
                  <c:v>2.04</c:v>
                </c:pt>
                <c:pt idx="6">
                  <c:v>2.0339999999999998</c:v>
                </c:pt>
                <c:pt idx="7">
                  <c:v>2.028</c:v>
                </c:pt>
                <c:pt idx="8">
                  <c:v>2.02</c:v>
                </c:pt>
                <c:pt idx="9">
                  <c:v>2.0190000000000001</c:v>
                </c:pt>
                <c:pt idx="10">
                  <c:v>2.012</c:v>
                </c:pt>
                <c:pt idx="11">
                  <c:v>2.0089999999999999</c:v>
                </c:pt>
                <c:pt idx="12">
                  <c:v>2.0049999999999999</c:v>
                </c:pt>
                <c:pt idx="13">
                  <c:v>2.0030000000000001</c:v>
                </c:pt>
                <c:pt idx="14">
                  <c:v>1.9970000000000001</c:v>
                </c:pt>
                <c:pt idx="15">
                  <c:v>1.992</c:v>
                </c:pt>
                <c:pt idx="16">
                  <c:v>1.9890000000000001</c:v>
                </c:pt>
                <c:pt idx="17">
                  <c:v>1.9850000000000001</c:v>
                </c:pt>
                <c:pt idx="18">
                  <c:v>1.9830000000000001</c:v>
                </c:pt>
                <c:pt idx="19">
                  <c:v>1.976</c:v>
                </c:pt>
                <c:pt idx="20">
                  <c:v>1.974</c:v>
                </c:pt>
                <c:pt idx="21">
                  <c:v>1.97</c:v>
                </c:pt>
                <c:pt idx="22">
                  <c:v>1.9670000000000001</c:v>
                </c:pt>
                <c:pt idx="23">
                  <c:v>1.964</c:v>
                </c:pt>
                <c:pt idx="24">
                  <c:v>1.9610000000000001</c:v>
                </c:pt>
                <c:pt idx="25">
                  <c:v>1.958</c:v>
                </c:pt>
                <c:pt idx="26">
                  <c:v>1.9550000000000001</c:v>
                </c:pt>
                <c:pt idx="27">
                  <c:v>1.952</c:v>
                </c:pt>
                <c:pt idx="28">
                  <c:v>1.95</c:v>
                </c:pt>
                <c:pt idx="29">
                  <c:v>1.948</c:v>
                </c:pt>
                <c:pt idx="30">
                  <c:v>1.944</c:v>
                </c:pt>
                <c:pt idx="31">
                  <c:v>1.944</c:v>
                </c:pt>
                <c:pt idx="32">
                  <c:v>1.9419999999999999</c:v>
                </c:pt>
                <c:pt idx="33">
                  <c:v>1.9390000000000001</c:v>
                </c:pt>
                <c:pt idx="34">
                  <c:v>1.9359999999999999</c:v>
                </c:pt>
                <c:pt idx="35">
                  <c:v>1.9359999999999999</c:v>
                </c:pt>
                <c:pt idx="36">
                  <c:v>1.9319999999999999</c:v>
                </c:pt>
                <c:pt idx="37">
                  <c:v>1.929</c:v>
                </c:pt>
                <c:pt idx="38">
                  <c:v>1.9279999999999999</c:v>
                </c:pt>
                <c:pt idx="39">
                  <c:v>1.927</c:v>
                </c:pt>
                <c:pt idx="40">
                  <c:v>1.925</c:v>
                </c:pt>
                <c:pt idx="41">
                  <c:v>1.923</c:v>
                </c:pt>
                <c:pt idx="42">
                  <c:v>1.92</c:v>
                </c:pt>
                <c:pt idx="43">
                  <c:v>1.919</c:v>
                </c:pt>
                <c:pt idx="44">
                  <c:v>1.9159999999999999</c:v>
                </c:pt>
                <c:pt idx="45">
                  <c:v>1.917</c:v>
                </c:pt>
                <c:pt idx="46">
                  <c:v>1.915</c:v>
                </c:pt>
                <c:pt idx="47">
                  <c:v>1.9119999999999999</c:v>
                </c:pt>
                <c:pt idx="48">
                  <c:v>1.911</c:v>
                </c:pt>
                <c:pt idx="49">
                  <c:v>1.909</c:v>
                </c:pt>
                <c:pt idx="50">
                  <c:v>1.909</c:v>
                </c:pt>
                <c:pt idx="51">
                  <c:v>1.9059999999999999</c:v>
                </c:pt>
                <c:pt idx="52">
                  <c:v>1.907</c:v>
                </c:pt>
                <c:pt idx="53">
                  <c:v>1.905</c:v>
                </c:pt>
                <c:pt idx="54">
                  <c:v>1.905</c:v>
                </c:pt>
                <c:pt idx="55">
                  <c:v>1.9059999999999999</c:v>
                </c:pt>
                <c:pt idx="56">
                  <c:v>1.903</c:v>
                </c:pt>
                <c:pt idx="57">
                  <c:v>1.9019999999999999</c:v>
                </c:pt>
                <c:pt idx="58">
                  <c:v>1.903</c:v>
                </c:pt>
                <c:pt idx="59">
                  <c:v>1.9039999999999999</c:v>
                </c:pt>
                <c:pt idx="60">
                  <c:v>1.9039999999999999</c:v>
                </c:pt>
                <c:pt idx="61">
                  <c:v>1.9039999999999999</c:v>
                </c:pt>
                <c:pt idx="62">
                  <c:v>1.9059999999999999</c:v>
                </c:pt>
                <c:pt idx="63">
                  <c:v>1.9059999999999999</c:v>
                </c:pt>
                <c:pt idx="64">
                  <c:v>1.907</c:v>
                </c:pt>
                <c:pt idx="65">
                  <c:v>1.91</c:v>
                </c:pt>
                <c:pt idx="66">
                  <c:v>1.91</c:v>
                </c:pt>
                <c:pt idx="67">
                  <c:v>1.9119999999999999</c:v>
                </c:pt>
                <c:pt idx="68">
                  <c:v>1.9139999999999999</c:v>
                </c:pt>
                <c:pt idx="69">
                  <c:v>1.915</c:v>
                </c:pt>
                <c:pt idx="70">
                  <c:v>1.917</c:v>
                </c:pt>
                <c:pt idx="71">
                  <c:v>1.9179999999999999</c:v>
                </c:pt>
                <c:pt idx="72">
                  <c:v>1.9159999999999999</c:v>
                </c:pt>
                <c:pt idx="73">
                  <c:v>1.919</c:v>
                </c:pt>
                <c:pt idx="74">
                  <c:v>1.919</c:v>
                </c:pt>
                <c:pt idx="75">
                  <c:v>1.92</c:v>
                </c:pt>
                <c:pt idx="76">
                  <c:v>1.9179999999999999</c:v>
                </c:pt>
                <c:pt idx="77">
                  <c:v>1.921</c:v>
                </c:pt>
                <c:pt idx="78">
                  <c:v>1.921</c:v>
                </c:pt>
                <c:pt idx="79">
                  <c:v>1.92</c:v>
                </c:pt>
                <c:pt idx="80">
                  <c:v>1.92</c:v>
                </c:pt>
                <c:pt idx="81">
                  <c:v>1.921</c:v>
                </c:pt>
                <c:pt idx="82">
                  <c:v>1.921</c:v>
                </c:pt>
                <c:pt idx="83">
                  <c:v>1.923</c:v>
                </c:pt>
                <c:pt idx="84">
                  <c:v>1.923</c:v>
                </c:pt>
                <c:pt idx="85">
                  <c:v>1.923</c:v>
                </c:pt>
                <c:pt idx="86">
                  <c:v>1.9279999999999999</c:v>
                </c:pt>
                <c:pt idx="87">
                  <c:v>1.929</c:v>
                </c:pt>
                <c:pt idx="88">
                  <c:v>1.9330000000000001</c:v>
                </c:pt>
                <c:pt idx="89">
                  <c:v>1.9379999999999999</c:v>
                </c:pt>
                <c:pt idx="90">
                  <c:v>1.9390000000000001</c:v>
                </c:pt>
                <c:pt idx="91">
                  <c:v>1.946</c:v>
                </c:pt>
                <c:pt idx="92">
                  <c:v>1.9490000000000001</c:v>
                </c:pt>
                <c:pt idx="93">
                  <c:v>1.9530000000000001</c:v>
                </c:pt>
                <c:pt idx="94">
                  <c:v>1.962</c:v>
                </c:pt>
                <c:pt idx="95">
                  <c:v>1.968</c:v>
                </c:pt>
                <c:pt idx="96">
                  <c:v>1.9750000000000001</c:v>
                </c:pt>
                <c:pt idx="97">
                  <c:v>1.98</c:v>
                </c:pt>
                <c:pt idx="98">
                  <c:v>1.994</c:v>
                </c:pt>
                <c:pt idx="99">
                  <c:v>1.996</c:v>
                </c:pt>
                <c:pt idx="100">
                  <c:v>2.0049999999999999</c:v>
                </c:pt>
                <c:pt idx="101">
                  <c:v>2.0089999999999999</c:v>
                </c:pt>
                <c:pt idx="102">
                  <c:v>2.016</c:v>
                </c:pt>
                <c:pt idx="103">
                  <c:v>2.0249999999999999</c:v>
                </c:pt>
                <c:pt idx="104">
                  <c:v>2.0289999999999999</c:v>
                </c:pt>
                <c:pt idx="105">
                  <c:v>2.0390000000000001</c:v>
                </c:pt>
                <c:pt idx="106">
                  <c:v>2.0409999999999999</c:v>
                </c:pt>
                <c:pt idx="107">
                  <c:v>2.0419999999999998</c:v>
                </c:pt>
                <c:pt idx="108">
                  <c:v>2.0449999999999999</c:v>
                </c:pt>
                <c:pt idx="109">
                  <c:v>2.044</c:v>
                </c:pt>
                <c:pt idx="110">
                  <c:v>2.044</c:v>
                </c:pt>
                <c:pt idx="111">
                  <c:v>2.0449999999999999</c:v>
                </c:pt>
                <c:pt idx="112">
                  <c:v>2.0409999999999999</c:v>
                </c:pt>
                <c:pt idx="113">
                  <c:v>2.0379999999999998</c:v>
                </c:pt>
                <c:pt idx="114">
                  <c:v>2.0390000000000001</c:v>
                </c:pt>
                <c:pt idx="115">
                  <c:v>2.0339999999999998</c:v>
                </c:pt>
                <c:pt idx="116">
                  <c:v>2.0329999999999999</c:v>
                </c:pt>
                <c:pt idx="117">
                  <c:v>2.0350000000000001</c:v>
                </c:pt>
                <c:pt idx="118">
                  <c:v>2.0339999999999998</c:v>
                </c:pt>
                <c:pt idx="119">
                  <c:v>2.028</c:v>
                </c:pt>
                <c:pt idx="120">
                  <c:v>2.0310000000000001</c:v>
                </c:pt>
                <c:pt idx="121">
                  <c:v>2.0339999999999998</c:v>
                </c:pt>
                <c:pt idx="122">
                  <c:v>2.0350000000000001</c:v>
                </c:pt>
                <c:pt idx="123">
                  <c:v>2.0409999999999999</c:v>
                </c:pt>
                <c:pt idx="124">
                  <c:v>2.04</c:v>
                </c:pt>
                <c:pt idx="125">
                  <c:v>2.0510000000000002</c:v>
                </c:pt>
                <c:pt idx="126">
                  <c:v>2.056</c:v>
                </c:pt>
                <c:pt idx="127">
                  <c:v>2.06</c:v>
                </c:pt>
                <c:pt idx="128">
                  <c:v>2.073</c:v>
                </c:pt>
                <c:pt idx="129">
                  <c:v>2.081</c:v>
                </c:pt>
                <c:pt idx="130">
                  <c:v>2.085</c:v>
                </c:pt>
                <c:pt idx="131">
                  <c:v>2.101</c:v>
                </c:pt>
                <c:pt idx="132">
                  <c:v>2.11</c:v>
                </c:pt>
                <c:pt idx="133">
                  <c:v>2.1280000000000001</c:v>
                </c:pt>
                <c:pt idx="134">
                  <c:v>2.14</c:v>
                </c:pt>
                <c:pt idx="135">
                  <c:v>2.1509999999999998</c:v>
                </c:pt>
                <c:pt idx="136">
                  <c:v>2.1669999999999998</c:v>
                </c:pt>
                <c:pt idx="137">
                  <c:v>2.1829999999999998</c:v>
                </c:pt>
                <c:pt idx="138">
                  <c:v>2.1970000000000001</c:v>
                </c:pt>
                <c:pt idx="139">
                  <c:v>2.2160000000000002</c:v>
                </c:pt>
                <c:pt idx="140">
                  <c:v>2.2280000000000002</c:v>
                </c:pt>
                <c:pt idx="141">
                  <c:v>2.2429999999999999</c:v>
                </c:pt>
                <c:pt idx="142">
                  <c:v>2.2519999999999998</c:v>
                </c:pt>
                <c:pt idx="143">
                  <c:v>2.2599999999999998</c:v>
                </c:pt>
                <c:pt idx="144">
                  <c:v>2.2599999999999998</c:v>
                </c:pt>
                <c:pt idx="145">
                  <c:v>2.2669999999999999</c:v>
                </c:pt>
                <c:pt idx="146">
                  <c:v>2.2629999999999999</c:v>
                </c:pt>
                <c:pt idx="147">
                  <c:v>2.262</c:v>
                </c:pt>
                <c:pt idx="148">
                  <c:v>2.25</c:v>
                </c:pt>
                <c:pt idx="149">
                  <c:v>2.2450000000000001</c:v>
                </c:pt>
                <c:pt idx="150">
                  <c:v>2.234</c:v>
                </c:pt>
                <c:pt idx="151">
                  <c:v>2.218</c:v>
                </c:pt>
                <c:pt idx="152">
                  <c:v>2.2010000000000001</c:v>
                </c:pt>
                <c:pt idx="153">
                  <c:v>2.1890000000000001</c:v>
                </c:pt>
                <c:pt idx="154">
                  <c:v>2.177</c:v>
                </c:pt>
                <c:pt idx="155">
                  <c:v>2.16</c:v>
                </c:pt>
                <c:pt idx="156">
                  <c:v>2.1459999999999999</c:v>
                </c:pt>
                <c:pt idx="157">
                  <c:v>2.129</c:v>
                </c:pt>
                <c:pt idx="158">
                  <c:v>2.117</c:v>
                </c:pt>
                <c:pt idx="159">
                  <c:v>2.12</c:v>
                </c:pt>
                <c:pt idx="160">
                  <c:v>2.1019999999999999</c:v>
                </c:pt>
                <c:pt idx="161">
                  <c:v>2.0960000000000001</c:v>
                </c:pt>
                <c:pt idx="162">
                  <c:v>2.0920000000000001</c:v>
                </c:pt>
                <c:pt idx="163">
                  <c:v>2.0830000000000002</c:v>
                </c:pt>
                <c:pt idx="164">
                  <c:v>2.0779999999999998</c:v>
                </c:pt>
                <c:pt idx="165">
                  <c:v>2.0779999999999998</c:v>
                </c:pt>
                <c:pt idx="166">
                  <c:v>2.0750000000000002</c:v>
                </c:pt>
                <c:pt idx="167">
                  <c:v>2.073</c:v>
                </c:pt>
                <c:pt idx="168">
                  <c:v>2.073</c:v>
                </c:pt>
                <c:pt idx="169">
                  <c:v>2.08</c:v>
                </c:pt>
                <c:pt idx="170">
                  <c:v>2.0779999999999998</c:v>
                </c:pt>
                <c:pt idx="171">
                  <c:v>2.0880000000000001</c:v>
                </c:pt>
                <c:pt idx="172">
                  <c:v>2.097</c:v>
                </c:pt>
                <c:pt idx="173">
                  <c:v>2.105</c:v>
                </c:pt>
                <c:pt idx="174">
                  <c:v>2.1160000000000001</c:v>
                </c:pt>
                <c:pt idx="175">
                  <c:v>2.1259999999999999</c:v>
                </c:pt>
                <c:pt idx="176">
                  <c:v>2.1429999999999998</c:v>
                </c:pt>
                <c:pt idx="177">
                  <c:v>2.1539999999999999</c:v>
                </c:pt>
                <c:pt idx="178">
                  <c:v>2.161</c:v>
                </c:pt>
                <c:pt idx="179">
                  <c:v>2.1800000000000002</c:v>
                </c:pt>
                <c:pt idx="180">
                  <c:v>2.1920000000000002</c:v>
                </c:pt>
                <c:pt idx="181">
                  <c:v>2.202</c:v>
                </c:pt>
                <c:pt idx="182">
                  <c:v>2.2229999999999999</c:v>
                </c:pt>
                <c:pt idx="183">
                  <c:v>2.2389999999999999</c:v>
                </c:pt>
                <c:pt idx="184">
                  <c:v>2.2450000000000001</c:v>
                </c:pt>
                <c:pt idx="185">
                  <c:v>2.2599999999999998</c:v>
                </c:pt>
                <c:pt idx="186">
                  <c:v>2.2509999999999999</c:v>
                </c:pt>
                <c:pt idx="187">
                  <c:v>2.2480000000000002</c:v>
                </c:pt>
                <c:pt idx="188">
                  <c:v>2.2509999999999999</c:v>
                </c:pt>
                <c:pt idx="189">
                  <c:v>2.2400000000000002</c:v>
                </c:pt>
                <c:pt idx="190">
                  <c:v>2.2330000000000001</c:v>
                </c:pt>
                <c:pt idx="191">
                  <c:v>2.2160000000000002</c:v>
                </c:pt>
                <c:pt idx="192">
                  <c:v>2.2029999999999998</c:v>
                </c:pt>
                <c:pt idx="193">
                  <c:v>2.1819999999999999</c:v>
                </c:pt>
                <c:pt idx="194">
                  <c:v>2.1640000000000001</c:v>
                </c:pt>
                <c:pt idx="195">
                  <c:v>2.1269999999999998</c:v>
                </c:pt>
                <c:pt idx="196">
                  <c:v>2.1080000000000001</c:v>
                </c:pt>
                <c:pt idx="197">
                  <c:v>2.085</c:v>
                </c:pt>
                <c:pt idx="198">
                  <c:v>2.06</c:v>
                </c:pt>
                <c:pt idx="199">
                  <c:v>2.0449999999999999</c:v>
                </c:pt>
                <c:pt idx="200">
                  <c:v>2.0099999999999998</c:v>
                </c:pt>
                <c:pt idx="201">
                  <c:v>1.998</c:v>
                </c:pt>
                <c:pt idx="202">
                  <c:v>1.9750000000000001</c:v>
                </c:pt>
                <c:pt idx="203">
                  <c:v>1.954</c:v>
                </c:pt>
                <c:pt idx="204">
                  <c:v>1.9339999999999999</c:v>
                </c:pt>
                <c:pt idx="205">
                  <c:v>1.917</c:v>
                </c:pt>
                <c:pt idx="206">
                  <c:v>1.9059999999999999</c:v>
                </c:pt>
                <c:pt idx="207">
                  <c:v>1.8879999999999999</c:v>
                </c:pt>
                <c:pt idx="208">
                  <c:v>1.873</c:v>
                </c:pt>
                <c:pt idx="209">
                  <c:v>1.8620000000000001</c:v>
                </c:pt>
                <c:pt idx="210">
                  <c:v>1.85</c:v>
                </c:pt>
                <c:pt idx="211">
                  <c:v>1.84</c:v>
                </c:pt>
                <c:pt idx="212">
                  <c:v>1.827</c:v>
                </c:pt>
                <c:pt idx="213">
                  <c:v>1.8180000000000001</c:v>
                </c:pt>
                <c:pt idx="214">
                  <c:v>1.819</c:v>
                </c:pt>
                <c:pt idx="215">
                  <c:v>1.8069999999999999</c:v>
                </c:pt>
                <c:pt idx="216">
                  <c:v>1.8029999999999999</c:v>
                </c:pt>
                <c:pt idx="217">
                  <c:v>1.7989999999999999</c:v>
                </c:pt>
                <c:pt idx="218">
                  <c:v>1.7949999999999999</c:v>
                </c:pt>
                <c:pt idx="219">
                  <c:v>1.7869999999999999</c:v>
                </c:pt>
                <c:pt idx="220">
                  <c:v>1.7849999999999999</c:v>
                </c:pt>
                <c:pt idx="221">
                  <c:v>1.7789999999999999</c:v>
                </c:pt>
                <c:pt idx="222">
                  <c:v>1.776</c:v>
                </c:pt>
                <c:pt idx="223">
                  <c:v>1.768</c:v>
                </c:pt>
                <c:pt idx="224">
                  <c:v>1.772</c:v>
                </c:pt>
                <c:pt idx="225">
                  <c:v>1.766</c:v>
                </c:pt>
                <c:pt idx="226">
                  <c:v>1.762</c:v>
                </c:pt>
                <c:pt idx="227">
                  <c:v>1.76</c:v>
                </c:pt>
                <c:pt idx="228">
                  <c:v>1.764</c:v>
                </c:pt>
                <c:pt idx="229">
                  <c:v>1.7629999999999999</c:v>
                </c:pt>
                <c:pt idx="230">
                  <c:v>1.758</c:v>
                </c:pt>
                <c:pt idx="231">
                  <c:v>1.7569999999999999</c:v>
                </c:pt>
                <c:pt idx="232">
                  <c:v>1.754</c:v>
                </c:pt>
                <c:pt idx="233">
                  <c:v>1.7549999999999999</c:v>
                </c:pt>
                <c:pt idx="234">
                  <c:v>1.7529999999999999</c:v>
                </c:pt>
                <c:pt idx="235">
                  <c:v>1.75</c:v>
                </c:pt>
                <c:pt idx="236">
                  <c:v>1.7529999999999999</c:v>
                </c:pt>
                <c:pt idx="237">
                  <c:v>1.7490000000000001</c:v>
                </c:pt>
                <c:pt idx="238">
                  <c:v>1.748</c:v>
                </c:pt>
                <c:pt idx="239">
                  <c:v>1.752</c:v>
                </c:pt>
                <c:pt idx="240">
                  <c:v>1.7490000000000001</c:v>
                </c:pt>
                <c:pt idx="241">
                  <c:v>1.7509999999999999</c:v>
                </c:pt>
                <c:pt idx="242">
                  <c:v>1.7450000000000001</c:v>
                </c:pt>
                <c:pt idx="243">
                  <c:v>1.746</c:v>
                </c:pt>
                <c:pt idx="244">
                  <c:v>1.742</c:v>
                </c:pt>
                <c:pt idx="245">
                  <c:v>1.744</c:v>
                </c:pt>
                <c:pt idx="246">
                  <c:v>1.7430000000000001</c:v>
                </c:pt>
                <c:pt idx="247">
                  <c:v>1.7430000000000001</c:v>
                </c:pt>
                <c:pt idx="248">
                  <c:v>1.742</c:v>
                </c:pt>
                <c:pt idx="249">
                  <c:v>1.74</c:v>
                </c:pt>
                <c:pt idx="250">
                  <c:v>1.744</c:v>
                </c:pt>
                <c:pt idx="251">
                  <c:v>1.7390000000000001</c:v>
                </c:pt>
                <c:pt idx="252">
                  <c:v>1.74</c:v>
                </c:pt>
                <c:pt idx="253">
                  <c:v>1.74</c:v>
                </c:pt>
                <c:pt idx="254">
                  <c:v>1.74</c:v>
                </c:pt>
                <c:pt idx="255">
                  <c:v>1.742</c:v>
                </c:pt>
                <c:pt idx="256">
                  <c:v>1.738</c:v>
                </c:pt>
                <c:pt idx="257">
                  <c:v>1.7390000000000001</c:v>
                </c:pt>
                <c:pt idx="258">
                  <c:v>1.738</c:v>
                </c:pt>
                <c:pt idx="259">
                  <c:v>1.74</c:v>
                </c:pt>
                <c:pt idx="260">
                  <c:v>1.7370000000000001</c:v>
                </c:pt>
                <c:pt idx="261">
                  <c:v>1.7370000000000001</c:v>
                </c:pt>
                <c:pt idx="262">
                  <c:v>1.734</c:v>
                </c:pt>
                <c:pt idx="263">
                  <c:v>1.7350000000000001</c:v>
                </c:pt>
                <c:pt idx="264">
                  <c:v>1.736</c:v>
                </c:pt>
                <c:pt idx="265">
                  <c:v>1.738</c:v>
                </c:pt>
                <c:pt idx="266">
                  <c:v>1.7350000000000001</c:v>
                </c:pt>
                <c:pt idx="267">
                  <c:v>1.736</c:v>
                </c:pt>
                <c:pt idx="268">
                  <c:v>1.738</c:v>
                </c:pt>
                <c:pt idx="269">
                  <c:v>1.7330000000000001</c:v>
                </c:pt>
                <c:pt idx="270">
                  <c:v>1.736</c:v>
                </c:pt>
                <c:pt idx="271">
                  <c:v>1.7330000000000001</c:v>
                </c:pt>
                <c:pt idx="272">
                  <c:v>1.7330000000000001</c:v>
                </c:pt>
                <c:pt idx="273">
                  <c:v>1.7350000000000001</c:v>
                </c:pt>
                <c:pt idx="274">
                  <c:v>1.7330000000000001</c:v>
                </c:pt>
                <c:pt idx="275">
                  <c:v>1.7350000000000001</c:v>
                </c:pt>
                <c:pt idx="276">
                  <c:v>1.7310000000000001</c:v>
                </c:pt>
                <c:pt idx="277">
                  <c:v>1.7310000000000001</c:v>
                </c:pt>
                <c:pt idx="278">
                  <c:v>1.73</c:v>
                </c:pt>
                <c:pt idx="279">
                  <c:v>1.7330000000000001</c:v>
                </c:pt>
                <c:pt idx="280">
                  <c:v>1.7290000000000001</c:v>
                </c:pt>
                <c:pt idx="281">
                  <c:v>1.7330000000000001</c:v>
                </c:pt>
                <c:pt idx="282">
                  <c:v>1.7310000000000001</c:v>
                </c:pt>
                <c:pt idx="283">
                  <c:v>1.73</c:v>
                </c:pt>
                <c:pt idx="284">
                  <c:v>1.732</c:v>
                </c:pt>
                <c:pt idx="285">
                  <c:v>1.732</c:v>
                </c:pt>
                <c:pt idx="286">
                  <c:v>1.7290000000000001</c:v>
                </c:pt>
                <c:pt idx="287">
                  <c:v>1.728</c:v>
                </c:pt>
                <c:pt idx="288">
                  <c:v>1.73</c:v>
                </c:pt>
                <c:pt idx="289">
                  <c:v>1.73</c:v>
                </c:pt>
                <c:pt idx="290">
                  <c:v>1.73</c:v>
                </c:pt>
                <c:pt idx="291">
                  <c:v>1.7270000000000001</c:v>
                </c:pt>
                <c:pt idx="292">
                  <c:v>1.7310000000000001</c:v>
                </c:pt>
                <c:pt idx="293">
                  <c:v>1.7290000000000001</c:v>
                </c:pt>
                <c:pt idx="294">
                  <c:v>1.722</c:v>
                </c:pt>
                <c:pt idx="295">
                  <c:v>1.73</c:v>
                </c:pt>
                <c:pt idx="296">
                  <c:v>1.73</c:v>
                </c:pt>
                <c:pt idx="297">
                  <c:v>1.7270000000000001</c:v>
                </c:pt>
                <c:pt idx="298">
                  <c:v>1.724</c:v>
                </c:pt>
                <c:pt idx="299">
                  <c:v>1.728</c:v>
                </c:pt>
                <c:pt idx="300">
                  <c:v>1.724</c:v>
                </c:pt>
              </c:numCache>
            </c:numRef>
          </c:yVal>
          <c:smooth val="1"/>
        </c:ser>
        <c:dLbls>
          <c:showLegendKey val="0"/>
          <c:showVal val="0"/>
          <c:showCatName val="0"/>
          <c:showSerName val="0"/>
          <c:showPercent val="0"/>
          <c:showBubbleSize val="0"/>
        </c:dLbls>
        <c:axId val="853897752"/>
        <c:axId val="853899712"/>
      </c:scatterChart>
      <c:valAx>
        <c:axId val="853897752"/>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100" b="0" i="0" baseline="0">
                    <a:effectLst/>
                  </a:rPr>
                  <a:t>λ (nm)</a:t>
                </a:r>
                <a:endParaRPr lang="id-ID" sz="1100">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899712"/>
        <c:crosses val="autoZero"/>
        <c:crossBetween val="midCat"/>
      </c:valAx>
      <c:valAx>
        <c:axId val="853899712"/>
        <c:scaling>
          <c:orientation val="minMax"/>
          <c:max val="2.4"/>
          <c:min val="1.70000000000000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Absorbance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8977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6493078256914"/>
          <c:y val="5.0749711649365627E-2"/>
          <c:w val="0.79386262637747895"/>
          <c:h val="0.79514045173419068"/>
        </c:manualLayout>
      </c:layout>
      <c:scatterChart>
        <c:scatterStyle val="smoothMarker"/>
        <c:varyColors val="0"/>
        <c:ser>
          <c:idx val="0"/>
          <c:order val="0"/>
          <c:spPr>
            <a:ln w="19050" cap="rnd">
              <a:solidFill>
                <a:schemeClr val="tx1"/>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Sheet1!$J$1:$J$301</c:f>
              <c:numCache>
                <c:formatCode>General</c:formatCode>
                <c:ptCount val="301"/>
                <c:pt idx="0">
                  <c:v>3.1950000000000003</c:v>
                </c:pt>
                <c:pt idx="1">
                  <c:v>3.173</c:v>
                </c:pt>
                <c:pt idx="2">
                  <c:v>3.1509999999999998</c:v>
                </c:pt>
                <c:pt idx="3">
                  <c:v>3.129</c:v>
                </c:pt>
                <c:pt idx="4">
                  <c:v>3.1070000000000002</c:v>
                </c:pt>
                <c:pt idx="5">
                  <c:v>3.085</c:v>
                </c:pt>
                <c:pt idx="6">
                  <c:v>3.0680000000000001</c:v>
                </c:pt>
                <c:pt idx="7">
                  <c:v>3.0469999999999997</c:v>
                </c:pt>
                <c:pt idx="8">
                  <c:v>3.0259999999999998</c:v>
                </c:pt>
                <c:pt idx="9">
                  <c:v>3.0089999999999999</c:v>
                </c:pt>
                <c:pt idx="10">
                  <c:v>2.9910000000000001</c:v>
                </c:pt>
                <c:pt idx="11">
                  <c:v>2.9740000000000002</c:v>
                </c:pt>
                <c:pt idx="12">
                  <c:v>2.96</c:v>
                </c:pt>
                <c:pt idx="13">
                  <c:v>2.9449999999999998</c:v>
                </c:pt>
                <c:pt idx="14">
                  <c:v>2.9279999999999999</c:v>
                </c:pt>
                <c:pt idx="15">
                  <c:v>2.915</c:v>
                </c:pt>
                <c:pt idx="16">
                  <c:v>2.9009999999999998</c:v>
                </c:pt>
                <c:pt idx="17">
                  <c:v>2.887</c:v>
                </c:pt>
                <c:pt idx="18">
                  <c:v>2.8730000000000002</c:v>
                </c:pt>
                <c:pt idx="19">
                  <c:v>2.8609999999999998</c:v>
                </c:pt>
                <c:pt idx="20">
                  <c:v>2.8479999999999999</c:v>
                </c:pt>
                <c:pt idx="21">
                  <c:v>2.8359999999999999</c:v>
                </c:pt>
                <c:pt idx="22">
                  <c:v>2.8250000000000002</c:v>
                </c:pt>
                <c:pt idx="23">
                  <c:v>2.8129999999999997</c:v>
                </c:pt>
                <c:pt idx="24">
                  <c:v>2.802</c:v>
                </c:pt>
                <c:pt idx="25">
                  <c:v>2.79</c:v>
                </c:pt>
                <c:pt idx="26">
                  <c:v>2.7810000000000001</c:v>
                </c:pt>
                <c:pt idx="27">
                  <c:v>2.77</c:v>
                </c:pt>
                <c:pt idx="28">
                  <c:v>2.76</c:v>
                </c:pt>
                <c:pt idx="29">
                  <c:v>2.75</c:v>
                </c:pt>
                <c:pt idx="30">
                  <c:v>2.742</c:v>
                </c:pt>
                <c:pt idx="31">
                  <c:v>2.7320000000000002</c:v>
                </c:pt>
                <c:pt idx="32">
                  <c:v>2.7250000000000001</c:v>
                </c:pt>
                <c:pt idx="33">
                  <c:v>2.7160000000000002</c:v>
                </c:pt>
                <c:pt idx="34">
                  <c:v>2.7090000000000001</c:v>
                </c:pt>
                <c:pt idx="35">
                  <c:v>2.7029999999999998</c:v>
                </c:pt>
                <c:pt idx="36">
                  <c:v>2.6959999999999997</c:v>
                </c:pt>
                <c:pt idx="37">
                  <c:v>2.6890000000000001</c:v>
                </c:pt>
                <c:pt idx="38">
                  <c:v>2.6829999999999998</c:v>
                </c:pt>
                <c:pt idx="39">
                  <c:v>2.677</c:v>
                </c:pt>
                <c:pt idx="40">
                  <c:v>2.6720000000000002</c:v>
                </c:pt>
                <c:pt idx="41">
                  <c:v>2.6659999999999999</c:v>
                </c:pt>
                <c:pt idx="42">
                  <c:v>2.661</c:v>
                </c:pt>
                <c:pt idx="43">
                  <c:v>2.6550000000000002</c:v>
                </c:pt>
                <c:pt idx="44">
                  <c:v>2.6509999999999998</c:v>
                </c:pt>
                <c:pt idx="45">
                  <c:v>2.6459999999999999</c:v>
                </c:pt>
                <c:pt idx="46">
                  <c:v>2.64</c:v>
                </c:pt>
                <c:pt idx="47">
                  <c:v>2.6349999999999998</c:v>
                </c:pt>
                <c:pt idx="48">
                  <c:v>2.6310000000000002</c:v>
                </c:pt>
                <c:pt idx="49">
                  <c:v>2.6259999999999999</c:v>
                </c:pt>
                <c:pt idx="50">
                  <c:v>2.6219999999999999</c:v>
                </c:pt>
                <c:pt idx="51">
                  <c:v>2.6179999999999999</c:v>
                </c:pt>
                <c:pt idx="52">
                  <c:v>2.6150000000000002</c:v>
                </c:pt>
                <c:pt idx="53">
                  <c:v>2.6139999999999999</c:v>
                </c:pt>
                <c:pt idx="54">
                  <c:v>2.6120000000000001</c:v>
                </c:pt>
                <c:pt idx="55">
                  <c:v>2.6120000000000001</c:v>
                </c:pt>
                <c:pt idx="56">
                  <c:v>2.613</c:v>
                </c:pt>
                <c:pt idx="57">
                  <c:v>2.6139999999999999</c:v>
                </c:pt>
                <c:pt idx="58">
                  <c:v>2.617</c:v>
                </c:pt>
                <c:pt idx="59">
                  <c:v>2.621</c:v>
                </c:pt>
                <c:pt idx="60">
                  <c:v>2.625</c:v>
                </c:pt>
                <c:pt idx="61">
                  <c:v>2.63</c:v>
                </c:pt>
                <c:pt idx="62">
                  <c:v>2.6349999999999998</c:v>
                </c:pt>
                <c:pt idx="63">
                  <c:v>2.6419999999999999</c:v>
                </c:pt>
                <c:pt idx="64">
                  <c:v>2.65</c:v>
                </c:pt>
                <c:pt idx="65">
                  <c:v>2.6579999999999999</c:v>
                </c:pt>
                <c:pt idx="66">
                  <c:v>2.6659999999999999</c:v>
                </c:pt>
                <c:pt idx="67">
                  <c:v>2.6749999999999998</c:v>
                </c:pt>
                <c:pt idx="68">
                  <c:v>2.6829999999999998</c:v>
                </c:pt>
                <c:pt idx="69">
                  <c:v>2.6909999999999998</c:v>
                </c:pt>
                <c:pt idx="70">
                  <c:v>2.7</c:v>
                </c:pt>
                <c:pt idx="71">
                  <c:v>2.7069999999999999</c:v>
                </c:pt>
                <c:pt idx="72">
                  <c:v>2.7130000000000001</c:v>
                </c:pt>
                <c:pt idx="73">
                  <c:v>2.718</c:v>
                </c:pt>
                <c:pt idx="74">
                  <c:v>2.7229999999999999</c:v>
                </c:pt>
                <c:pt idx="75">
                  <c:v>2.726</c:v>
                </c:pt>
                <c:pt idx="76">
                  <c:v>2.7290000000000001</c:v>
                </c:pt>
                <c:pt idx="77">
                  <c:v>2.7309999999999999</c:v>
                </c:pt>
                <c:pt idx="78">
                  <c:v>2.7320000000000002</c:v>
                </c:pt>
                <c:pt idx="79">
                  <c:v>2.734</c:v>
                </c:pt>
                <c:pt idx="80">
                  <c:v>2.7359999999999998</c:v>
                </c:pt>
                <c:pt idx="81">
                  <c:v>2.7389999999999999</c:v>
                </c:pt>
                <c:pt idx="82">
                  <c:v>2.7429999999999999</c:v>
                </c:pt>
                <c:pt idx="83">
                  <c:v>2.75</c:v>
                </c:pt>
                <c:pt idx="84">
                  <c:v>2.7560000000000002</c:v>
                </c:pt>
                <c:pt idx="85">
                  <c:v>2.7640000000000002</c:v>
                </c:pt>
                <c:pt idx="86">
                  <c:v>2.7759999999999998</c:v>
                </c:pt>
                <c:pt idx="87">
                  <c:v>2.7919999999999998</c:v>
                </c:pt>
                <c:pt idx="88">
                  <c:v>2.806</c:v>
                </c:pt>
                <c:pt idx="89">
                  <c:v>2.823</c:v>
                </c:pt>
                <c:pt idx="90">
                  <c:v>2.8449999999999998</c:v>
                </c:pt>
                <c:pt idx="91">
                  <c:v>2.87</c:v>
                </c:pt>
                <c:pt idx="92">
                  <c:v>2.8929999999999998</c:v>
                </c:pt>
                <c:pt idx="93">
                  <c:v>2.9159999999999999</c:v>
                </c:pt>
                <c:pt idx="94">
                  <c:v>2.9510000000000001</c:v>
                </c:pt>
                <c:pt idx="95">
                  <c:v>2.984</c:v>
                </c:pt>
                <c:pt idx="96">
                  <c:v>3.0179999999999998</c:v>
                </c:pt>
                <c:pt idx="97">
                  <c:v>3.052</c:v>
                </c:pt>
                <c:pt idx="98">
                  <c:v>3.0880000000000001</c:v>
                </c:pt>
                <c:pt idx="99">
                  <c:v>3.1219999999999999</c:v>
                </c:pt>
                <c:pt idx="100">
                  <c:v>3.1630000000000003</c:v>
                </c:pt>
                <c:pt idx="101">
                  <c:v>3.1989999999999998</c:v>
                </c:pt>
                <c:pt idx="102">
                  <c:v>3.2279999999999998</c:v>
                </c:pt>
                <c:pt idx="103">
                  <c:v>3.2629999999999999</c:v>
                </c:pt>
                <c:pt idx="104">
                  <c:v>3.2919999999999998</c:v>
                </c:pt>
                <c:pt idx="105">
                  <c:v>3.3180000000000001</c:v>
                </c:pt>
                <c:pt idx="106">
                  <c:v>3.3369999999999997</c:v>
                </c:pt>
                <c:pt idx="107">
                  <c:v>3.351</c:v>
                </c:pt>
                <c:pt idx="108">
                  <c:v>3.359</c:v>
                </c:pt>
                <c:pt idx="109">
                  <c:v>3.3639999999999999</c:v>
                </c:pt>
                <c:pt idx="110">
                  <c:v>3.3620000000000001</c:v>
                </c:pt>
                <c:pt idx="111">
                  <c:v>3.3570000000000002</c:v>
                </c:pt>
                <c:pt idx="112">
                  <c:v>3.3479999999999999</c:v>
                </c:pt>
                <c:pt idx="113">
                  <c:v>3.34</c:v>
                </c:pt>
                <c:pt idx="114">
                  <c:v>3.3280000000000003</c:v>
                </c:pt>
                <c:pt idx="115">
                  <c:v>3.319</c:v>
                </c:pt>
                <c:pt idx="116">
                  <c:v>3.3109999999999999</c:v>
                </c:pt>
                <c:pt idx="117">
                  <c:v>3.3029999999999999</c:v>
                </c:pt>
                <c:pt idx="118">
                  <c:v>3.2989999999999999</c:v>
                </c:pt>
                <c:pt idx="119">
                  <c:v>3.3010000000000002</c:v>
                </c:pt>
                <c:pt idx="120">
                  <c:v>3.3049999999999997</c:v>
                </c:pt>
                <c:pt idx="121">
                  <c:v>3.3149999999999999</c:v>
                </c:pt>
                <c:pt idx="122">
                  <c:v>3.3260000000000001</c:v>
                </c:pt>
                <c:pt idx="123">
                  <c:v>3.3449999999999998</c:v>
                </c:pt>
                <c:pt idx="124">
                  <c:v>3.367</c:v>
                </c:pt>
                <c:pt idx="125">
                  <c:v>3.3959999999999999</c:v>
                </c:pt>
                <c:pt idx="126">
                  <c:v>3.4239999999999999</c:v>
                </c:pt>
                <c:pt idx="127">
                  <c:v>3.4619999999999997</c:v>
                </c:pt>
                <c:pt idx="128">
                  <c:v>3.5089999999999999</c:v>
                </c:pt>
                <c:pt idx="129">
                  <c:v>3.548</c:v>
                </c:pt>
                <c:pt idx="130">
                  <c:v>3.5880000000000001</c:v>
                </c:pt>
                <c:pt idx="131">
                  <c:v>3.6429999999999998</c:v>
                </c:pt>
                <c:pt idx="132">
                  <c:v>3.7069999999999999</c:v>
                </c:pt>
                <c:pt idx="133">
                  <c:v>3.77</c:v>
                </c:pt>
                <c:pt idx="134">
                  <c:v>3.8330000000000002</c:v>
                </c:pt>
                <c:pt idx="135">
                  <c:v>3.9</c:v>
                </c:pt>
                <c:pt idx="136">
                  <c:v>3.9809999999999999</c:v>
                </c:pt>
                <c:pt idx="137">
                  <c:v>4.05</c:v>
                </c:pt>
                <c:pt idx="138">
                  <c:v>4.1110000000000007</c:v>
                </c:pt>
                <c:pt idx="139">
                  <c:v>4.1829999999999998</c:v>
                </c:pt>
                <c:pt idx="140">
                  <c:v>4.2560000000000002</c:v>
                </c:pt>
                <c:pt idx="141">
                  <c:v>4.3119999999999994</c:v>
                </c:pt>
                <c:pt idx="142">
                  <c:v>4.3620000000000001</c:v>
                </c:pt>
                <c:pt idx="143">
                  <c:v>4.3870000000000005</c:v>
                </c:pt>
                <c:pt idx="144">
                  <c:v>4.4089999999999998</c:v>
                </c:pt>
                <c:pt idx="145">
                  <c:v>4.4190000000000005</c:v>
                </c:pt>
                <c:pt idx="146">
                  <c:v>4.4079999999999995</c:v>
                </c:pt>
                <c:pt idx="147">
                  <c:v>4.3979999999999997</c:v>
                </c:pt>
                <c:pt idx="148">
                  <c:v>4.3610000000000007</c:v>
                </c:pt>
                <c:pt idx="149">
                  <c:v>4.3159999999999998</c:v>
                </c:pt>
                <c:pt idx="150">
                  <c:v>4.2669999999999995</c:v>
                </c:pt>
                <c:pt idx="151">
                  <c:v>4.1869999999999994</c:v>
                </c:pt>
                <c:pt idx="152">
                  <c:v>4.1189999999999998</c:v>
                </c:pt>
                <c:pt idx="153">
                  <c:v>4.056</c:v>
                </c:pt>
                <c:pt idx="154">
                  <c:v>3.9820000000000002</c:v>
                </c:pt>
                <c:pt idx="155">
                  <c:v>3.9180000000000001</c:v>
                </c:pt>
                <c:pt idx="156">
                  <c:v>3.8839999999999999</c:v>
                </c:pt>
                <c:pt idx="157">
                  <c:v>3.79</c:v>
                </c:pt>
                <c:pt idx="158">
                  <c:v>3.73</c:v>
                </c:pt>
                <c:pt idx="159">
                  <c:v>3.6799999999999997</c:v>
                </c:pt>
                <c:pt idx="160">
                  <c:v>3.6399999999999997</c:v>
                </c:pt>
                <c:pt idx="161">
                  <c:v>3.5990000000000002</c:v>
                </c:pt>
                <c:pt idx="162">
                  <c:v>3.5659999999999998</c:v>
                </c:pt>
                <c:pt idx="163">
                  <c:v>3.5419999999999998</c:v>
                </c:pt>
                <c:pt idx="164">
                  <c:v>3.5249999999999999</c:v>
                </c:pt>
                <c:pt idx="165">
                  <c:v>3.5110000000000001</c:v>
                </c:pt>
                <c:pt idx="166">
                  <c:v>3.504</c:v>
                </c:pt>
                <c:pt idx="167">
                  <c:v>3.5060000000000002</c:v>
                </c:pt>
                <c:pt idx="168">
                  <c:v>3.51</c:v>
                </c:pt>
                <c:pt idx="169">
                  <c:v>3.5220000000000002</c:v>
                </c:pt>
                <c:pt idx="170">
                  <c:v>3.5419999999999998</c:v>
                </c:pt>
                <c:pt idx="171">
                  <c:v>3.5720000000000001</c:v>
                </c:pt>
                <c:pt idx="172">
                  <c:v>3.6020000000000003</c:v>
                </c:pt>
                <c:pt idx="173">
                  <c:v>3.6509999999999998</c:v>
                </c:pt>
                <c:pt idx="174">
                  <c:v>3.6909999999999998</c:v>
                </c:pt>
                <c:pt idx="175">
                  <c:v>3.746</c:v>
                </c:pt>
                <c:pt idx="176">
                  <c:v>3.8090000000000002</c:v>
                </c:pt>
                <c:pt idx="177">
                  <c:v>3.8660000000000001</c:v>
                </c:pt>
                <c:pt idx="178">
                  <c:v>3.9290000000000003</c:v>
                </c:pt>
                <c:pt idx="179">
                  <c:v>3.9910000000000001</c:v>
                </c:pt>
                <c:pt idx="180">
                  <c:v>4.0670000000000002</c:v>
                </c:pt>
                <c:pt idx="181">
                  <c:v>4.1269999999999998</c:v>
                </c:pt>
                <c:pt idx="182">
                  <c:v>4.1769999999999996</c:v>
                </c:pt>
                <c:pt idx="183">
                  <c:v>4.2240000000000002</c:v>
                </c:pt>
                <c:pt idx="184">
                  <c:v>4.2799999999999994</c:v>
                </c:pt>
                <c:pt idx="185">
                  <c:v>4.3029999999999999</c:v>
                </c:pt>
                <c:pt idx="186">
                  <c:v>4.3159999999999998</c:v>
                </c:pt>
                <c:pt idx="187">
                  <c:v>4.3029999999999999</c:v>
                </c:pt>
                <c:pt idx="188">
                  <c:v>4.3019999999999996</c:v>
                </c:pt>
                <c:pt idx="189">
                  <c:v>4.25</c:v>
                </c:pt>
                <c:pt idx="190">
                  <c:v>4.2110000000000003</c:v>
                </c:pt>
                <c:pt idx="191">
                  <c:v>4.1479999999999997</c:v>
                </c:pt>
                <c:pt idx="192">
                  <c:v>4.0709999999999997</c:v>
                </c:pt>
                <c:pt idx="193">
                  <c:v>3.9809999999999999</c:v>
                </c:pt>
                <c:pt idx="194">
                  <c:v>3.88</c:v>
                </c:pt>
                <c:pt idx="195">
                  <c:v>3.7839999999999998</c:v>
                </c:pt>
                <c:pt idx="196">
                  <c:v>3.6659999999999999</c:v>
                </c:pt>
                <c:pt idx="197">
                  <c:v>3.5549999999999997</c:v>
                </c:pt>
                <c:pt idx="198">
                  <c:v>3.4470000000000001</c:v>
                </c:pt>
                <c:pt idx="199">
                  <c:v>3.3449999999999998</c:v>
                </c:pt>
                <c:pt idx="200">
                  <c:v>3.2370000000000001</c:v>
                </c:pt>
                <c:pt idx="201">
                  <c:v>3.1240000000000001</c:v>
                </c:pt>
                <c:pt idx="202">
                  <c:v>3.0369999999999999</c:v>
                </c:pt>
                <c:pt idx="203">
                  <c:v>2.95</c:v>
                </c:pt>
                <c:pt idx="204">
                  <c:v>2.8639999999999999</c:v>
                </c:pt>
                <c:pt idx="205">
                  <c:v>2.7890000000000001</c:v>
                </c:pt>
                <c:pt idx="206">
                  <c:v>2.726</c:v>
                </c:pt>
                <c:pt idx="207">
                  <c:v>2.653</c:v>
                </c:pt>
                <c:pt idx="208">
                  <c:v>2.589</c:v>
                </c:pt>
                <c:pt idx="209">
                  <c:v>2.5310000000000001</c:v>
                </c:pt>
                <c:pt idx="210">
                  <c:v>2.4849999999999999</c:v>
                </c:pt>
                <c:pt idx="211">
                  <c:v>2.44</c:v>
                </c:pt>
                <c:pt idx="212">
                  <c:v>2.395</c:v>
                </c:pt>
                <c:pt idx="213">
                  <c:v>2.3620000000000001</c:v>
                </c:pt>
                <c:pt idx="214">
                  <c:v>2.327</c:v>
                </c:pt>
                <c:pt idx="215">
                  <c:v>2.2949999999999999</c:v>
                </c:pt>
                <c:pt idx="216">
                  <c:v>2.27</c:v>
                </c:pt>
                <c:pt idx="217">
                  <c:v>2.2469999999999999</c:v>
                </c:pt>
                <c:pt idx="218">
                  <c:v>2.2240000000000002</c:v>
                </c:pt>
                <c:pt idx="219">
                  <c:v>2.2040000000000002</c:v>
                </c:pt>
                <c:pt idx="220">
                  <c:v>2.1880000000000002</c:v>
                </c:pt>
                <c:pt idx="221">
                  <c:v>2.1720000000000002</c:v>
                </c:pt>
                <c:pt idx="222">
                  <c:v>2.1579999999999999</c:v>
                </c:pt>
                <c:pt idx="223">
                  <c:v>2.145</c:v>
                </c:pt>
                <c:pt idx="224">
                  <c:v>2.1349999999999998</c:v>
                </c:pt>
                <c:pt idx="225">
                  <c:v>2.1240000000000001</c:v>
                </c:pt>
                <c:pt idx="226">
                  <c:v>2.1150000000000002</c:v>
                </c:pt>
                <c:pt idx="227">
                  <c:v>2.1080000000000001</c:v>
                </c:pt>
                <c:pt idx="228">
                  <c:v>2.1019999999999999</c:v>
                </c:pt>
                <c:pt idx="229">
                  <c:v>2.093</c:v>
                </c:pt>
                <c:pt idx="230">
                  <c:v>2.0880000000000001</c:v>
                </c:pt>
                <c:pt idx="231">
                  <c:v>2.0840000000000001</c:v>
                </c:pt>
                <c:pt idx="232">
                  <c:v>2.0779999999999998</c:v>
                </c:pt>
                <c:pt idx="233">
                  <c:v>2.0750000000000002</c:v>
                </c:pt>
                <c:pt idx="234">
                  <c:v>2.0710000000000002</c:v>
                </c:pt>
                <c:pt idx="235">
                  <c:v>2.0670000000000002</c:v>
                </c:pt>
                <c:pt idx="236">
                  <c:v>2.0649999999999999</c:v>
                </c:pt>
                <c:pt idx="237">
                  <c:v>2.0619999999999998</c:v>
                </c:pt>
                <c:pt idx="238">
                  <c:v>2.0590000000000002</c:v>
                </c:pt>
                <c:pt idx="239">
                  <c:v>2.0579999999999998</c:v>
                </c:pt>
                <c:pt idx="240">
                  <c:v>2.0550000000000002</c:v>
                </c:pt>
                <c:pt idx="241">
                  <c:v>2.0529999999999999</c:v>
                </c:pt>
                <c:pt idx="242">
                  <c:v>2.0499999999999998</c:v>
                </c:pt>
                <c:pt idx="243">
                  <c:v>2.0499999999999998</c:v>
                </c:pt>
                <c:pt idx="244">
                  <c:v>2.0470000000000002</c:v>
                </c:pt>
                <c:pt idx="245">
                  <c:v>2.048</c:v>
                </c:pt>
                <c:pt idx="246">
                  <c:v>2.044</c:v>
                </c:pt>
                <c:pt idx="247">
                  <c:v>2.0449999999999999</c:v>
                </c:pt>
                <c:pt idx="248">
                  <c:v>2.0419999999999998</c:v>
                </c:pt>
                <c:pt idx="249">
                  <c:v>2.0419999999999998</c:v>
                </c:pt>
                <c:pt idx="250">
                  <c:v>2.0419999999999998</c:v>
                </c:pt>
                <c:pt idx="251">
                  <c:v>2.04</c:v>
                </c:pt>
                <c:pt idx="252">
                  <c:v>2.0379999999999998</c:v>
                </c:pt>
                <c:pt idx="253">
                  <c:v>2.0369999999999999</c:v>
                </c:pt>
                <c:pt idx="254">
                  <c:v>2.0369999999999999</c:v>
                </c:pt>
                <c:pt idx="255">
                  <c:v>2.0369999999999999</c:v>
                </c:pt>
                <c:pt idx="256">
                  <c:v>2.036</c:v>
                </c:pt>
                <c:pt idx="257">
                  <c:v>2.0339999999999998</c:v>
                </c:pt>
                <c:pt idx="258">
                  <c:v>2.0339999999999998</c:v>
                </c:pt>
                <c:pt idx="259">
                  <c:v>2.0329999999999999</c:v>
                </c:pt>
                <c:pt idx="260">
                  <c:v>2.0329999999999999</c:v>
                </c:pt>
                <c:pt idx="261">
                  <c:v>2.032</c:v>
                </c:pt>
                <c:pt idx="262">
                  <c:v>2.032</c:v>
                </c:pt>
                <c:pt idx="263">
                  <c:v>2.0299999999999998</c:v>
                </c:pt>
                <c:pt idx="264">
                  <c:v>2.0289999999999999</c:v>
                </c:pt>
                <c:pt idx="265">
                  <c:v>2.0289999999999999</c:v>
                </c:pt>
                <c:pt idx="266">
                  <c:v>2.028</c:v>
                </c:pt>
                <c:pt idx="267">
                  <c:v>2.0270000000000001</c:v>
                </c:pt>
                <c:pt idx="268">
                  <c:v>2.0270000000000001</c:v>
                </c:pt>
                <c:pt idx="269">
                  <c:v>2.0270000000000001</c:v>
                </c:pt>
                <c:pt idx="270">
                  <c:v>2.0249999999999999</c:v>
                </c:pt>
                <c:pt idx="271">
                  <c:v>2.0259999999999998</c:v>
                </c:pt>
                <c:pt idx="272">
                  <c:v>2.024</c:v>
                </c:pt>
                <c:pt idx="273">
                  <c:v>2.024</c:v>
                </c:pt>
                <c:pt idx="274">
                  <c:v>2.024</c:v>
                </c:pt>
                <c:pt idx="275">
                  <c:v>2.0219999999999998</c:v>
                </c:pt>
                <c:pt idx="276">
                  <c:v>2.0230000000000001</c:v>
                </c:pt>
                <c:pt idx="277">
                  <c:v>2.0209999999999999</c:v>
                </c:pt>
                <c:pt idx="278">
                  <c:v>2.0209999999999999</c:v>
                </c:pt>
                <c:pt idx="279">
                  <c:v>2.0209999999999999</c:v>
                </c:pt>
                <c:pt idx="280">
                  <c:v>2.0209999999999999</c:v>
                </c:pt>
                <c:pt idx="281">
                  <c:v>2.0190000000000001</c:v>
                </c:pt>
                <c:pt idx="282">
                  <c:v>2.0190000000000001</c:v>
                </c:pt>
                <c:pt idx="283">
                  <c:v>2.0179999999999998</c:v>
                </c:pt>
                <c:pt idx="284">
                  <c:v>2.0179999999999998</c:v>
                </c:pt>
                <c:pt idx="285">
                  <c:v>2.0169999999999999</c:v>
                </c:pt>
                <c:pt idx="286">
                  <c:v>2.0169999999999999</c:v>
                </c:pt>
                <c:pt idx="287">
                  <c:v>2.0169999999999999</c:v>
                </c:pt>
                <c:pt idx="288">
                  <c:v>2.0169999999999999</c:v>
                </c:pt>
                <c:pt idx="289">
                  <c:v>2.0150000000000001</c:v>
                </c:pt>
                <c:pt idx="290">
                  <c:v>2.0139999999999998</c:v>
                </c:pt>
                <c:pt idx="291">
                  <c:v>2.0139999999999998</c:v>
                </c:pt>
                <c:pt idx="292">
                  <c:v>2.0150000000000001</c:v>
                </c:pt>
                <c:pt idx="293">
                  <c:v>2.0129999999999999</c:v>
                </c:pt>
                <c:pt idx="294">
                  <c:v>2.0129999999999999</c:v>
                </c:pt>
                <c:pt idx="295">
                  <c:v>2.012</c:v>
                </c:pt>
                <c:pt idx="296">
                  <c:v>2.0139999999999998</c:v>
                </c:pt>
                <c:pt idx="297">
                  <c:v>2.0129999999999999</c:v>
                </c:pt>
                <c:pt idx="298">
                  <c:v>2.012</c:v>
                </c:pt>
                <c:pt idx="299">
                  <c:v>2.0129999999999999</c:v>
                </c:pt>
                <c:pt idx="300">
                  <c:v>2.012</c:v>
                </c:pt>
              </c:numCache>
            </c:numRef>
          </c:yVal>
          <c:smooth val="1"/>
        </c:ser>
        <c:ser>
          <c:idx val="1"/>
          <c:order val="1"/>
          <c:spPr>
            <a:ln w="19050" cap="rnd">
              <a:solidFill>
                <a:schemeClr val="tx1"/>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Sheet1!$K$1:$K$301</c:f>
              <c:numCache>
                <c:formatCode>General</c:formatCode>
                <c:ptCount val="301"/>
                <c:pt idx="0">
                  <c:v>5.1890000000000001</c:v>
                </c:pt>
                <c:pt idx="1">
                  <c:v>5.1669999999999998</c:v>
                </c:pt>
                <c:pt idx="2">
                  <c:v>5.1449999999999996</c:v>
                </c:pt>
                <c:pt idx="3">
                  <c:v>5.125</c:v>
                </c:pt>
                <c:pt idx="4">
                  <c:v>5.1070000000000002</c:v>
                </c:pt>
                <c:pt idx="5">
                  <c:v>5.0819999999999999</c:v>
                </c:pt>
                <c:pt idx="6">
                  <c:v>5.0659999999999998</c:v>
                </c:pt>
                <c:pt idx="7">
                  <c:v>5.0469999999999997</c:v>
                </c:pt>
                <c:pt idx="8">
                  <c:v>5.0259999999999998</c:v>
                </c:pt>
                <c:pt idx="9">
                  <c:v>5.0090000000000003</c:v>
                </c:pt>
                <c:pt idx="10">
                  <c:v>4.9909999999999997</c:v>
                </c:pt>
                <c:pt idx="11">
                  <c:v>4.9740000000000002</c:v>
                </c:pt>
                <c:pt idx="12">
                  <c:v>4.96</c:v>
                </c:pt>
                <c:pt idx="13">
                  <c:v>4.9450000000000003</c:v>
                </c:pt>
                <c:pt idx="14">
                  <c:v>4.9279999999999999</c:v>
                </c:pt>
                <c:pt idx="15">
                  <c:v>4.915</c:v>
                </c:pt>
                <c:pt idx="16">
                  <c:v>4.9009999999999998</c:v>
                </c:pt>
                <c:pt idx="17">
                  <c:v>4.8870000000000005</c:v>
                </c:pt>
                <c:pt idx="18">
                  <c:v>4.8730000000000002</c:v>
                </c:pt>
                <c:pt idx="19">
                  <c:v>4.8609999999999998</c:v>
                </c:pt>
                <c:pt idx="20">
                  <c:v>4.8479999999999999</c:v>
                </c:pt>
                <c:pt idx="21">
                  <c:v>4.8360000000000003</c:v>
                </c:pt>
                <c:pt idx="22">
                  <c:v>4.8250000000000002</c:v>
                </c:pt>
                <c:pt idx="23">
                  <c:v>4.8129999999999997</c:v>
                </c:pt>
                <c:pt idx="24">
                  <c:v>4.8019999999999996</c:v>
                </c:pt>
                <c:pt idx="25">
                  <c:v>4.79</c:v>
                </c:pt>
                <c:pt idx="26">
                  <c:v>4.7809999999999997</c:v>
                </c:pt>
                <c:pt idx="27">
                  <c:v>4.7699999999999996</c:v>
                </c:pt>
                <c:pt idx="28">
                  <c:v>4.76</c:v>
                </c:pt>
                <c:pt idx="29">
                  <c:v>4.75</c:v>
                </c:pt>
                <c:pt idx="30">
                  <c:v>4.742</c:v>
                </c:pt>
                <c:pt idx="31">
                  <c:v>4.7320000000000002</c:v>
                </c:pt>
                <c:pt idx="32">
                  <c:v>4.7249999999999996</c:v>
                </c:pt>
                <c:pt idx="33">
                  <c:v>4.7160000000000002</c:v>
                </c:pt>
                <c:pt idx="34">
                  <c:v>4.7089999999999996</c:v>
                </c:pt>
                <c:pt idx="35">
                  <c:v>4.7030000000000003</c:v>
                </c:pt>
                <c:pt idx="36">
                  <c:v>4.6959999999999997</c:v>
                </c:pt>
                <c:pt idx="37">
                  <c:v>4.6890000000000001</c:v>
                </c:pt>
                <c:pt idx="38">
                  <c:v>4.6829999999999998</c:v>
                </c:pt>
                <c:pt idx="39">
                  <c:v>4.6769999999999996</c:v>
                </c:pt>
                <c:pt idx="40">
                  <c:v>4.6719999999999997</c:v>
                </c:pt>
                <c:pt idx="41">
                  <c:v>4.6660000000000004</c:v>
                </c:pt>
                <c:pt idx="42">
                  <c:v>4.6609999999999996</c:v>
                </c:pt>
                <c:pt idx="43">
                  <c:v>4.6550000000000002</c:v>
                </c:pt>
                <c:pt idx="44">
                  <c:v>4.6509999999999998</c:v>
                </c:pt>
                <c:pt idx="45">
                  <c:v>4.6459999999999999</c:v>
                </c:pt>
                <c:pt idx="46">
                  <c:v>4.6399999999999997</c:v>
                </c:pt>
                <c:pt idx="47">
                  <c:v>4.6349999999999998</c:v>
                </c:pt>
                <c:pt idx="48">
                  <c:v>4.6310000000000002</c:v>
                </c:pt>
                <c:pt idx="49">
                  <c:v>4.6260000000000003</c:v>
                </c:pt>
                <c:pt idx="50">
                  <c:v>4.6219999999999999</c:v>
                </c:pt>
                <c:pt idx="51">
                  <c:v>4.6180000000000003</c:v>
                </c:pt>
                <c:pt idx="52">
                  <c:v>4.6150000000000002</c:v>
                </c:pt>
                <c:pt idx="53">
                  <c:v>4.6139999999999999</c:v>
                </c:pt>
                <c:pt idx="54">
                  <c:v>4.6120000000000001</c:v>
                </c:pt>
                <c:pt idx="55">
                  <c:v>4.6120000000000001</c:v>
                </c:pt>
                <c:pt idx="56">
                  <c:v>4.6129999999999995</c:v>
                </c:pt>
                <c:pt idx="57">
                  <c:v>4.6139999999999999</c:v>
                </c:pt>
                <c:pt idx="58">
                  <c:v>4.617</c:v>
                </c:pt>
                <c:pt idx="59">
                  <c:v>4.6210000000000004</c:v>
                </c:pt>
                <c:pt idx="60">
                  <c:v>4.625</c:v>
                </c:pt>
                <c:pt idx="61">
                  <c:v>4.63</c:v>
                </c:pt>
                <c:pt idx="62">
                  <c:v>4.6349999999999998</c:v>
                </c:pt>
                <c:pt idx="63">
                  <c:v>4.6420000000000003</c:v>
                </c:pt>
                <c:pt idx="64">
                  <c:v>4.6500000000000004</c:v>
                </c:pt>
                <c:pt idx="65">
                  <c:v>4.6580000000000004</c:v>
                </c:pt>
                <c:pt idx="66">
                  <c:v>4.6660000000000004</c:v>
                </c:pt>
                <c:pt idx="67">
                  <c:v>4.6749999999999998</c:v>
                </c:pt>
                <c:pt idx="68">
                  <c:v>4.6829999999999998</c:v>
                </c:pt>
                <c:pt idx="69">
                  <c:v>4.6909999999999998</c:v>
                </c:pt>
                <c:pt idx="70">
                  <c:v>4.7</c:v>
                </c:pt>
                <c:pt idx="71">
                  <c:v>4.7069999999999999</c:v>
                </c:pt>
                <c:pt idx="72">
                  <c:v>4.7130000000000001</c:v>
                </c:pt>
                <c:pt idx="73">
                  <c:v>4.718</c:v>
                </c:pt>
                <c:pt idx="74">
                  <c:v>4.7229999999999999</c:v>
                </c:pt>
                <c:pt idx="75">
                  <c:v>4.726</c:v>
                </c:pt>
                <c:pt idx="76">
                  <c:v>4.7290000000000001</c:v>
                </c:pt>
                <c:pt idx="77">
                  <c:v>4.7309999999999999</c:v>
                </c:pt>
                <c:pt idx="78">
                  <c:v>4.7320000000000002</c:v>
                </c:pt>
                <c:pt idx="79">
                  <c:v>4.734</c:v>
                </c:pt>
                <c:pt idx="80">
                  <c:v>4.7359999999999998</c:v>
                </c:pt>
                <c:pt idx="81">
                  <c:v>4.7389999999999999</c:v>
                </c:pt>
                <c:pt idx="82">
                  <c:v>4.7430000000000003</c:v>
                </c:pt>
                <c:pt idx="83">
                  <c:v>4.75</c:v>
                </c:pt>
                <c:pt idx="84">
                  <c:v>4.7560000000000002</c:v>
                </c:pt>
                <c:pt idx="85">
                  <c:v>4.7640000000000002</c:v>
                </c:pt>
                <c:pt idx="86">
                  <c:v>4.7759999999999998</c:v>
                </c:pt>
                <c:pt idx="87">
                  <c:v>4.7919999999999998</c:v>
                </c:pt>
                <c:pt idx="88">
                  <c:v>4.806</c:v>
                </c:pt>
                <c:pt idx="89">
                  <c:v>4.8230000000000004</c:v>
                </c:pt>
                <c:pt idx="90">
                  <c:v>4.8449999999999998</c:v>
                </c:pt>
                <c:pt idx="91">
                  <c:v>4.87</c:v>
                </c:pt>
                <c:pt idx="92">
                  <c:v>4.8929999999999998</c:v>
                </c:pt>
                <c:pt idx="93">
                  <c:v>4.9160000000000004</c:v>
                </c:pt>
                <c:pt idx="94">
                  <c:v>4.9509999999999996</c:v>
                </c:pt>
                <c:pt idx="95">
                  <c:v>4.984</c:v>
                </c:pt>
                <c:pt idx="96">
                  <c:v>5.0179999999999998</c:v>
                </c:pt>
                <c:pt idx="97">
                  <c:v>5.0519999999999996</c:v>
                </c:pt>
                <c:pt idx="98">
                  <c:v>5.0880000000000001</c:v>
                </c:pt>
                <c:pt idx="99">
                  <c:v>5.1219999999999999</c:v>
                </c:pt>
                <c:pt idx="100">
                  <c:v>5.1630000000000003</c:v>
                </c:pt>
                <c:pt idx="101">
                  <c:v>5.1989999999999998</c:v>
                </c:pt>
                <c:pt idx="102">
                  <c:v>5.2279999999999998</c:v>
                </c:pt>
                <c:pt idx="103">
                  <c:v>5.2629999999999999</c:v>
                </c:pt>
                <c:pt idx="104">
                  <c:v>5.2919999999999998</c:v>
                </c:pt>
                <c:pt idx="105">
                  <c:v>5.3179999999999996</c:v>
                </c:pt>
                <c:pt idx="106">
                  <c:v>5.3369999999999997</c:v>
                </c:pt>
                <c:pt idx="107">
                  <c:v>5.351</c:v>
                </c:pt>
                <c:pt idx="108">
                  <c:v>5.359</c:v>
                </c:pt>
                <c:pt idx="109">
                  <c:v>5.3639999999999999</c:v>
                </c:pt>
                <c:pt idx="110">
                  <c:v>5.3620000000000001</c:v>
                </c:pt>
                <c:pt idx="111">
                  <c:v>5.3570000000000002</c:v>
                </c:pt>
                <c:pt idx="112">
                  <c:v>5.3479999999999999</c:v>
                </c:pt>
                <c:pt idx="113">
                  <c:v>5.34</c:v>
                </c:pt>
                <c:pt idx="114">
                  <c:v>5.3280000000000003</c:v>
                </c:pt>
                <c:pt idx="115">
                  <c:v>5.319</c:v>
                </c:pt>
                <c:pt idx="116">
                  <c:v>5.3109999999999999</c:v>
                </c:pt>
                <c:pt idx="117">
                  <c:v>5.3029999999999999</c:v>
                </c:pt>
                <c:pt idx="118">
                  <c:v>5.2989999999999995</c:v>
                </c:pt>
                <c:pt idx="119">
                  <c:v>5.3010000000000002</c:v>
                </c:pt>
                <c:pt idx="120">
                  <c:v>5.3049999999999997</c:v>
                </c:pt>
                <c:pt idx="121">
                  <c:v>5.3149999999999995</c:v>
                </c:pt>
                <c:pt idx="122">
                  <c:v>5.3260000000000005</c:v>
                </c:pt>
                <c:pt idx="123">
                  <c:v>5.3449999999999998</c:v>
                </c:pt>
                <c:pt idx="124">
                  <c:v>5.367</c:v>
                </c:pt>
                <c:pt idx="125">
                  <c:v>5.3959999999999999</c:v>
                </c:pt>
                <c:pt idx="126">
                  <c:v>5.4239999999999995</c:v>
                </c:pt>
                <c:pt idx="127">
                  <c:v>5.4619999999999997</c:v>
                </c:pt>
                <c:pt idx="128">
                  <c:v>5.5090000000000003</c:v>
                </c:pt>
                <c:pt idx="129">
                  <c:v>5.548</c:v>
                </c:pt>
                <c:pt idx="130">
                  <c:v>5.5880000000000001</c:v>
                </c:pt>
                <c:pt idx="131">
                  <c:v>5.6429999999999998</c:v>
                </c:pt>
                <c:pt idx="132">
                  <c:v>5.7069999999999999</c:v>
                </c:pt>
                <c:pt idx="133">
                  <c:v>5.77</c:v>
                </c:pt>
                <c:pt idx="134">
                  <c:v>5.8330000000000002</c:v>
                </c:pt>
                <c:pt idx="135">
                  <c:v>5.9</c:v>
                </c:pt>
                <c:pt idx="136">
                  <c:v>5.9809999999999999</c:v>
                </c:pt>
                <c:pt idx="137">
                  <c:v>6.05</c:v>
                </c:pt>
                <c:pt idx="138">
                  <c:v>6.1110000000000007</c:v>
                </c:pt>
                <c:pt idx="139">
                  <c:v>6.1829999999999998</c:v>
                </c:pt>
                <c:pt idx="140">
                  <c:v>6.2560000000000002</c:v>
                </c:pt>
                <c:pt idx="141">
                  <c:v>6.3119999999999994</c:v>
                </c:pt>
                <c:pt idx="142">
                  <c:v>6.3620000000000001</c:v>
                </c:pt>
                <c:pt idx="143">
                  <c:v>6.3870000000000005</c:v>
                </c:pt>
                <c:pt idx="144">
                  <c:v>6.41</c:v>
                </c:pt>
                <c:pt idx="145">
                  <c:v>6.4190000000000005</c:v>
                </c:pt>
                <c:pt idx="146">
                  <c:v>6.4109999999999996</c:v>
                </c:pt>
                <c:pt idx="147">
                  <c:v>6.3979999999999997</c:v>
                </c:pt>
                <c:pt idx="148">
                  <c:v>6.375</c:v>
                </c:pt>
                <c:pt idx="149">
                  <c:v>6.3260000000000005</c:v>
                </c:pt>
                <c:pt idx="150">
                  <c:v>6.2679999999999998</c:v>
                </c:pt>
                <c:pt idx="151">
                  <c:v>6.1869999999999994</c:v>
                </c:pt>
                <c:pt idx="152">
                  <c:v>6.1189999999999998</c:v>
                </c:pt>
                <c:pt idx="153">
                  <c:v>6.056</c:v>
                </c:pt>
                <c:pt idx="154">
                  <c:v>5.9820000000000002</c:v>
                </c:pt>
                <c:pt idx="155">
                  <c:v>5.9180000000000001</c:v>
                </c:pt>
                <c:pt idx="156">
                  <c:v>5.8540000000000001</c:v>
                </c:pt>
                <c:pt idx="157">
                  <c:v>5.79</c:v>
                </c:pt>
                <c:pt idx="158">
                  <c:v>5.73</c:v>
                </c:pt>
                <c:pt idx="159">
                  <c:v>5.68</c:v>
                </c:pt>
                <c:pt idx="160">
                  <c:v>5.64</c:v>
                </c:pt>
                <c:pt idx="161">
                  <c:v>5.5990000000000002</c:v>
                </c:pt>
                <c:pt idx="162">
                  <c:v>5.5659999999999998</c:v>
                </c:pt>
                <c:pt idx="163">
                  <c:v>5.5419999999999998</c:v>
                </c:pt>
                <c:pt idx="164">
                  <c:v>5.5250000000000004</c:v>
                </c:pt>
                <c:pt idx="165">
                  <c:v>5.5110000000000001</c:v>
                </c:pt>
                <c:pt idx="166">
                  <c:v>5.5039999999999996</c:v>
                </c:pt>
                <c:pt idx="167">
                  <c:v>5.5060000000000002</c:v>
                </c:pt>
                <c:pt idx="168">
                  <c:v>5.51</c:v>
                </c:pt>
                <c:pt idx="169">
                  <c:v>5.5220000000000002</c:v>
                </c:pt>
                <c:pt idx="170">
                  <c:v>5.5419999999999998</c:v>
                </c:pt>
                <c:pt idx="171">
                  <c:v>5.5720000000000001</c:v>
                </c:pt>
                <c:pt idx="172">
                  <c:v>5.6020000000000003</c:v>
                </c:pt>
                <c:pt idx="173">
                  <c:v>5.6509999999999998</c:v>
                </c:pt>
                <c:pt idx="174">
                  <c:v>5.6909999999999998</c:v>
                </c:pt>
                <c:pt idx="175">
                  <c:v>5.7460000000000004</c:v>
                </c:pt>
                <c:pt idx="176">
                  <c:v>5.8090000000000002</c:v>
                </c:pt>
                <c:pt idx="177">
                  <c:v>5.8659999999999997</c:v>
                </c:pt>
                <c:pt idx="178">
                  <c:v>5.9290000000000003</c:v>
                </c:pt>
                <c:pt idx="179">
                  <c:v>5.9909999999999997</c:v>
                </c:pt>
                <c:pt idx="180">
                  <c:v>6.0670000000000002</c:v>
                </c:pt>
                <c:pt idx="181">
                  <c:v>6.1269999999999998</c:v>
                </c:pt>
                <c:pt idx="182">
                  <c:v>6.1769999999999996</c:v>
                </c:pt>
                <c:pt idx="183">
                  <c:v>6.2240000000000002</c:v>
                </c:pt>
                <c:pt idx="184">
                  <c:v>6.2799999999999994</c:v>
                </c:pt>
                <c:pt idx="185">
                  <c:v>6.3029999999999999</c:v>
                </c:pt>
                <c:pt idx="186">
                  <c:v>6.3159999999999998</c:v>
                </c:pt>
                <c:pt idx="187">
                  <c:v>6.3029999999999999</c:v>
                </c:pt>
                <c:pt idx="188">
                  <c:v>6.3</c:v>
                </c:pt>
                <c:pt idx="189">
                  <c:v>6.25</c:v>
                </c:pt>
                <c:pt idx="190">
                  <c:v>6.2110000000000003</c:v>
                </c:pt>
                <c:pt idx="191">
                  <c:v>6.1479999999999997</c:v>
                </c:pt>
                <c:pt idx="192">
                  <c:v>6.0709999999999997</c:v>
                </c:pt>
                <c:pt idx="193">
                  <c:v>5.9809999999999999</c:v>
                </c:pt>
                <c:pt idx="194">
                  <c:v>5.88</c:v>
                </c:pt>
                <c:pt idx="195">
                  <c:v>5.7839999999999998</c:v>
                </c:pt>
                <c:pt idx="196">
                  <c:v>5.6660000000000004</c:v>
                </c:pt>
                <c:pt idx="197">
                  <c:v>5.5549999999999997</c:v>
                </c:pt>
                <c:pt idx="198">
                  <c:v>5.4470000000000001</c:v>
                </c:pt>
                <c:pt idx="199">
                  <c:v>5.3449999999999998</c:v>
                </c:pt>
                <c:pt idx="200">
                  <c:v>5.2370000000000001</c:v>
                </c:pt>
                <c:pt idx="201">
                  <c:v>5.1240000000000006</c:v>
                </c:pt>
                <c:pt idx="202">
                  <c:v>5.0369999999999999</c:v>
                </c:pt>
                <c:pt idx="203">
                  <c:v>4.95</c:v>
                </c:pt>
                <c:pt idx="204">
                  <c:v>4.8639999999999999</c:v>
                </c:pt>
                <c:pt idx="205">
                  <c:v>4.7889999999999997</c:v>
                </c:pt>
                <c:pt idx="206">
                  <c:v>4.726</c:v>
                </c:pt>
                <c:pt idx="207">
                  <c:v>4.6530000000000005</c:v>
                </c:pt>
                <c:pt idx="208">
                  <c:v>4.5890000000000004</c:v>
                </c:pt>
                <c:pt idx="209">
                  <c:v>4.5309999999999997</c:v>
                </c:pt>
                <c:pt idx="210">
                  <c:v>4.4850000000000003</c:v>
                </c:pt>
                <c:pt idx="211">
                  <c:v>4.4400000000000004</c:v>
                </c:pt>
                <c:pt idx="212">
                  <c:v>4.3949999999999996</c:v>
                </c:pt>
                <c:pt idx="213">
                  <c:v>4.3620000000000001</c:v>
                </c:pt>
                <c:pt idx="214">
                  <c:v>4.327</c:v>
                </c:pt>
                <c:pt idx="215">
                  <c:v>4.2949999999999999</c:v>
                </c:pt>
                <c:pt idx="216">
                  <c:v>4.2699999999999996</c:v>
                </c:pt>
                <c:pt idx="217">
                  <c:v>4.2469999999999999</c:v>
                </c:pt>
                <c:pt idx="218">
                  <c:v>4.2240000000000002</c:v>
                </c:pt>
                <c:pt idx="219">
                  <c:v>4.2039999999999997</c:v>
                </c:pt>
                <c:pt idx="220">
                  <c:v>4.1879999999999997</c:v>
                </c:pt>
                <c:pt idx="221">
                  <c:v>4.1719999999999997</c:v>
                </c:pt>
                <c:pt idx="222">
                  <c:v>4.1580000000000004</c:v>
                </c:pt>
                <c:pt idx="223">
                  <c:v>4.1449999999999996</c:v>
                </c:pt>
                <c:pt idx="224">
                  <c:v>4.1349999999999998</c:v>
                </c:pt>
                <c:pt idx="225">
                  <c:v>4.1239999999999997</c:v>
                </c:pt>
                <c:pt idx="226">
                  <c:v>4.1150000000000002</c:v>
                </c:pt>
                <c:pt idx="227">
                  <c:v>4.1079999999999997</c:v>
                </c:pt>
                <c:pt idx="228">
                  <c:v>4.1020000000000003</c:v>
                </c:pt>
                <c:pt idx="229">
                  <c:v>4.093</c:v>
                </c:pt>
                <c:pt idx="230">
                  <c:v>4.0880000000000001</c:v>
                </c:pt>
                <c:pt idx="231">
                  <c:v>4.0839999999999996</c:v>
                </c:pt>
                <c:pt idx="232">
                  <c:v>4.0780000000000003</c:v>
                </c:pt>
                <c:pt idx="233">
                  <c:v>4.0750000000000002</c:v>
                </c:pt>
                <c:pt idx="234">
                  <c:v>4.0709999999999997</c:v>
                </c:pt>
                <c:pt idx="235">
                  <c:v>4.0670000000000002</c:v>
                </c:pt>
                <c:pt idx="236">
                  <c:v>4.0650000000000004</c:v>
                </c:pt>
                <c:pt idx="237">
                  <c:v>4.0620000000000003</c:v>
                </c:pt>
                <c:pt idx="238">
                  <c:v>4.0590000000000002</c:v>
                </c:pt>
                <c:pt idx="239">
                  <c:v>4.0579999999999998</c:v>
                </c:pt>
                <c:pt idx="240">
                  <c:v>4.0549999999999997</c:v>
                </c:pt>
                <c:pt idx="241">
                  <c:v>4.0529999999999999</c:v>
                </c:pt>
                <c:pt idx="242">
                  <c:v>4.05</c:v>
                </c:pt>
                <c:pt idx="243">
                  <c:v>4.05</c:v>
                </c:pt>
                <c:pt idx="244">
                  <c:v>4.0469999999999997</c:v>
                </c:pt>
                <c:pt idx="245">
                  <c:v>4.048</c:v>
                </c:pt>
                <c:pt idx="246">
                  <c:v>4.0439999999999996</c:v>
                </c:pt>
                <c:pt idx="247">
                  <c:v>4.0449999999999999</c:v>
                </c:pt>
                <c:pt idx="248">
                  <c:v>4.0419999999999998</c:v>
                </c:pt>
                <c:pt idx="249">
                  <c:v>4.0419999999999998</c:v>
                </c:pt>
                <c:pt idx="250">
                  <c:v>4.0419999999999998</c:v>
                </c:pt>
                <c:pt idx="251">
                  <c:v>4.04</c:v>
                </c:pt>
                <c:pt idx="252">
                  <c:v>4.0380000000000003</c:v>
                </c:pt>
                <c:pt idx="253">
                  <c:v>4.0369999999999999</c:v>
                </c:pt>
                <c:pt idx="254">
                  <c:v>4.0369999999999999</c:v>
                </c:pt>
                <c:pt idx="255">
                  <c:v>4.0369999999999999</c:v>
                </c:pt>
                <c:pt idx="256">
                  <c:v>4.0359999999999996</c:v>
                </c:pt>
                <c:pt idx="257">
                  <c:v>4.0339999999999998</c:v>
                </c:pt>
                <c:pt idx="258">
                  <c:v>4.0339999999999998</c:v>
                </c:pt>
                <c:pt idx="259">
                  <c:v>4.0330000000000004</c:v>
                </c:pt>
                <c:pt idx="260">
                  <c:v>4.0330000000000004</c:v>
                </c:pt>
                <c:pt idx="261">
                  <c:v>4.032</c:v>
                </c:pt>
                <c:pt idx="262">
                  <c:v>4.032</c:v>
                </c:pt>
                <c:pt idx="263">
                  <c:v>4.03</c:v>
                </c:pt>
                <c:pt idx="264">
                  <c:v>4.0289999999999999</c:v>
                </c:pt>
                <c:pt idx="265">
                  <c:v>4.0289999999999999</c:v>
                </c:pt>
                <c:pt idx="266">
                  <c:v>4.0279999999999996</c:v>
                </c:pt>
                <c:pt idx="267">
                  <c:v>4.0270000000000001</c:v>
                </c:pt>
                <c:pt idx="268">
                  <c:v>4.0270000000000001</c:v>
                </c:pt>
                <c:pt idx="269">
                  <c:v>4.0270000000000001</c:v>
                </c:pt>
                <c:pt idx="270">
                  <c:v>4.0250000000000004</c:v>
                </c:pt>
                <c:pt idx="271">
                  <c:v>4.0259999999999998</c:v>
                </c:pt>
                <c:pt idx="272">
                  <c:v>4.024</c:v>
                </c:pt>
                <c:pt idx="273">
                  <c:v>4.024</c:v>
                </c:pt>
                <c:pt idx="274">
                  <c:v>4.024</c:v>
                </c:pt>
                <c:pt idx="275">
                  <c:v>4.0220000000000002</c:v>
                </c:pt>
                <c:pt idx="276">
                  <c:v>4.0229999999999997</c:v>
                </c:pt>
                <c:pt idx="277">
                  <c:v>4.0209999999999999</c:v>
                </c:pt>
                <c:pt idx="278">
                  <c:v>4.0209999999999999</c:v>
                </c:pt>
                <c:pt idx="279">
                  <c:v>4.0209999999999999</c:v>
                </c:pt>
                <c:pt idx="280">
                  <c:v>4.0209999999999999</c:v>
                </c:pt>
                <c:pt idx="281">
                  <c:v>4.0190000000000001</c:v>
                </c:pt>
                <c:pt idx="282">
                  <c:v>4.0190000000000001</c:v>
                </c:pt>
                <c:pt idx="283">
                  <c:v>4.0179999999999998</c:v>
                </c:pt>
                <c:pt idx="284">
                  <c:v>4.0179999999999998</c:v>
                </c:pt>
                <c:pt idx="285">
                  <c:v>4.0170000000000003</c:v>
                </c:pt>
                <c:pt idx="286">
                  <c:v>4.0170000000000003</c:v>
                </c:pt>
                <c:pt idx="287">
                  <c:v>4.0170000000000003</c:v>
                </c:pt>
                <c:pt idx="288">
                  <c:v>4.0170000000000003</c:v>
                </c:pt>
                <c:pt idx="289">
                  <c:v>4.0149999999999997</c:v>
                </c:pt>
                <c:pt idx="290">
                  <c:v>4.0140000000000002</c:v>
                </c:pt>
                <c:pt idx="291">
                  <c:v>4.0140000000000002</c:v>
                </c:pt>
                <c:pt idx="292">
                  <c:v>4.0149999999999997</c:v>
                </c:pt>
                <c:pt idx="293">
                  <c:v>4.0129999999999999</c:v>
                </c:pt>
                <c:pt idx="294">
                  <c:v>4.0129999999999999</c:v>
                </c:pt>
                <c:pt idx="295">
                  <c:v>4.0119999999999996</c:v>
                </c:pt>
                <c:pt idx="296">
                  <c:v>4.0140000000000002</c:v>
                </c:pt>
                <c:pt idx="297">
                  <c:v>4.0129999999999999</c:v>
                </c:pt>
                <c:pt idx="298">
                  <c:v>4.0119999999999996</c:v>
                </c:pt>
                <c:pt idx="299">
                  <c:v>4.0129999999999999</c:v>
                </c:pt>
                <c:pt idx="300">
                  <c:v>4.0119999999999996</c:v>
                </c:pt>
              </c:numCache>
            </c:numRef>
          </c:yVal>
          <c:smooth val="1"/>
        </c:ser>
        <c:ser>
          <c:idx val="2"/>
          <c:order val="2"/>
          <c:spPr>
            <a:ln w="19050" cap="rnd">
              <a:solidFill>
                <a:schemeClr val="tx1"/>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Sheet1!$L$1:$L$301</c:f>
              <c:numCache>
                <c:formatCode>General</c:formatCode>
                <c:ptCount val="301"/>
                <c:pt idx="0">
                  <c:v>7.1850000000000005</c:v>
                </c:pt>
                <c:pt idx="1">
                  <c:v>7.1630000000000003</c:v>
                </c:pt>
                <c:pt idx="2">
                  <c:v>7.1419999999999995</c:v>
                </c:pt>
                <c:pt idx="3">
                  <c:v>7.12</c:v>
                </c:pt>
                <c:pt idx="4">
                  <c:v>7.1020000000000003</c:v>
                </c:pt>
                <c:pt idx="5">
                  <c:v>7.08</c:v>
                </c:pt>
                <c:pt idx="6">
                  <c:v>7.0640000000000001</c:v>
                </c:pt>
                <c:pt idx="7">
                  <c:v>7.0469999999999997</c:v>
                </c:pt>
                <c:pt idx="8">
                  <c:v>7.0259999999999998</c:v>
                </c:pt>
                <c:pt idx="9">
                  <c:v>7.0090000000000003</c:v>
                </c:pt>
                <c:pt idx="10">
                  <c:v>6.9909999999999997</c:v>
                </c:pt>
                <c:pt idx="11">
                  <c:v>6.9740000000000002</c:v>
                </c:pt>
                <c:pt idx="12">
                  <c:v>6.96</c:v>
                </c:pt>
                <c:pt idx="13">
                  <c:v>6.9450000000000003</c:v>
                </c:pt>
                <c:pt idx="14">
                  <c:v>6.9279999999999999</c:v>
                </c:pt>
                <c:pt idx="15">
                  <c:v>6.915</c:v>
                </c:pt>
                <c:pt idx="16">
                  <c:v>6.9009999999999998</c:v>
                </c:pt>
                <c:pt idx="17">
                  <c:v>6.8870000000000005</c:v>
                </c:pt>
                <c:pt idx="18">
                  <c:v>6.8730000000000002</c:v>
                </c:pt>
                <c:pt idx="19">
                  <c:v>6.8609999999999998</c:v>
                </c:pt>
                <c:pt idx="20">
                  <c:v>6.8479999999999999</c:v>
                </c:pt>
                <c:pt idx="21">
                  <c:v>6.8360000000000003</c:v>
                </c:pt>
                <c:pt idx="22">
                  <c:v>6.8250000000000002</c:v>
                </c:pt>
                <c:pt idx="23">
                  <c:v>6.8129999999999997</c:v>
                </c:pt>
                <c:pt idx="24">
                  <c:v>6.8019999999999996</c:v>
                </c:pt>
                <c:pt idx="25">
                  <c:v>6.79</c:v>
                </c:pt>
                <c:pt idx="26">
                  <c:v>6.7809999999999997</c:v>
                </c:pt>
                <c:pt idx="27">
                  <c:v>6.77</c:v>
                </c:pt>
                <c:pt idx="28">
                  <c:v>6.76</c:v>
                </c:pt>
                <c:pt idx="29">
                  <c:v>6.75</c:v>
                </c:pt>
                <c:pt idx="30">
                  <c:v>6.742</c:v>
                </c:pt>
                <c:pt idx="31">
                  <c:v>6.7320000000000002</c:v>
                </c:pt>
                <c:pt idx="32">
                  <c:v>6.7249999999999996</c:v>
                </c:pt>
                <c:pt idx="33">
                  <c:v>6.7160000000000002</c:v>
                </c:pt>
                <c:pt idx="34">
                  <c:v>6.7089999999999996</c:v>
                </c:pt>
                <c:pt idx="35">
                  <c:v>6.7030000000000003</c:v>
                </c:pt>
                <c:pt idx="36">
                  <c:v>6.694</c:v>
                </c:pt>
                <c:pt idx="37">
                  <c:v>6.6870000000000003</c:v>
                </c:pt>
                <c:pt idx="38">
                  <c:v>6.6829999999999998</c:v>
                </c:pt>
                <c:pt idx="39">
                  <c:v>6.6769999999999996</c:v>
                </c:pt>
                <c:pt idx="40">
                  <c:v>6.6719999999999997</c:v>
                </c:pt>
                <c:pt idx="41">
                  <c:v>6.6660000000000004</c:v>
                </c:pt>
                <c:pt idx="42">
                  <c:v>6.6609999999999996</c:v>
                </c:pt>
                <c:pt idx="43">
                  <c:v>6.6550000000000002</c:v>
                </c:pt>
                <c:pt idx="44">
                  <c:v>6.6509999999999998</c:v>
                </c:pt>
                <c:pt idx="45">
                  <c:v>6.6459999999999999</c:v>
                </c:pt>
                <c:pt idx="46">
                  <c:v>6.64</c:v>
                </c:pt>
                <c:pt idx="47">
                  <c:v>6.6349999999999998</c:v>
                </c:pt>
                <c:pt idx="48">
                  <c:v>6.6310000000000002</c:v>
                </c:pt>
                <c:pt idx="49">
                  <c:v>6.6260000000000003</c:v>
                </c:pt>
                <c:pt idx="50">
                  <c:v>6.6219999999999999</c:v>
                </c:pt>
                <c:pt idx="51">
                  <c:v>6.6180000000000003</c:v>
                </c:pt>
                <c:pt idx="52">
                  <c:v>6.6150000000000002</c:v>
                </c:pt>
                <c:pt idx="53">
                  <c:v>6.6139999999999999</c:v>
                </c:pt>
                <c:pt idx="54">
                  <c:v>6.6120000000000001</c:v>
                </c:pt>
                <c:pt idx="55">
                  <c:v>6.6120000000000001</c:v>
                </c:pt>
                <c:pt idx="56">
                  <c:v>6.6129999999999995</c:v>
                </c:pt>
                <c:pt idx="57">
                  <c:v>6.6139999999999999</c:v>
                </c:pt>
                <c:pt idx="58">
                  <c:v>6.617</c:v>
                </c:pt>
                <c:pt idx="59">
                  <c:v>6.6210000000000004</c:v>
                </c:pt>
                <c:pt idx="60">
                  <c:v>6.625</c:v>
                </c:pt>
                <c:pt idx="61">
                  <c:v>6.63</c:v>
                </c:pt>
                <c:pt idx="62">
                  <c:v>6.6349999999999998</c:v>
                </c:pt>
                <c:pt idx="63">
                  <c:v>6.6420000000000003</c:v>
                </c:pt>
                <c:pt idx="64">
                  <c:v>6.65</c:v>
                </c:pt>
                <c:pt idx="65">
                  <c:v>6.6580000000000004</c:v>
                </c:pt>
                <c:pt idx="66">
                  <c:v>6.6660000000000004</c:v>
                </c:pt>
                <c:pt idx="67">
                  <c:v>6.6749999999999998</c:v>
                </c:pt>
                <c:pt idx="68">
                  <c:v>6.6829999999999998</c:v>
                </c:pt>
                <c:pt idx="69">
                  <c:v>6.6909999999999998</c:v>
                </c:pt>
                <c:pt idx="70">
                  <c:v>6.7</c:v>
                </c:pt>
                <c:pt idx="71">
                  <c:v>6.7069999999999999</c:v>
                </c:pt>
                <c:pt idx="72">
                  <c:v>6.7130000000000001</c:v>
                </c:pt>
                <c:pt idx="73">
                  <c:v>6.718</c:v>
                </c:pt>
                <c:pt idx="74">
                  <c:v>6.7229999999999999</c:v>
                </c:pt>
                <c:pt idx="75">
                  <c:v>6.726</c:v>
                </c:pt>
                <c:pt idx="76">
                  <c:v>6.7290000000000001</c:v>
                </c:pt>
                <c:pt idx="77">
                  <c:v>6.7309999999999999</c:v>
                </c:pt>
                <c:pt idx="78">
                  <c:v>6.7320000000000002</c:v>
                </c:pt>
                <c:pt idx="79">
                  <c:v>6.734</c:v>
                </c:pt>
                <c:pt idx="80">
                  <c:v>6.7359999999999998</c:v>
                </c:pt>
                <c:pt idx="81">
                  <c:v>6.7389999999999999</c:v>
                </c:pt>
                <c:pt idx="82">
                  <c:v>6.7430000000000003</c:v>
                </c:pt>
                <c:pt idx="83">
                  <c:v>6.75</c:v>
                </c:pt>
                <c:pt idx="84">
                  <c:v>6.7560000000000002</c:v>
                </c:pt>
                <c:pt idx="85">
                  <c:v>6.7640000000000002</c:v>
                </c:pt>
                <c:pt idx="86">
                  <c:v>6.7759999999999998</c:v>
                </c:pt>
                <c:pt idx="87">
                  <c:v>6.7919999999999998</c:v>
                </c:pt>
                <c:pt idx="88">
                  <c:v>6.806</c:v>
                </c:pt>
                <c:pt idx="89">
                  <c:v>6.8230000000000004</c:v>
                </c:pt>
                <c:pt idx="90">
                  <c:v>6.8449999999999998</c:v>
                </c:pt>
                <c:pt idx="91">
                  <c:v>6.87</c:v>
                </c:pt>
                <c:pt idx="92">
                  <c:v>6.8929999999999998</c:v>
                </c:pt>
                <c:pt idx="93">
                  <c:v>6.9160000000000004</c:v>
                </c:pt>
                <c:pt idx="94">
                  <c:v>6.9509999999999996</c:v>
                </c:pt>
                <c:pt idx="95">
                  <c:v>6.984</c:v>
                </c:pt>
                <c:pt idx="96">
                  <c:v>7.0179999999999998</c:v>
                </c:pt>
                <c:pt idx="97">
                  <c:v>7.0519999999999996</c:v>
                </c:pt>
                <c:pt idx="98">
                  <c:v>7.0880000000000001</c:v>
                </c:pt>
                <c:pt idx="99">
                  <c:v>7.1219999999999999</c:v>
                </c:pt>
                <c:pt idx="100">
                  <c:v>7.1630000000000003</c:v>
                </c:pt>
                <c:pt idx="101">
                  <c:v>7.1989999999999998</c:v>
                </c:pt>
                <c:pt idx="102">
                  <c:v>7.2279999999999998</c:v>
                </c:pt>
                <c:pt idx="103">
                  <c:v>7.2629999999999999</c:v>
                </c:pt>
                <c:pt idx="104">
                  <c:v>7.2919999999999998</c:v>
                </c:pt>
                <c:pt idx="105">
                  <c:v>7.3179999999999996</c:v>
                </c:pt>
                <c:pt idx="106">
                  <c:v>7.3360000000000003</c:v>
                </c:pt>
                <c:pt idx="107">
                  <c:v>7.351</c:v>
                </c:pt>
                <c:pt idx="108">
                  <c:v>7.359</c:v>
                </c:pt>
                <c:pt idx="109">
                  <c:v>7.3639999999999999</c:v>
                </c:pt>
                <c:pt idx="110">
                  <c:v>7.3609999999999998</c:v>
                </c:pt>
                <c:pt idx="111">
                  <c:v>7.3570000000000002</c:v>
                </c:pt>
                <c:pt idx="112">
                  <c:v>7.3469999999999995</c:v>
                </c:pt>
                <c:pt idx="113">
                  <c:v>7.34</c:v>
                </c:pt>
                <c:pt idx="114">
                  <c:v>7.3280000000000003</c:v>
                </c:pt>
                <c:pt idx="115">
                  <c:v>7.319</c:v>
                </c:pt>
                <c:pt idx="116">
                  <c:v>7.3109999999999999</c:v>
                </c:pt>
                <c:pt idx="117">
                  <c:v>7.3029999999999999</c:v>
                </c:pt>
                <c:pt idx="118">
                  <c:v>7.2989999999999995</c:v>
                </c:pt>
                <c:pt idx="119">
                  <c:v>7.3010000000000002</c:v>
                </c:pt>
                <c:pt idx="120">
                  <c:v>7.3049999999999997</c:v>
                </c:pt>
                <c:pt idx="121">
                  <c:v>7.3149999999999995</c:v>
                </c:pt>
                <c:pt idx="122">
                  <c:v>7.3260000000000005</c:v>
                </c:pt>
                <c:pt idx="123">
                  <c:v>7.3449999999999998</c:v>
                </c:pt>
                <c:pt idx="124">
                  <c:v>7.367</c:v>
                </c:pt>
                <c:pt idx="125">
                  <c:v>7.3959999999999999</c:v>
                </c:pt>
                <c:pt idx="126">
                  <c:v>7.4239999999999995</c:v>
                </c:pt>
                <c:pt idx="127">
                  <c:v>7.4619999999999997</c:v>
                </c:pt>
                <c:pt idx="128">
                  <c:v>7.5090000000000003</c:v>
                </c:pt>
                <c:pt idx="129">
                  <c:v>7.548</c:v>
                </c:pt>
                <c:pt idx="130">
                  <c:v>7.5880000000000001</c:v>
                </c:pt>
                <c:pt idx="131">
                  <c:v>7.6429999999999998</c:v>
                </c:pt>
                <c:pt idx="132">
                  <c:v>7.7069999999999999</c:v>
                </c:pt>
                <c:pt idx="133">
                  <c:v>7.77</c:v>
                </c:pt>
                <c:pt idx="134">
                  <c:v>7.8330000000000002</c:v>
                </c:pt>
                <c:pt idx="135">
                  <c:v>7.9</c:v>
                </c:pt>
                <c:pt idx="136">
                  <c:v>7.9809999999999999</c:v>
                </c:pt>
                <c:pt idx="137">
                  <c:v>8.0500000000000007</c:v>
                </c:pt>
                <c:pt idx="138">
                  <c:v>8.1110000000000007</c:v>
                </c:pt>
                <c:pt idx="139">
                  <c:v>8.1829999999999998</c:v>
                </c:pt>
                <c:pt idx="140">
                  <c:v>8.2560000000000002</c:v>
                </c:pt>
                <c:pt idx="141">
                  <c:v>8.3119999999999994</c:v>
                </c:pt>
                <c:pt idx="142">
                  <c:v>8.3620000000000001</c:v>
                </c:pt>
                <c:pt idx="143">
                  <c:v>8.3870000000000005</c:v>
                </c:pt>
                <c:pt idx="144">
                  <c:v>8.41</c:v>
                </c:pt>
                <c:pt idx="145">
                  <c:v>8.4190000000000005</c:v>
                </c:pt>
                <c:pt idx="146">
                  <c:v>8.41</c:v>
                </c:pt>
                <c:pt idx="147">
                  <c:v>8.3970000000000002</c:v>
                </c:pt>
                <c:pt idx="148">
                  <c:v>8.375</c:v>
                </c:pt>
                <c:pt idx="149">
                  <c:v>8.3260000000000005</c:v>
                </c:pt>
                <c:pt idx="150">
                  <c:v>8.2680000000000007</c:v>
                </c:pt>
                <c:pt idx="151">
                  <c:v>8.1869999999999994</c:v>
                </c:pt>
                <c:pt idx="152">
                  <c:v>8.1189999999999998</c:v>
                </c:pt>
                <c:pt idx="153">
                  <c:v>8.0560000000000009</c:v>
                </c:pt>
                <c:pt idx="154">
                  <c:v>7.9820000000000002</c:v>
                </c:pt>
                <c:pt idx="155">
                  <c:v>7.9180000000000001</c:v>
                </c:pt>
                <c:pt idx="156">
                  <c:v>7.8540000000000001</c:v>
                </c:pt>
                <c:pt idx="157">
                  <c:v>7.79</c:v>
                </c:pt>
                <c:pt idx="158">
                  <c:v>7.73</c:v>
                </c:pt>
                <c:pt idx="159">
                  <c:v>7.68</c:v>
                </c:pt>
                <c:pt idx="160">
                  <c:v>7.64</c:v>
                </c:pt>
                <c:pt idx="161">
                  <c:v>7.5990000000000002</c:v>
                </c:pt>
                <c:pt idx="162">
                  <c:v>7.5659999999999998</c:v>
                </c:pt>
                <c:pt idx="163">
                  <c:v>7.5419999999999998</c:v>
                </c:pt>
                <c:pt idx="164">
                  <c:v>7.5250000000000004</c:v>
                </c:pt>
                <c:pt idx="165">
                  <c:v>7.5110000000000001</c:v>
                </c:pt>
                <c:pt idx="166">
                  <c:v>7.5039999999999996</c:v>
                </c:pt>
                <c:pt idx="167">
                  <c:v>7.5060000000000002</c:v>
                </c:pt>
                <c:pt idx="168">
                  <c:v>7.51</c:v>
                </c:pt>
                <c:pt idx="169">
                  <c:v>7.5220000000000002</c:v>
                </c:pt>
                <c:pt idx="170">
                  <c:v>7.5419999999999998</c:v>
                </c:pt>
                <c:pt idx="171">
                  <c:v>7.5720000000000001</c:v>
                </c:pt>
                <c:pt idx="172">
                  <c:v>7.6020000000000003</c:v>
                </c:pt>
                <c:pt idx="173">
                  <c:v>7.6509999999999998</c:v>
                </c:pt>
                <c:pt idx="174">
                  <c:v>7.6909999999999998</c:v>
                </c:pt>
                <c:pt idx="175">
                  <c:v>7.7460000000000004</c:v>
                </c:pt>
                <c:pt idx="176">
                  <c:v>7.8090000000000002</c:v>
                </c:pt>
                <c:pt idx="177">
                  <c:v>7.8659999999999997</c:v>
                </c:pt>
                <c:pt idx="178">
                  <c:v>7.9290000000000003</c:v>
                </c:pt>
                <c:pt idx="179">
                  <c:v>7.9909999999999997</c:v>
                </c:pt>
                <c:pt idx="180">
                  <c:v>8.0670000000000002</c:v>
                </c:pt>
                <c:pt idx="181">
                  <c:v>8.1269999999999989</c:v>
                </c:pt>
                <c:pt idx="182">
                  <c:v>8.1769999999999996</c:v>
                </c:pt>
                <c:pt idx="183">
                  <c:v>8.2240000000000002</c:v>
                </c:pt>
                <c:pt idx="184">
                  <c:v>8.2799999999999994</c:v>
                </c:pt>
                <c:pt idx="185">
                  <c:v>8.3079999999999998</c:v>
                </c:pt>
                <c:pt idx="186">
                  <c:v>8.3159999999999989</c:v>
                </c:pt>
                <c:pt idx="187">
                  <c:v>8.3030000000000008</c:v>
                </c:pt>
                <c:pt idx="188">
                  <c:v>8.2899999999999991</c:v>
                </c:pt>
                <c:pt idx="189">
                  <c:v>8.25</c:v>
                </c:pt>
                <c:pt idx="190">
                  <c:v>8.2110000000000003</c:v>
                </c:pt>
                <c:pt idx="191">
                  <c:v>8.1479999999999997</c:v>
                </c:pt>
                <c:pt idx="192">
                  <c:v>8.0709999999999997</c:v>
                </c:pt>
                <c:pt idx="193">
                  <c:v>7.9809999999999999</c:v>
                </c:pt>
                <c:pt idx="194">
                  <c:v>7.88</c:v>
                </c:pt>
                <c:pt idx="195">
                  <c:v>7.7839999999999998</c:v>
                </c:pt>
                <c:pt idx="196">
                  <c:v>7.6660000000000004</c:v>
                </c:pt>
                <c:pt idx="197">
                  <c:v>7.5549999999999997</c:v>
                </c:pt>
                <c:pt idx="198">
                  <c:v>7.4470000000000001</c:v>
                </c:pt>
                <c:pt idx="199">
                  <c:v>7.3449999999999998</c:v>
                </c:pt>
                <c:pt idx="200">
                  <c:v>7.2370000000000001</c:v>
                </c:pt>
                <c:pt idx="201">
                  <c:v>7.1240000000000006</c:v>
                </c:pt>
                <c:pt idx="202">
                  <c:v>7.0369999999999999</c:v>
                </c:pt>
                <c:pt idx="203">
                  <c:v>6.95</c:v>
                </c:pt>
                <c:pt idx="204">
                  <c:v>6.8639999999999999</c:v>
                </c:pt>
                <c:pt idx="205">
                  <c:v>6.7889999999999997</c:v>
                </c:pt>
                <c:pt idx="206">
                  <c:v>6.726</c:v>
                </c:pt>
                <c:pt idx="207">
                  <c:v>6.6530000000000005</c:v>
                </c:pt>
                <c:pt idx="208">
                  <c:v>6.5890000000000004</c:v>
                </c:pt>
                <c:pt idx="209">
                  <c:v>6.5309999999999997</c:v>
                </c:pt>
                <c:pt idx="210">
                  <c:v>6.4850000000000003</c:v>
                </c:pt>
                <c:pt idx="211">
                  <c:v>6.44</c:v>
                </c:pt>
                <c:pt idx="212">
                  <c:v>6.3949999999999996</c:v>
                </c:pt>
                <c:pt idx="213">
                  <c:v>6.3620000000000001</c:v>
                </c:pt>
                <c:pt idx="214">
                  <c:v>6.327</c:v>
                </c:pt>
                <c:pt idx="215">
                  <c:v>6.2949999999999999</c:v>
                </c:pt>
                <c:pt idx="216">
                  <c:v>6.27</c:v>
                </c:pt>
                <c:pt idx="217">
                  <c:v>6.2469999999999999</c:v>
                </c:pt>
                <c:pt idx="218">
                  <c:v>6.2240000000000002</c:v>
                </c:pt>
                <c:pt idx="219">
                  <c:v>6.2039999999999997</c:v>
                </c:pt>
                <c:pt idx="220">
                  <c:v>6.1879999999999997</c:v>
                </c:pt>
                <c:pt idx="221">
                  <c:v>6.1719999999999997</c:v>
                </c:pt>
                <c:pt idx="222">
                  <c:v>6.1580000000000004</c:v>
                </c:pt>
                <c:pt idx="223">
                  <c:v>6.1449999999999996</c:v>
                </c:pt>
                <c:pt idx="224">
                  <c:v>6.1349999999999998</c:v>
                </c:pt>
                <c:pt idx="225">
                  <c:v>6.1239999999999997</c:v>
                </c:pt>
                <c:pt idx="226">
                  <c:v>6.1150000000000002</c:v>
                </c:pt>
                <c:pt idx="227">
                  <c:v>6.1079999999999997</c:v>
                </c:pt>
                <c:pt idx="228">
                  <c:v>6.1020000000000003</c:v>
                </c:pt>
                <c:pt idx="229">
                  <c:v>6.093</c:v>
                </c:pt>
                <c:pt idx="230">
                  <c:v>6.0880000000000001</c:v>
                </c:pt>
                <c:pt idx="231">
                  <c:v>6.0839999999999996</c:v>
                </c:pt>
                <c:pt idx="232">
                  <c:v>6.0780000000000003</c:v>
                </c:pt>
                <c:pt idx="233">
                  <c:v>6.0750000000000002</c:v>
                </c:pt>
                <c:pt idx="234">
                  <c:v>6.0709999999999997</c:v>
                </c:pt>
                <c:pt idx="235">
                  <c:v>6.0670000000000002</c:v>
                </c:pt>
                <c:pt idx="236">
                  <c:v>6.0650000000000004</c:v>
                </c:pt>
                <c:pt idx="237">
                  <c:v>6.0620000000000003</c:v>
                </c:pt>
                <c:pt idx="238">
                  <c:v>6.0590000000000002</c:v>
                </c:pt>
                <c:pt idx="239">
                  <c:v>6.0579999999999998</c:v>
                </c:pt>
                <c:pt idx="240">
                  <c:v>6.0549999999999997</c:v>
                </c:pt>
                <c:pt idx="241">
                  <c:v>6.0529999999999999</c:v>
                </c:pt>
                <c:pt idx="242">
                  <c:v>6.05</c:v>
                </c:pt>
                <c:pt idx="243">
                  <c:v>6.05</c:v>
                </c:pt>
                <c:pt idx="244">
                  <c:v>6.0469999999999997</c:v>
                </c:pt>
                <c:pt idx="245">
                  <c:v>6.048</c:v>
                </c:pt>
                <c:pt idx="246">
                  <c:v>6.0439999999999996</c:v>
                </c:pt>
                <c:pt idx="247">
                  <c:v>6.0449999999999999</c:v>
                </c:pt>
                <c:pt idx="248">
                  <c:v>6.0419999999999998</c:v>
                </c:pt>
                <c:pt idx="249">
                  <c:v>6.0419999999999998</c:v>
                </c:pt>
                <c:pt idx="250">
                  <c:v>6.0419999999999998</c:v>
                </c:pt>
                <c:pt idx="251">
                  <c:v>6.04</c:v>
                </c:pt>
                <c:pt idx="252">
                  <c:v>6.0380000000000003</c:v>
                </c:pt>
                <c:pt idx="253">
                  <c:v>6.0369999999999999</c:v>
                </c:pt>
                <c:pt idx="254">
                  <c:v>6.0369999999999999</c:v>
                </c:pt>
                <c:pt idx="255">
                  <c:v>6.0369999999999999</c:v>
                </c:pt>
                <c:pt idx="256">
                  <c:v>6.0359999999999996</c:v>
                </c:pt>
                <c:pt idx="257">
                  <c:v>6.0339999999999998</c:v>
                </c:pt>
                <c:pt idx="258">
                  <c:v>6.0339999999999998</c:v>
                </c:pt>
                <c:pt idx="259">
                  <c:v>6.0330000000000004</c:v>
                </c:pt>
                <c:pt idx="260">
                  <c:v>6.0330000000000004</c:v>
                </c:pt>
                <c:pt idx="261">
                  <c:v>6.032</c:v>
                </c:pt>
                <c:pt idx="262">
                  <c:v>6.032</c:v>
                </c:pt>
                <c:pt idx="263">
                  <c:v>6.03</c:v>
                </c:pt>
                <c:pt idx="264">
                  <c:v>6.0289999999999999</c:v>
                </c:pt>
                <c:pt idx="265">
                  <c:v>6.0289999999999999</c:v>
                </c:pt>
                <c:pt idx="266">
                  <c:v>6.0279999999999996</c:v>
                </c:pt>
                <c:pt idx="267">
                  <c:v>6.0270000000000001</c:v>
                </c:pt>
                <c:pt idx="268">
                  <c:v>6.0270000000000001</c:v>
                </c:pt>
                <c:pt idx="269">
                  <c:v>6.0270000000000001</c:v>
                </c:pt>
                <c:pt idx="270">
                  <c:v>6.0250000000000004</c:v>
                </c:pt>
                <c:pt idx="271">
                  <c:v>6.0259999999999998</c:v>
                </c:pt>
                <c:pt idx="272">
                  <c:v>6.024</c:v>
                </c:pt>
                <c:pt idx="273">
                  <c:v>6.024</c:v>
                </c:pt>
                <c:pt idx="274">
                  <c:v>6.024</c:v>
                </c:pt>
                <c:pt idx="275">
                  <c:v>6.0220000000000002</c:v>
                </c:pt>
                <c:pt idx="276">
                  <c:v>6.0229999999999997</c:v>
                </c:pt>
                <c:pt idx="277">
                  <c:v>6.0209999999999999</c:v>
                </c:pt>
                <c:pt idx="278">
                  <c:v>6.0209999999999999</c:v>
                </c:pt>
                <c:pt idx="279">
                  <c:v>6.0209999999999999</c:v>
                </c:pt>
                <c:pt idx="280">
                  <c:v>6.0209999999999999</c:v>
                </c:pt>
                <c:pt idx="281">
                  <c:v>6.0190000000000001</c:v>
                </c:pt>
                <c:pt idx="282">
                  <c:v>6.0190000000000001</c:v>
                </c:pt>
                <c:pt idx="283">
                  <c:v>6.0179999999999998</c:v>
                </c:pt>
                <c:pt idx="284">
                  <c:v>6.0179999999999998</c:v>
                </c:pt>
                <c:pt idx="285">
                  <c:v>6.0170000000000003</c:v>
                </c:pt>
                <c:pt idx="286">
                  <c:v>6.0170000000000003</c:v>
                </c:pt>
                <c:pt idx="287">
                  <c:v>6.0170000000000003</c:v>
                </c:pt>
                <c:pt idx="288">
                  <c:v>6.0170000000000003</c:v>
                </c:pt>
                <c:pt idx="289">
                  <c:v>6.0149999999999997</c:v>
                </c:pt>
                <c:pt idx="290">
                  <c:v>6.0140000000000002</c:v>
                </c:pt>
                <c:pt idx="291">
                  <c:v>6.0140000000000002</c:v>
                </c:pt>
                <c:pt idx="292">
                  <c:v>6.0149999999999997</c:v>
                </c:pt>
                <c:pt idx="293">
                  <c:v>6.0129999999999999</c:v>
                </c:pt>
                <c:pt idx="294">
                  <c:v>6.0129999999999999</c:v>
                </c:pt>
                <c:pt idx="295">
                  <c:v>6.0119999999999996</c:v>
                </c:pt>
                <c:pt idx="296">
                  <c:v>6.0140000000000002</c:v>
                </c:pt>
                <c:pt idx="297">
                  <c:v>6.0129999999999999</c:v>
                </c:pt>
                <c:pt idx="298">
                  <c:v>6.0119999999999996</c:v>
                </c:pt>
                <c:pt idx="299">
                  <c:v>6.0129999999999999</c:v>
                </c:pt>
                <c:pt idx="300">
                  <c:v>6.0119999999999996</c:v>
                </c:pt>
              </c:numCache>
            </c:numRef>
          </c:yVal>
          <c:smooth val="1"/>
        </c:ser>
        <c:ser>
          <c:idx val="3"/>
          <c:order val="3"/>
          <c:spPr>
            <a:ln w="19050" cap="rnd">
              <a:solidFill>
                <a:schemeClr val="dk1">
                  <a:tint val="98500"/>
                </a:schemeClr>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Sheet1!$M$1:$M$301</c:f>
              <c:numCache>
                <c:formatCode>General</c:formatCode>
                <c:ptCount val="301"/>
                <c:pt idx="0">
                  <c:v>9.27</c:v>
                </c:pt>
                <c:pt idx="1">
                  <c:v>9.19</c:v>
                </c:pt>
                <c:pt idx="2">
                  <c:v>9.120000000000001</c:v>
                </c:pt>
                <c:pt idx="3">
                  <c:v>9.16</c:v>
                </c:pt>
                <c:pt idx="4">
                  <c:v>9.1</c:v>
                </c:pt>
                <c:pt idx="5">
                  <c:v>9.06</c:v>
                </c:pt>
                <c:pt idx="6">
                  <c:v>9.0640000000000001</c:v>
                </c:pt>
                <c:pt idx="7">
                  <c:v>9.0470000000000006</c:v>
                </c:pt>
                <c:pt idx="8">
                  <c:v>9.0259999999999998</c:v>
                </c:pt>
                <c:pt idx="9">
                  <c:v>9.0090000000000003</c:v>
                </c:pt>
                <c:pt idx="10">
                  <c:v>8.9909999999999997</c:v>
                </c:pt>
                <c:pt idx="11">
                  <c:v>8.9740000000000002</c:v>
                </c:pt>
                <c:pt idx="12">
                  <c:v>8.9600000000000009</c:v>
                </c:pt>
                <c:pt idx="13">
                  <c:v>8.9429999999999996</c:v>
                </c:pt>
                <c:pt idx="14">
                  <c:v>8.9280000000000008</c:v>
                </c:pt>
                <c:pt idx="15">
                  <c:v>8.9149999999999991</c:v>
                </c:pt>
                <c:pt idx="16">
                  <c:v>8.9009999999999998</c:v>
                </c:pt>
                <c:pt idx="17">
                  <c:v>8.8849999999999998</c:v>
                </c:pt>
                <c:pt idx="18">
                  <c:v>8.8729999999999993</c:v>
                </c:pt>
                <c:pt idx="19">
                  <c:v>8.8610000000000007</c:v>
                </c:pt>
                <c:pt idx="20">
                  <c:v>8.8480000000000008</c:v>
                </c:pt>
                <c:pt idx="21">
                  <c:v>8.8360000000000003</c:v>
                </c:pt>
                <c:pt idx="22">
                  <c:v>8.8249999999999993</c:v>
                </c:pt>
                <c:pt idx="23">
                  <c:v>8.8130000000000006</c:v>
                </c:pt>
                <c:pt idx="24">
                  <c:v>8.8019999999999996</c:v>
                </c:pt>
                <c:pt idx="25">
                  <c:v>8.7899999999999991</c:v>
                </c:pt>
                <c:pt idx="26">
                  <c:v>8.7810000000000006</c:v>
                </c:pt>
                <c:pt idx="27">
                  <c:v>8.77</c:v>
                </c:pt>
                <c:pt idx="28">
                  <c:v>8.76</c:v>
                </c:pt>
                <c:pt idx="29">
                  <c:v>8.75</c:v>
                </c:pt>
                <c:pt idx="30">
                  <c:v>8.7420000000000009</c:v>
                </c:pt>
                <c:pt idx="31">
                  <c:v>8.7319999999999993</c:v>
                </c:pt>
                <c:pt idx="32">
                  <c:v>8.7249999999999996</c:v>
                </c:pt>
                <c:pt idx="33">
                  <c:v>8.7159999999999993</c:v>
                </c:pt>
                <c:pt idx="34">
                  <c:v>8.7089999999999996</c:v>
                </c:pt>
                <c:pt idx="35">
                  <c:v>8.7029999999999994</c:v>
                </c:pt>
                <c:pt idx="36">
                  <c:v>8.6939999999999991</c:v>
                </c:pt>
                <c:pt idx="37">
                  <c:v>8.6869999999999994</c:v>
                </c:pt>
                <c:pt idx="38">
                  <c:v>8.6829999999999998</c:v>
                </c:pt>
                <c:pt idx="39">
                  <c:v>8.6769999999999996</c:v>
                </c:pt>
                <c:pt idx="40">
                  <c:v>8.6720000000000006</c:v>
                </c:pt>
                <c:pt idx="41">
                  <c:v>8.6660000000000004</c:v>
                </c:pt>
                <c:pt idx="42">
                  <c:v>8.6609999999999996</c:v>
                </c:pt>
                <c:pt idx="43">
                  <c:v>8.6554000000000002</c:v>
                </c:pt>
                <c:pt idx="44">
                  <c:v>8.6509999999999998</c:v>
                </c:pt>
                <c:pt idx="45">
                  <c:v>8.6460000000000008</c:v>
                </c:pt>
                <c:pt idx="46">
                  <c:v>8.64</c:v>
                </c:pt>
                <c:pt idx="47">
                  <c:v>8.6349999999999998</c:v>
                </c:pt>
                <c:pt idx="48">
                  <c:v>8.6310000000000002</c:v>
                </c:pt>
                <c:pt idx="49">
                  <c:v>8.6259999999999994</c:v>
                </c:pt>
                <c:pt idx="50">
                  <c:v>8.6219999999999999</c:v>
                </c:pt>
                <c:pt idx="51">
                  <c:v>8.6180000000000003</c:v>
                </c:pt>
                <c:pt idx="52">
                  <c:v>8.6150000000000002</c:v>
                </c:pt>
                <c:pt idx="53">
                  <c:v>8.6140000000000008</c:v>
                </c:pt>
                <c:pt idx="54">
                  <c:v>8.6120000000000001</c:v>
                </c:pt>
                <c:pt idx="55">
                  <c:v>8.6120000000000001</c:v>
                </c:pt>
                <c:pt idx="56">
                  <c:v>8.6129999999999995</c:v>
                </c:pt>
                <c:pt idx="57">
                  <c:v>8.6140000000000008</c:v>
                </c:pt>
                <c:pt idx="58">
                  <c:v>8.6170000000000009</c:v>
                </c:pt>
                <c:pt idx="59">
                  <c:v>8.6210000000000004</c:v>
                </c:pt>
                <c:pt idx="60">
                  <c:v>8.625</c:v>
                </c:pt>
                <c:pt idx="61">
                  <c:v>8.6300000000000008</c:v>
                </c:pt>
                <c:pt idx="62">
                  <c:v>8.6349999999999998</c:v>
                </c:pt>
                <c:pt idx="63">
                  <c:v>8.6419999999999995</c:v>
                </c:pt>
                <c:pt idx="64">
                  <c:v>8.65</c:v>
                </c:pt>
                <c:pt idx="65">
                  <c:v>8.6579999999999995</c:v>
                </c:pt>
                <c:pt idx="66">
                  <c:v>8.6660000000000004</c:v>
                </c:pt>
                <c:pt idx="67">
                  <c:v>8.6750000000000007</c:v>
                </c:pt>
                <c:pt idx="68">
                  <c:v>8.6829999999999998</c:v>
                </c:pt>
                <c:pt idx="69">
                  <c:v>8.6910000000000007</c:v>
                </c:pt>
                <c:pt idx="70">
                  <c:v>8.6999999999999993</c:v>
                </c:pt>
                <c:pt idx="71">
                  <c:v>8.7070000000000007</c:v>
                </c:pt>
                <c:pt idx="72">
                  <c:v>8.7129999999999992</c:v>
                </c:pt>
                <c:pt idx="73">
                  <c:v>8.718</c:v>
                </c:pt>
                <c:pt idx="74">
                  <c:v>8.7230000000000008</c:v>
                </c:pt>
                <c:pt idx="75">
                  <c:v>8.7259999999999991</c:v>
                </c:pt>
                <c:pt idx="76">
                  <c:v>8.7289999999999992</c:v>
                </c:pt>
                <c:pt idx="77">
                  <c:v>8.7309999999999999</c:v>
                </c:pt>
                <c:pt idx="78">
                  <c:v>8.7319999999999993</c:v>
                </c:pt>
                <c:pt idx="79">
                  <c:v>8.734</c:v>
                </c:pt>
                <c:pt idx="80">
                  <c:v>8.7360000000000007</c:v>
                </c:pt>
                <c:pt idx="81">
                  <c:v>8.7390000000000008</c:v>
                </c:pt>
                <c:pt idx="82">
                  <c:v>8.7430000000000003</c:v>
                </c:pt>
                <c:pt idx="83">
                  <c:v>8.75</c:v>
                </c:pt>
                <c:pt idx="84">
                  <c:v>8.7560000000000002</c:v>
                </c:pt>
                <c:pt idx="85">
                  <c:v>8.7639999999999993</c:v>
                </c:pt>
                <c:pt idx="86">
                  <c:v>8.7759999999999998</c:v>
                </c:pt>
                <c:pt idx="87">
                  <c:v>8.7919999999999998</c:v>
                </c:pt>
                <c:pt idx="88">
                  <c:v>8.8060000000000009</c:v>
                </c:pt>
                <c:pt idx="89">
                  <c:v>8.8230000000000004</c:v>
                </c:pt>
                <c:pt idx="90">
                  <c:v>8.8450000000000006</c:v>
                </c:pt>
                <c:pt idx="91">
                  <c:v>8.8699999999999992</c:v>
                </c:pt>
                <c:pt idx="92">
                  <c:v>8.8930000000000007</c:v>
                </c:pt>
                <c:pt idx="93">
                  <c:v>8.9160000000000004</c:v>
                </c:pt>
                <c:pt idx="94">
                  <c:v>8.9510000000000005</c:v>
                </c:pt>
                <c:pt idx="95">
                  <c:v>8.984</c:v>
                </c:pt>
                <c:pt idx="96">
                  <c:v>9.0180000000000007</c:v>
                </c:pt>
                <c:pt idx="97">
                  <c:v>9.0519999999999996</c:v>
                </c:pt>
                <c:pt idx="98">
                  <c:v>9.088000000000001</c:v>
                </c:pt>
                <c:pt idx="99">
                  <c:v>9.1219999999999999</c:v>
                </c:pt>
                <c:pt idx="100">
                  <c:v>9.1630000000000003</c:v>
                </c:pt>
                <c:pt idx="101">
                  <c:v>9.1989999999999998</c:v>
                </c:pt>
                <c:pt idx="102">
                  <c:v>9.2279999999999998</c:v>
                </c:pt>
                <c:pt idx="103">
                  <c:v>9.2629999999999999</c:v>
                </c:pt>
                <c:pt idx="104">
                  <c:v>9.2919999999999998</c:v>
                </c:pt>
                <c:pt idx="105">
                  <c:v>9.3179999999999996</c:v>
                </c:pt>
                <c:pt idx="106">
                  <c:v>9.3360000000000003</c:v>
                </c:pt>
                <c:pt idx="107">
                  <c:v>9.3509999999999991</c:v>
                </c:pt>
                <c:pt idx="108">
                  <c:v>9.359</c:v>
                </c:pt>
                <c:pt idx="109">
                  <c:v>9.3640000000000008</c:v>
                </c:pt>
                <c:pt idx="110">
                  <c:v>9.3610000000000007</c:v>
                </c:pt>
                <c:pt idx="111">
                  <c:v>9.3569999999999993</c:v>
                </c:pt>
                <c:pt idx="112">
                  <c:v>9.3469999999999995</c:v>
                </c:pt>
                <c:pt idx="113">
                  <c:v>9.34</c:v>
                </c:pt>
                <c:pt idx="114">
                  <c:v>9.3279999999999994</c:v>
                </c:pt>
                <c:pt idx="115">
                  <c:v>9.3189999999999991</c:v>
                </c:pt>
                <c:pt idx="116">
                  <c:v>9.3109999999999999</c:v>
                </c:pt>
                <c:pt idx="117">
                  <c:v>9.3030000000000008</c:v>
                </c:pt>
                <c:pt idx="118">
                  <c:v>9.2989999999999995</c:v>
                </c:pt>
                <c:pt idx="119">
                  <c:v>9.3010000000000002</c:v>
                </c:pt>
                <c:pt idx="120">
                  <c:v>9.3049999999999997</c:v>
                </c:pt>
                <c:pt idx="121">
                  <c:v>9.3149999999999995</c:v>
                </c:pt>
                <c:pt idx="122">
                  <c:v>9.3260000000000005</c:v>
                </c:pt>
                <c:pt idx="123">
                  <c:v>9.3450000000000006</c:v>
                </c:pt>
                <c:pt idx="124">
                  <c:v>9.3670000000000009</c:v>
                </c:pt>
                <c:pt idx="125">
                  <c:v>9.3960000000000008</c:v>
                </c:pt>
                <c:pt idx="126">
                  <c:v>9.4239999999999995</c:v>
                </c:pt>
                <c:pt idx="127">
                  <c:v>9.4619999999999997</c:v>
                </c:pt>
                <c:pt idx="128">
                  <c:v>9.5090000000000003</c:v>
                </c:pt>
                <c:pt idx="129">
                  <c:v>9.548</c:v>
                </c:pt>
                <c:pt idx="130">
                  <c:v>9.588000000000001</c:v>
                </c:pt>
                <c:pt idx="131">
                  <c:v>9.6430000000000007</c:v>
                </c:pt>
                <c:pt idx="132">
                  <c:v>9.7070000000000007</c:v>
                </c:pt>
                <c:pt idx="133">
                  <c:v>9.77</c:v>
                </c:pt>
                <c:pt idx="134">
                  <c:v>9.8330000000000002</c:v>
                </c:pt>
                <c:pt idx="135">
                  <c:v>9.9</c:v>
                </c:pt>
                <c:pt idx="136">
                  <c:v>9.9809999999999999</c:v>
                </c:pt>
                <c:pt idx="137">
                  <c:v>10.050000000000001</c:v>
                </c:pt>
                <c:pt idx="138">
                  <c:v>10.111000000000001</c:v>
                </c:pt>
                <c:pt idx="139">
                  <c:v>10.183</c:v>
                </c:pt>
                <c:pt idx="140">
                  <c:v>10.256</c:v>
                </c:pt>
                <c:pt idx="141">
                  <c:v>10.311999999999999</c:v>
                </c:pt>
                <c:pt idx="142">
                  <c:v>10.362</c:v>
                </c:pt>
                <c:pt idx="143">
                  <c:v>10.387</c:v>
                </c:pt>
                <c:pt idx="144">
                  <c:v>10.41</c:v>
                </c:pt>
                <c:pt idx="145">
                  <c:v>10.417999999999999</c:v>
                </c:pt>
                <c:pt idx="146">
                  <c:v>10.41</c:v>
                </c:pt>
                <c:pt idx="147">
                  <c:v>10.397</c:v>
                </c:pt>
                <c:pt idx="148">
                  <c:v>10.375</c:v>
                </c:pt>
                <c:pt idx="149">
                  <c:v>10.326000000000001</c:v>
                </c:pt>
                <c:pt idx="150">
                  <c:v>10.268000000000001</c:v>
                </c:pt>
                <c:pt idx="151">
                  <c:v>10.186999999999999</c:v>
                </c:pt>
                <c:pt idx="152">
                  <c:v>10.119</c:v>
                </c:pt>
                <c:pt idx="153">
                  <c:v>10.056000000000001</c:v>
                </c:pt>
                <c:pt idx="154">
                  <c:v>9.9819999999999993</c:v>
                </c:pt>
                <c:pt idx="155">
                  <c:v>9.9179999999999993</c:v>
                </c:pt>
                <c:pt idx="156">
                  <c:v>9.8539999999999992</c:v>
                </c:pt>
                <c:pt idx="157">
                  <c:v>9.7899999999999991</c:v>
                </c:pt>
                <c:pt idx="158">
                  <c:v>9.73</c:v>
                </c:pt>
                <c:pt idx="159">
                  <c:v>9.68</c:v>
                </c:pt>
                <c:pt idx="160">
                  <c:v>9.64</c:v>
                </c:pt>
                <c:pt idx="161">
                  <c:v>9.5990000000000002</c:v>
                </c:pt>
                <c:pt idx="162">
                  <c:v>9.5660000000000007</c:v>
                </c:pt>
                <c:pt idx="163">
                  <c:v>9.5419999999999998</c:v>
                </c:pt>
                <c:pt idx="164">
                  <c:v>9.5250000000000004</c:v>
                </c:pt>
                <c:pt idx="165">
                  <c:v>9.5109999999999992</c:v>
                </c:pt>
                <c:pt idx="166">
                  <c:v>9.5039999999999996</c:v>
                </c:pt>
                <c:pt idx="167">
                  <c:v>9.5060000000000002</c:v>
                </c:pt>
                <c:pt idx="168">
                  <c:v>9.51</c:v>
                </c:pt>
                <c:pt idx="169">
                  <c:v>9.5220000000000002</c:v>
                </c:pt>
                <c:pt idx="170">
                  <c:v>9.5419999999999998</c:v>
                </c:pt>
                <c:pt idx="171">
                  <c:v>9.5719999999999992</c:v>
                </c:pt>
                <c:pt idx="172">
                  <c:v>9.6020000000000003</c:v>
                </c:pt>
                <c:pt idx="173">
                  <c:v>9.6509999999999998</c:v>
                </c:pt>
                <c:pt idx="174">
                  <c:v>9.6910000000000007</c:v>
                </c:pt>
                <c:pt idx="175">
                  <c:v>9.7460000000000004</c:v>
                </c:pt>
                <c:pt idx="176">
                  <c:v>9.8089999999999993</c:v>
                </c:pt>
                <c:pt idx="177">
                  <c:v>9.8659999999999997</c:v>
                </c:pt>
                <c:pt idx="178">
                  <c:v>9.9290000000000003</c:v>
                </c:pt>
                <c:pt idx="179">
                  <c:v>9.9909999999999997</c:v>
                </c:pt>
                <c:pt idx="180">
                  <c:v>10.067</c:v>
                </c:pt>
                <c:pt idx="181">
                  <c:v>10.126999999999999</c:v>
                </c:pt>
                <c:pt idx="182">
                  <c:v>10.177</c:v>
                </c:pt>
                <c:pt idx="183">
                  <c:v>10.224</c:v>
                </c:pt>
                <c:pt idx="184">
                  <c:v>10.28</c:v>
                </c:pt>
                <c:pt idx="185">
                  <c:v>10.308</c:v>
                </c:pt>
                <c:pt idx="186">
                  <c:v>10.315999999999999</c:v>
                </c:pt>
                <c:pt idx="187">
                  <c:v>10.303000000000001</c:v>
                </c:pt>
                <c:pt idx="188">
                  <c:v>10.29</c:v>
                </c:pt>
                <c:pt idx="189">
                  <c:v>10.25</c:v>
                </c:pt>
                <c:pt idx="190">
                  <c:v>10.211</c:v>
                </c:pt>
                <c:pt idx="191">
                  <c:v>10.148</c:v>
                </c:pt>
                <c:pt idx="192">
                  <c:v>10.071</c:v>
                </c:pt>
                <c:pt idx="193">
                  <c:v>9.9809999999999999</c:v>
                </c:pt>
                <c:pt idx="194">
                  <c:v>9.879999999999999</c:v>
                </c:pt>
                <c:pt idx="195">
                  <c:v>9.7840000000000007</c:v>
                </c:pt>
                <c:pt idx="196">
                  <c:v>9.6660000000000004</c:v>
                </c:pt>
                <c:pt idx="197">
                  <c:v>9.5549999999999997</c:v>
                </c:pt>
                <c:pt idx="198">
                  <c:v>9.4469999999999992</c:v>
                </c:pt>
                <c:pt idx="199">
                  <c:v>9.3450000000000006</c:v>
                </c:pt>
                <c:pt idx="200">
                  <c:v>9.2370000000000001</c:v>
                </c:pt>
                <c:pt idx="201">
                  <c:v>9.1240000000000006</c:v>
                </c:pt>
                <c:pt idx="202">
                  <c:v>9.036999999999999</c:v>
                </c:pt>
                <c:pt idx="203">
                  <c:v>8.9499999999999993</c:v>
                </c:pt>
                <c:pt idx="204">
                  <c:v>8.8640000000000008</c:v>
                </c:pt>
                <c:pt idx="205">
                  <c:v>8.7889999999999997</c:v>
                </c:pt>
                <c:pt idx="206">
                  <c:v>8.7259999999999991</c:v>
                </c:pt>
                <c:pt idx="207">
                  <c:v>8.6530000000000005</c:v>
                </c:pt>
                <c:pt idx="208">
                  <c:v>8.5890000000000004</c:v>
                </c:pt>
                <c:pt idx="209">
                  <c:v>8.5310000000000006</c:v>
                </c:pt>
                <c:pt idx="210">
                  <c:v>8.4849999999999994</c:v>
                </c:pt>
                <c:pt idx="211">
                  <c:v>8.44</c:v>
                </c:pt>
                <c:pt idx="212">
                  <c:v>8.3949999999999996</c:v>
                </c:pt>
                <c:pt idx="213">
                  <c:v>8.3620000000000001</c:v>
                </c:pt>
                <c:pt idx="214">
                  <c:v>8.327</c:v>
                </c:pt>
                <c:pt idx="215">
                  <c:v>8.2949999999999999</c:v>
                </c:pt>
                <c:pt idx="216">
                  <c:v>8.27</c:v>
                </c:pt>
                <c:pt idx="217">
                  <c:v>8.2469999999999999</c:v>
                </c:pt>
                <c:pt idx="218">
                  <c:v>8.2240000000000002</c:v>
                </c:pt>
                <c:pt idx="219">
                  <c:v>8.2040000000000006</c:v>
                </c:pt>
                <c:pt idx="220">
                  <c:v>8.1880000000000006</c:v>
                </c:pt>
                <c:pt idx="221">
                  <c:v>8.1720000000000006</c:v>
                </c:pt>
                <c:pt idx="222">
                  <c:v>8.1579999999999995</c:v>
                </c:pt>
                <c:pt idx="223">
                  <c:v>8.1449999999999996</c:v>
                </c:pt>
                <c:pt idx="224">
                  <c:v>8.1349999999999998</c:v>
                </c:pt>
                <c:pt idx="225">
                  <c:v>8.1240000000000006</c:v>
                </c:pt>
                <c:pt idx="226">
                  <c:v>8.1150000000000002</c:v>
                </c:pt>
                <c:pt idx="227">
                  <c:v>8.1080000000000005</c:v>
                </c:pt>
                <c:pt idx="228">
                  <c:v>8.1020000000000003</c:v>
                </c:pt>
                <c:pt idx="229">
                  <c:v>8.093</c:v>
                </c:pt>
                <c:pt idx="230">
                  <c:v>8.0879999999999992</c:v>
                </c:pt>
                <c:pt idx="231">
                  <c:v>8.0839999999999996</c:v>
                </c:pt>
                <c:pt idx="232">
                  <c:v>8.0779999999999994</c:v>
                </c:pt>
                <c:pt idx="233">
                  <c:v>8.0749999999999993</c:v>
                </c:pt>
                <c:pt idx="234">
                  <c:v>8.0709999999999997</c:v>
                </c:pt>
                <c:pt idx="235">
                  <c:v>8.0670000000000002</c:v>
                </c:pt>
                <c:pt idx="236">
                  <c:v>8.0649999999999995</c:v>
                </c:pt>
                <c:pt idx="237">
                  <c:v>8.0619999999999994</c:v>
                </c:pt>
                <c:pt idx="238">
                  <c:v>8.0589999999999993</c:v>
                </c:pt>
                <c:pt idx="239">
                  <c:v>8.0579999999999998</c:v>
                </c:pt>
                <c:pt idx="240">
                  <c:v>8.0549999999999997</c:v>
                </c:pt>
                <c:pt idx="241">
                  <c:v>8.0530000000000008</c:v>
                </c:pt>
                <c:pt idx="242">
                  <c:v>8.0500000000000007</c:v>
                </c:pt>
                <c:pt idx="243">
                  <c:v>8.0500000000000007</c:v>
                </c:pt>
                <c:pt idx="244">
                  <c:v>8.0470000000000006</c:v>
                </c:pt>
                <c:pt idx="245">
                  <c:v>8.048</c:v>
                </c:pt>
                <c:pt idx="246">
                  <c:v>8.0440000000000005</c:v>
                </c:pt>
                <c:pt idx="247">
                  <c:v>8.0449999999999999</c:v>
                </c:pt>
                <c:pt idx="248">
                  <c:v>8.0419999999999998</c:v>
                </c:pt>
                <c:pt idx="249">
                  <c:v>8.0419999999999998</c:v>
                </c:pt>
                <c:pt idx="250">
                  <c:v>8.0419999999999998</c:v>
                </c:pt>
                <c:pt idx="251">
                  <c:v>8.0399999999999991</c:v>
                </c:pt>
                <c:pt idx="252">
                  <c:v>8.0380000000000003</c:v>
                </c:pt>
                <c:pt idx="253">
                  <c:v>8.0370000000000008</c:v>
                </c:pt>
                <c:pt idx="254">
                  <c:v>8.0370000000000008</c:v>
                </c:pt>
                <c:pt idx="255">
                  <c:v>8.0370000000000008</c:v>
                </c:pt>
                <c:pt idx="256">
                  <c:v>8.0359999999999996</c:v>
                </c:pt>
                <c:pt idx="257">
                  <c:v>8.0340000000000007</c:v>
                </c:pt>
                <c:pt idx="258">
                  <c:v>8.0340000000000007</c:v>
                </c:pt>
                <c:pt idx="259">
                  <c:v>8.0329999999999995</c:v>
                </c:pt>
                <c:pt idx="260">
                  <c:v>8.0329999999999995</c:v>
                </c:pt>
                <c:pt idx="261">
                  <c:v>8.032</c:v>
                </c:pt>
                <c:pt idx="262">
                  <c:v>8.032</c:v>
                </c:pt>
                <c:pt idx="263">
                  <c:v>8.0299999999999994</c:v>
                </c:pt>
                <c:pt idx="264">
                  <c:v>8.0289999999999999</c:v>
                </c:pt>
                <c:pt idx="265">
                  <c:v>8.0289999999999999</c:v>
                </c:pt>
                <c:pt idx="266">
                  <c:v>8.0280000000000005</c:v>
                </c:pt>
                <c:pt idx="267">
                  <c:v>8.0269999999999992</c:v>
                </c:pt>
                <c:pt idx="268">
                  <c:v>8.0269999999999992</c:v>
                </c:pt>
                <c:pt idx="269">
                  <c:v>8.0269999999999992</c:v>
                </c:pt>
                <c:pt idx="270">
                  <c:v>8.0250000000000004</c:v>
                </c:pt>
                <c:pt idx="271">
                  <c:v>8.0259999999999998</c:v>
                </c:pt>
                <c:pt idx="272">
                  <c:v>8.0239999999999991</c:v>
                </c:pt>
                <c:pt idx="273">
                  <c:v>8.0239999999999991</c:v>
                </c:pt>
                <c:pt idx="274">
                  <c:v>8.0239999999999991</c:v>
                </c:pt>
                <c:pt idx="275">
                  <c:v>8.0220000000000002</c:v>
                </c:pt>
                <c:pt idx="276">
                  <c:v>8.0229999999999997</c:v>
                </c:pt>
                <c:pt idx="277">
                  <c:v>8.0210000000000008</c:v>
                </c:pt>
                <c:pt idx="278">
                  <c:v>8.0210000000000008</c:v>
                </c:pt>
                <c:pt idx="279">
                  <c:v>8.0210000000000008</c:v>
                </c:pt>
                <c:pt idx="280">
                  <c:v>8.0210000000000008</c:v>
                </c:pt>
                <c:pt idx="281">
                  <c:v>8.0190000000000001</c:v>
                </c:pt>
                <c:pt idx="282">
                  <c:v>8.0190000000000001</c:v>
                </c:pt>
                <c:pt idx="283">
                  <c:v>8.0180000000000007</c:v>
                </c:pt>
                <c:pt idx="284">
                  <c:v>8.0180000000000007</c:v>
                </c:pt>
                <c:pt idx="285">
                  <c:v>8.0169999999999995</c:v>
                </c:pt>
                <c:pt idx="286">
                  <c:v>8.0169999999999995</c:v>
                </c:pt>
                <c:pt idx="287">
                  <c:v>8.0169999999999995</c:v>
                </c:pt>
                <c:pt idx="288">
                  <c:v>8.0169999999999995</c:v>
                </c:pt>
                <c:pt idx="289">
                  <c:v>8.0150000000000006</c:v>
                </c:pt>
                <c:pt idx="290">
                  <c:v>8.0139999999999993</c:v>
                </c:pt>
                <c:pt idx="291">
                  <c:v>8.0139999999999993</c:v>
                </c:pt>
                <c:pt idx="292">
                  <c:v>8.0150000000000006</c:v>
                </c:pt>
                <c:pt idx="293">
                  <c:v>8.0129999999999999</c:v>
                </c:pt>
                <c:pt idx="294">
                  <c:v>8.0129999999999999</c:v>
                </c:pt>
                <c:pt idx="295">
                  <c:v>8.0120000000000005</c:v>
                </c:pt>
                <c:pt idx="296">
                  <c:v>8.0139999999999993</c:v>
                </c:pt>
                <c:pt idx="297">
                  <c:v>8.0129999999999999</c:v>
                </c:pt>
                <c:pt idx="298">
                  <c:v>8.0120000000000005</c:v>
                </c:pt>
                <c:pt idx="299">
                  <c:v>8.0129999999999999</c:v>
                </c:pt>
                <c:pt idx="300">
                  <c:v>8.0120000000000005</c:v>
                </c:pt>
              </c:numCache>
            </c:numRef>
          </c:yVal>
          <c:smooth val="1"/>
        </c:ser>
        <c:ser>
          <c:idx val="4"/>
          <c:order val="4"/>
          <c:spPr>
            <a:ln w="19050" cap="rnd">
              <a:solidFill>
                <a:schemeClr val="tx1"/>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Sheet1!$N$1:$N$301</c:f>
              <c:numCache>
                <c:formatCode>General</c:formatCode>
                <c:ptCount val="301"/>
                <c:pt idx="0">
                  <c:v>11.192</c:v>
                </c:pt>
                <c:pt idx="1">
                  <c:v>11.169</c:v>
                </c:pt>
                <c:pt idx="2">
                  <c:v>11.148</c:v>
                </c:pt>
                <c:pt idx="3">
                  <c:v>11.125</c:v>
                </c:pt>
                <c:pt idx="4">
                  <c:v>11.103</c:v>
                </c:pt>
                <c:pt idx="5">
                  <c:v>11.082000000000001</c:v>
                </c:pt>
                <c:pt idx="6">
                  <c:v>11.064</c:v>
                </c:pt>
                <c:pt idx="7">
                  <c:v>11.047000000000001</c:v>
                </c:pt>
                <c:pt idx="8">
                  <c:v>11.026</c:v>
                </c:pt>
                <c:pt idx="9">
                  <c:v>11.009</c:v>
                </c:pt>
                <c:pt idx="10">
                  <c:v>10.991</c:v>
                </c:pt>
                <c:pt idx="11">
                  <c:v>10.974</c:v>
                </c:pt>
                <c:pt idx="12">
                  <c:v>10.96</c:v>
                </c:pt>
                <c:pt idx="13">
                  <c:v>10.943</c:v>
                </c:pt>
                <c:pt idx="14">
                  <c:v>10.928000000000001</c:v>
                </c:pt>
                <c:pt idx="15">
                  <c:v>10.914999999999999</c:v>
                </c:pt>
                <c:pt idx="16">
                  <c:v>10.901</c:v>
                </c:pt>
                <c:pt idx="17">
                  <c:v>10.885</c:v>
                </c:pt>
                <c:pt idx="18">
                  <c:v>10.872999999999999</c:v>
                </c:pt>
                <c:pt idx="19">
                  <c:v>10.861000000000001</c:v>
                </c:pt>
                <c:pt idx="20">
                  <c:v>10.848000000000001</c:v>
                </c:pt>
                <c:pt idx="21">
                  <c:v>10.836</c:v>
                </c:pt>
                <c:pt idx="22">
                  <c:v>10.824999999999999</c:v>
                </c:pt>
                <c:pt idx="23">
                  <c:v>10.813000000000001</c:v>
                </c:pt>
                <c:pt idx="24">
                  <c:v>10.802</c:v>
                </c:pt>
                <c:pt idx="25">
                  <c:v>10.79</c:v>
                </c:pt>
                <c:pt idx="26">
                  <c:v>10.781000000000001</c:v>
                </c:pt>
                <c:pt idx="27">
                  <c:v>10.77</c:v>
                </c:pt>
                <c:pt idx="28">
                  <c:v>10.76</c:v>
                </c:pt>
                <c:pt idx="29">
                  <c:v>10.75</c:v>
                </c:pt>
                <c:pt idx="30">
                  <c:v>10.742000000000001</c:v>
                </c:pt>
                <c:pt idx="31">
                  <c:v>10.731999999999999</c:v>
                </c:pt>
                <c:pt idx="32">
                  <c:v>10.725</c:v>
                </c:pt>
                <c:pt idx="33">
                  <c:v>10.715999999999999</c:v>
                </c:pt>
                <c:pt idx="34">
                  <c:v>10.709</c:v>
                </c:pt>
                <c:pt idx="35">
                  <c:v>10.702999999999999</c:v>
                </c:pt>
                <c:pt idx="36">
                  <c:v>10.693999999999999</c:v>
                </c:pt>
                <c:pt idx="37">
                  <c:v>10.686999999999999</c:v>
                </c:pt>
                <c:pt idx="38">
                  <c:v>10.683</c:v>
                </c:pt>
                <c:pt idx="39">
                  <c:v>10.677</c:v>
                </c:pt>
                <c:pt idx="40">
                  <c:v>10.672000000000001</c:v>
                </c:pt>
                <c:pt idx="41">
                  <c:v>10.666</c:v>
                </c:pt>
                <c:pt idx="42">
                  <c:v>10.661</c:v>
                </c:pt>
                <c:pt idx="43">
                  <c:v>10.6554</c:v>
                </c:pt>
                <c:pt idx="44">
                  <c:v>10.651</c:v>
                </c:pt>
                <c:pt idx="45">
                  <c:v>10.646000000000001</c:v>
                </c:pt>
                <c:pt idx="46">
                  <c:v>10.64</c:v>
                </c:pt>
                <c:pt idx="47">
                  <c:v>10.635</c:v>
                </c:pt>
                <c:pt idx="48">
                  <c:v>10.631</c:v>
                </c:pt>
                <c:pt idx="49">
                  <c:v>10.625999999999999</c:v>
                </c:pt>
                <c:pt idx="50">
                  <c:v>10.622</c:v>
                </c:pt>
                <c:pt idx="51">
                  <c:v>10.618</c:v>
                </c:pt>
                <c:pt idx="52">
                  <c:v>10.615</c:v>
                </c:pt>
                <c:pt idx="53">
                  <c:v>10.614000000000001</c:v>
                </c:pt>
                <c:pt idx="54">
                  <c:v>10.612</c:v>
                </c:pt>
                <c:pt idx="55">
                  <c:v>10.612</c:v>
                </c:pt>
                <c:pt idx="56">
                  <c:v>10.613</c:v>
                </c:pt>
                <c:pt idx="57">
                  <c:v>10.614000000000001</c:v>
                </c:pt>
                <c:pt idx="58">
                  <c:v>10.617000000000001</c:v>
                </c:pt>
                <c:pt idx="59">
                  <c:v>10.621</c:v>
                </c:pt>
                <c:pt idx="60">
                  <c:v>10.625</c:v>
                </c:pt>
                <c:pt idx="61">
                  <c:v>10.63</c:v>
                </c:pt>
                <c:pt idx="62">
                  <c:v>10.635</c:v>
                </c:pt>
                <c:pt idx="63">
                  <c:v>10.641999999999999</c:v>
                </c:pt>
                <c:pt idx="64">
                  <c:v>10.65</c:v>
                </c:pt>
                <c:pt idx="65">
                  <c:v>10.657999999999999</c:v>
                </c:pt>
                <c:pt idx="66">
                  <c:v>10.666</c:v>
                </c:pt>
                <c:pt idx="67">
                  <c:v>10.675000000000001</c:v>
                </c:pt>
                <c:pt idx="68">
                  <c:v>10.683</c:v>
                </c:pt>
                <c:pt idx="69">
                  <c:v>10.691000000000001</c:v>
                </c:pt>
                <c:pt idx="70">
                  <c:v>10.7</c:v>
                </c:pt>
                <c:pt idx="71">
                  <c:v>10.707000000000001</c:v>
                </c:pt>
                <c:pt idx="72">
                  <c:v>10.712999999999999</c:v>
                </c:pt>
                <c:pt idx="73">
                  <c:v>10.718</c:v>
                </c:pt>
                <c:pt idx="74">
                  <c:v>10.723000000000001</c:v>
                </c:pt>
                <c:pt idx="75">
                  <c:v>10.725999999999999</c:v>
                </c:pt>
                <c:pt idx="76">
                  <c:v>10.728999999999999</c:v>
                </c:pt>
                <c:pt idx="77">
                  <c:v>10.731</c:v>
                </c:pt>
                <c:pt idx="78">
                  <c:v>10.731999999999999</c:v>
                </c:pt>
                <c:pt idx="79">
                  <c:v>10.734</c:v>
                </c:pt>
                <c:pt idx="80">
                  <c:v>10.736000000000001</c:v>
                </c:pt>
                <c:pt idx="81">
                  <c:v>10.739000000000001</c:v>
                </c:pt>
                <c:pt idx="82">
                  <c:v>10.743</c:v>
                </c:pt>
                <c:pt idx="83">
                  <c:v>10.75</c:v>
                </c:pt>
                <c:pt idx="84">
                  <c:v>10.756</c:v>
                </c:pt>
                <c:pt idx="85">
                  <c:v>10.763999999999999</c:v>
                </c:pt>
                <c:pt idx="86">
                  <c:v>10.776</c:v>
                </c:pt>
                <c:pt idx="87">
                  <c:v>10.792</c:v>
                </c:pt>
                <c:pt idx="88">
                  <c:v>10.806000000000001</c:v>
                </c:pt>
                <c:pt idx="89">
                  <c:v>10.823</c:v>
                </c:pt>
                <c:pt idx="90">
                  <c:v>10.845000000000001</c:v>
                </c:pt>
                <c:pt idx="91">
                  <c:v>10.87</c:v>
                </c:pt>
                <c:pt idx="92">
                  <c:v>10.893000000000001</c:v>
                </c:pt>
                <c:pt idx="93">
                  <c:v>10.916</c:v>
                </c:pt>
                <c:pt idx="94">
                  <c:v>10.951000000000001</c:v>
                </c:pt>
                <c:pt idx="95">
                  <c:v>10.984</c:v>
                </c:pt>
                <c:pt idx="96">
                  <c:v>11.018000000000001</c:v>
                </c:pt>
                <c:pt idx="97">
                  <c:v>11.052</c:v>
                </c:pt>
                <c:pt idx="98">
                  <c:v>11.088000000000001</c:v>
                </c:pt>
                <c:pt idx="99">
                  <c:v>11.122</c:v>
                </c:pt>
                <c:pt idx="100">
                  <c:v>11.163</c:v>
                </c:pt>
                <c:pt idx="101">
                  <c:v>11.199</c:v>
                </c:pt>
                <c:pt idx="102">
                  <c:v>11.228</c:v>
                </c:pt>
                <c:pt idx="103">
                  <c:v>11.263</c:v>
                </c:pt>
                <c:pt idx="104">
                  <c:v>11.292</c:v>
                </c:pt>
                <c:pt idx="105">
                  <c:v>11.318</c:v>
                </c:pt>
                <c:pt idx="106">
                  <c:v>11.336</c:v>
                </c:pt>
                <c:pt idx="107">
                  <c:v>11.350999999999999</c:v>
                </c:pt>
                <c:pt idx="108">
                  <c:v>11.359</c:v>
                </c:pt>
                <c:pt idx="109">
                  <c:v>11.364000000000001</c:v>
                </c:pt>
                <c:pt idx="110">
                  <c:v>11.361000000000001</c:v>
                </c:pt>
                <c:pt idx="111">
                  <c:v>11.356999999999999</c:v>
                </c:pt>
                <c:pt idx="112">
                  <c:v>11.347</c:v>
                </c:pt>
                <c:pt idx="113">
                  <c:v>11.34</c:v>
                </c:pt>
                <c:pt idx="114">
                  <c:v>11.327999999999999</c:v>
                </c:pt>
                <c:pt idx="115">
                  <c:v>11.318999999999999</c:v>
                </c:pt>
                <c:pt idx="116">
                  <c:v>11.311</c:v>
                </c:pt>
                <c:pt idx="117">
                  <c:v>11.303000000000001</c:v>
                </c:pt>
                <c:pt idx="118">
                  <c:v>11.298999999999999</c:v>
                </c:pt>
                <c:pt idx="119">
                  <c:v>11.301</c:v>
                </c:pt>
                <c:pt idx="120">
                  <c:v>11.305</c:v>
                </c:pt>
                <c:pt idx="121">
                  <c:v>11.315</c:v>
                </c:pt>
                <c:pt idx="122">
                  <c:v>11.326000000000001</c:v>
                </c:pt>
                <c:pt idx="123">
                  <c:v>11.345000000000001</c:v>
                </c:pt>
                <c:pt idx="124">
                  <c:v>11.367000000000001</c:v>
                </c:pt>
                <c:pt idx="125">
                  <c:v>11.396000000000001</c:v>
                </c:pt>
                <c:pt idx="126">
                  <c:v>11.423999999999999</c:v>
                </c:pt>
                <c:pt idx="127">
                  <c:v>11.462</c:v>
                </c:pt>
                <c:pt idx="128">
                  <c:v>11.509</c:v>
                </c:pt>
                <c:pt idx="129">
                  <c:v>11.548</c:v>
                </c:pt>
                <c:pt idx="130">
                  <c:v>11.588000000000001</c:v>
                </c:pt>
                <c:pt idx="131">
                  <c:v>11.643000000000001</c:v>
                </c:pt>
                <c:pt idx="132">
                  <c:v>11.707000000000001</c:v>
                </c:pt>
                <c:pt idx="133">
                  <c:v>11.77</c:v>
                </c:pt>
                <c:pt idx="134">
                  <c:v>11.833</c:v>
                </c:pt>
                <c:pt idx="135">
                  <c:v>11.9</c:v>
                </c:pt>
                <c:pt idx="136">
                  <c:v>11.975</c:v>
                </c:pt>
                <c:pt idx="137">
                  <c:v>12.04</c:v>
                </c:pt>
                <c:pt idx="138">
                  <c:v>12.09</c:v>
                </c:pt>
                <c:pt idx="139">
                  <c:v>12.129999999999999</c:v>
                </c:pt>
                <c:pt idx="140">
                  <c:v>12.175000000000001</c:v>
                </c:pt>
                <c:pt idx="141">
                  <c:v>12.212</c:v>
                </c:pt>
                <c:pt idx="142">
                  <c:v>12.262</c:v>
                </c:pt>
                <c:pt idx="143">
                  <c:v>12.286999999999999</c:v>
                </c:pt>
                <c:pt idx="144">
                  <c:v>12.31</c:v>
                </c:pt>
                <c:pt idx="145">
                  <c:v>12.315</c:v>
                </c:pt>
                <c:pt idx="146">
                  <c:v>12.31</c:v>
                </c:pt>
                <c:pt idx="147">
                  <c:v>12.297000000000001</c:v>
                </c:pt>
                <c:pt idx="148">
                  <c:v>12.275</c:v>
                </c:pt>
                <c:pt idx="149">
                  <c:v>12.225999999999999</c:v>
                </c:pt>
                <c:pt idx="150">
                  <c:v>12.167999999999999</c:v>
                </c:pt>
                <c:pt idx="151">
                  <c:v>12.087</c:v>
                </c:pt>
                <c:pt idx="152">
                  <c:v>12.025</c:v>
                </c:pt>
                <c:pt idx="153">
                  <c:v>11.968999999999999</c:v>
                </c:pt>
                <c:pt idx="154">
                  <c:v>11.932</c:v>
                </c:pt>
                <c:pt idx="155">
                  <c:v>11.89</c:v>
                </c:pt>
                <c:pt idx="156">
                  <c:v>11.853999999999999</c:v>
                </c:pt>
                <c:pt idx="157">
                  <c:v>11.79</c:v>
                </c:pt>
                <c:pt idx="158">
                  <c:v>11.73</c:v>
                </c:pt>
                <c:pt idx="159">
                  <c:v>11.68</c:v>
                </c:pt>
                <c:pt idx="160">
                  <c:v>11.64</c:v>
                </c:pt>
                <c:pt idx="161">
                  <c:v>11.599</c:v>
                </c:pt>
                <c:pt idx="162">
                  <c:v>11.566000000000001</c:v>
                </c:pt>
                <c:pt idx="163">
                  <c:v>11.542</c:v>
                </c:pt>
                <c:pt idx="164">
                  <c:v>11.525</c:v>
                </c:pt>
                <c:pt idx="165">
                  <c:v>11.510999999999999</c:v>
                </c:pt>
                <c:pt idx="166">
                  <c:v>11.504</c:v>
                </c:pt>
                <c:pt idx="167">
                  <c:v>11.506</c:v>
                </c:pt>
                <c:pt idx="168">
                  <c:v>11.51</c:v>
                </c:pt>
                <c:pt idx="169">
                  <c:v>11.522</c:v>
                </c:pt>
                <c:pt idx="170">
                  <c:v>11.542</c:v>
                </c:pt>
                <c:pt idx="171">
                  <c:v>11.571999999999999</c:v>
                </c:pt>
                <c:pt idx="172">
                  <c:v>11.602</c:v>
                </c:pt>
                <c:pt idx="173">
                  <c:v>11.651</c:v>
                </c:pt>
                <c:pt idx="174">
                  <c:v>11.691000000000001</c:v>
                </c:pt>
                <c:pt idx="175">
                  <c:v>11.746</c:v>
                </c:pt>
                <c:pt idx="176">
                  <c:v>11.808999999999999</c:v>
                </c:pt>
                <c:pt idx="177">
                  <c:v>11.866</c:v>
                </c:pt>
                <c:pt idx="178">
                  <c:v>11.929</c:v>
                </c:pt>
                <c:pt idx="179">
                  <c:v>11.991</c:v>
                </c:pt>
                <c:pt idx="180">
                  <c:v>12.067</c:v>
                </c:pt>
                <c:pt idx="181">
                  <c:v>12.126999999999999</c:v>
                </c:pt>
                <c:pt idx="182">
                  <c:v>12.177</c:v>
                </c:pt>
                <c:pt idx="183">
                  <c:v>12.224</c:v>
                </c:pt>
                <c:pt idx="184">
                  <c:v>12.28</c:v>
                </c:pt>
                <c:pt idx="185">
                  <c:v>12.295999999999999</c:v>
                </c:pt>
                <c:pt idx="186">
                  <c:v>12.3</c:v>
                </c:pt>
                <c:pt idx="187">
                  <c:v>12.295</c:v>
                </c:pt>
                <c:pt idx="188">
                  <c:v>12.29</c:v>
                </c:pt>
                <c:pt idx="189">
                  <c:v>12.25</c:v>
                </c:pt>
                <c:pt idx="190">
                  <c:v>12.211</c:v>
                </c:pt>
                <c:pt idx="191">
                  <c:v>12.148</c:v>
                </c:pt>
                <c:pt idx="192">
                  <c:v>12.071</c:v>
                </c:pt>
                <c:pt idx="193">
                  <c:v>11.981</c:v>
                </c:pt>
                <c:pt idx="194">
                  <c:v>11.879999999999999</c:v>
                </c:pt>
                <c:pt idx="195">
                  <c:v>11.784000000000001</c:v>
                </c:pt>
                <c:pt idx="196">
                  <c:v>11.666</c:v>
                </c:pt>
                <c:pt idx="197">
                  <c:v>11.555</c:v>
                </c:pt>
                <c:pt idx="198">
                  <c:v>11.446999999999999</c:v>
                </c:pt>
                <c:pt idx="199">
                  <c:v>11.345000000000001</c:v>
                </c:pt>
                <c:pt idx="200">
                  <c:v>11.237</c:v>
                </c:pt>
                <c:pt idx="201">
                  <c:v>11.124000000000001</c:v>
                </c:pt>
                <c:pt idx="202">
                  <c:v>11.036999999999999</c:v>
                </c:pt>
                <c:pt idx="203">
                  <c:v>10.95</c:v>
                </c:pt>
                <c:pt idx="204">
                  <c:v>10.864000000000001</c:v>
                </c:pt>
                <c:pt idx="205">
                  <c:v>10.789</c:v>
                </c:pt>
                <c:pt idx="206">
                  <c:v>10.725999999999999</c:v>
                </c:pt>
                <c:pt idx="207">
                  <c:v>10.653</c:v>
                </c:pt>
                <c:pt idx="208">
                  <c:v>10.589</c:v>
                </c:pt>
                <c:pt idx="209">
                  <c:v>10.531000000000001</c:v>
                </c:pt>
                <c:pt idx="210">
                  <c:v>10.484999999999999</c:v>
                </c:pt>
                <c:pt idx="211">
                  <c:v>10.44</c:v>
                </c:pt>
                <c:pt idx="212">
                  <c:v>10.395</c:v>
                </c:pt>
                <c:pt idx="213">
                  <c:v>10.362</c:v>
                </c:pt>
                <c:pt idx="214">
                  <c:v>10.327</c:v>
                </c:pt>
                <c:pt idx="215">
                  <c:v>10.295</c:v>
                </c:pt>
                <c:pt idx="216">
                  <c:v>10.27</c:v>
                </c:pt>
                <c:pt idx="217">
                  <c:v>10.247</c:v>
                </c:pt>
                <c:pt idx="218">
                  <c:v>10.224</c:v>
                </c:pt>
                <c:pt idx="219">
                  <c:v>10.204000000000001</c:v>
                </c:pt>
                <c:pt idx="220">
                  <c:v>10.188000000000001</c:v>
                </c:pt>
                <c:pt idx="221">
                  <c:v>10.172000000000001</c:v>
                </c:pt>
                <c:pt idx="222">
                  <c:v>10.157999999999999</c:v>
                </c:pt>
                <c:pt idx="223">
                  <c:v>10.145</c:v>
                </c:pt>
                <c:pt idx="224">
                  <c:v>10.135</c:v>
                </c:pt>
                <c:pt idx="225">
                  <c:v>10.124000000000001</c:v>
                </c:pt>
                <c:pt idx="226">
                  <c:v>10.115</c:v>
                </c:pt>
                <c:pt idx="227">
                  <c:v>10.108000000000001</c:v>
                </c:pt>
                <c:pt idx="228">
                  <c:v>10.102</c:v>
                </c:pt>
                <c:pt idx="229">
                  <c:v>10.093</c:v>
                </c:pt>
                <c:pt idx="230">
                  <c:v>10.087999999999999</c:v>
                </c:pt>
                <c:pt idx="231">
                  <c:v>10.084</c:v>
                </c:pt>
                <c:pt idx="232">
                  <c:v>10.077999999999999</c:v>
                </c:pt>
                <c:pt idx="233">
                  <c:v>10.074999999999999</c:v>
                </c:pt>
                <c:pt idx="234">
                  <c:v>10.071</c:v>
                </c:pt>
                <c:pt idx="235">
                  <c:v>10.067</c:v>
                </c:pt>
                <c:pt idx="236">
                  <c:v>10.065</c:v>
                </c:pt>
                <c:pt idx="237">
                  <c:v>10.061999999999999</c:v>
                </c:pt>
                <c:pt idx="238">
                  <c:v>10.058999999999999</c:v>
                </c:pt>
                <c:pt idx="239">
                  <c:v>10.058</c:v>
                </c:pt>
                <c:pt idx="240">
                  <c:v>10.055</c:v>
                </c:pt>
                <c:pt idx="241">
                  <c:v>10.053000000000001</c:v>
                </c:pt>
                <c:pt idx="242">
                  <c:v>10.050000000000001</c:v>
                </c:pt>
                <c:pt idx="243">
                  <c:v>10.050000000000001</c:v>
                </c:pt>
                <c:pt idx="244">
                  <c:v>10.047000000000001</c:v>
                </c:pt>
                <c:pt idx="245">
                  <c:v>10.048</c:v>
                </c:pt>
                <c:pt idx="246">
                  <c:v>10.044</c:v>
                </c:pt>
                <c:pt idx="247">
                  <c:v>10.045</c:v>
                </c:pt>
                <c:pt idx="248">
                  <c:v>10.042</c:v>
                </c:pt>
                <c:pt idx="249">
                  <c:v>10.042</c:v>
                </c:pt>
                <c:pt idx="250">
                  <c:v>10.042</c:v>
                </c:pt>
                <c:pt idx="251">
                  <c:v>10.039999999999999</c:v>
                </c:pt>
                <c:pt idx="252">
                  <c:v>10.038</c:v>
                </c:pt>
                <c:pt idx="253">
                  <c:v>10.037000000000001</c:v>
                </c:pt>
                <c:pt idx="254">
                  <c:v>10.037000000000001</c:v>
                </c:pt>
                <c:pt idx="255">
                  <c:v>10.037000000000001</c:v>
                </c:pt>
                <c:pt idx="256">
                  <c:v>10.036</c:v>
                </c:pt>
                <c:pt idx="257">
                  <c:v>10.034000000000001</c:v>
                </c:pt>
                <c:pt idx="258">
                  <c:v>10.034000000000001</c:v>
                </c:pt>
                <c:pt idx="259">
                  <c:v>10.032999999999999</c:v>
                </c:pt>
                <c:pt idx="260">
                  <c:v>10.032999999999999</c:v>
                </c:pt>
                <c:pt idx="261">
                  <c:v>10.032</c:v>
                </c:pt>
                <c:pt idx="262">
                  <c:v>10.032</c:v>
                </c:pt>
                <c:pt idx="263">
                  <c:v>10.029999999999999</c:v>
                </c:pt>
                <c:pt idx="264">
                  <c:v>10.029</c:v>
                </c:pt>
                <c:pt idx="265">
                  <c:v>10.029</c:v>
                </c:pt>
                <c:pt idx="266">
                  <c:v>10.028</c:v>
                </c:pt>
                <c:pt idx="267">
                  <c:v>10.026999999999999</c:v>
                </c:pt>
                <c:pt idx="268">
                  <c:v>10.026999999999999</c:v>
                </c:pt>
                <c:pt idx="269">
                  <c:v>10.026999999999999</c:v>
                </c:pt>
                <c:pt idx="270">
                  <c:v>10.025</c:v>
                </c:pt>
                <c:pt idx="271">
                  <c:v>10.026</c:v>
                </c:pt>
                <c:pt idx="272">
                  <c:v>10.023999999999999</c:v>
                </c:pt>
                <c:pt idx="273">
                  <c:v>10.023999999999999</c:v>
                </c:pt>
                <c:pt idx="274">
                  <c:v>10.023999999999999</c:v>
                </c:pt>
                <c:pt idx="275">
                  <c:v>10.022</c:v>
                </c:pt>
                <c:pt idx="276">
                  <c:v>10.023</c:v>
                </c:pt>
                <c:pt idx="277">
                  <c:v>10.021000000000001</c:v>
                </c:pt>
                <c:pt idx="278">
                  <c:v>10.021000000000001</c:v>
                </c:pt>
                <c:pt idx="279">
                  <c:v>10.021000000000001</c:v>
                </c:pt>
                <c:pt idx="280">
                  <c:v>10.021000000000001</c:v>
                </c:pt>
                <c:pt idx="281">
                  <c:v>10.019</c:v>
                </c:pt>
                <c:pt idx="282">
                  <c:v>10.019</c:v>
                </c:pt>
                <c:pt idx="283">
                  <c:v>10.018000000000001</c:v>
                </c:pt>
                <c:pt idx="284">
                  <c:v>10.018000000000001</c:v>
                </c:pt>
                <c:pt idx="285">
                  <c:v>10.016999999999999</c:v>
                </c:pt>
                <c:pt idx="286">
                  <c:v>10.016999999999999</c:v>
                </c:pt>
                <c:pt idx="287">
                  <c:v>10.016999999999999</c:v>
                </c:pt>
                <c:pt idx="288">
                  <c:v>10.016999999999999</c:v>
                </c:pt>
                <c:pt idx="289">
                  <c:v>10.015000000000001</c:v>
                </c:pt>
                <c:pt idx="290">
                  <c:v>10.013999999999999</c:v>
                </c:pt>
                <c:pt idx="291">
                  <c:v>10.013999999999999</c:v>
                </c:pt>
                <c:pt idx="292">
                  <c:v>10.015000000000001</c:v>
                </c:pt>
                <c:pt idx="293">
                  <c:v>10.013</c:v>
                </c:pt>
                <c:pt idx="294">
                  <c:v>10.013</c:v>
                </c:pt>
                <c:pt idx="295">
                  <c:v>10.012</c:v>
                </c:pt>
                <c:pt idx="296">
                  <c:v>10.013999999999999</c:v>
                </c:pt>
                <c:pt idx="297">
                  <c:v>10.013</c:v>
                </c:pt>
                <c:pt idx="298">
                  <c:v>10.012</c:v>
                </c:pt>
                <c:pt idx="299">
                  <c:v>10.013</c:v>
                </c:pt>
                <c:pt idx="300">
                  <c:v>10.012</c:v>
                </c:pt>
              </c:numCache>
            </c:numRef>
          </c:yVal>
          <c:smooth val="1"/>
        </c:ser>
        <c:ser>
          <c:idx val="5"/>
          <c:order val="5"/>
          <c:spPr>
            <a:ln w="19050" cap="rnd">
              <a:solidFill>
                <a:schemeClr val="tx1"/>
              </a:solidFill>
              <a:round/>
            </a:ln>
            <a:effectLst/>
          </c:spPr>
          <c:marker>
            <c:symbol val="none"/>
          </c:marker>
          <c:xVal>
            <c:numRef>
              <c:f>Sheet1!$I$1:$I$301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Sheet1!$O$1:$O$301</c:f>
              <c:numCache>
                <c:formatCode>General</c:formatCode>
                <c:ptCount val="301"/>
                <c:pt idx="0">
                  <c:v>13.163</c:v>
                </c:pt>
                <c:pt idx="1">
                  <c:v>13.156000000000001</c:v>
                </c:pt>
                <c:pt idx="2">
                  <c:v>13.15</c:v>
                </c:pt>
                <c:pt idx="3">
                  <c:v>13.144</c:v>
                </c:pt>
                <c:pt idx="4">
                  <c:v>13.138</c:v>
                </c:pt>
                <c:pt idx="5">
                  <c:v>13.132999999999999</c:v>
                </c:pt>
                <c:pt idx="6">
                  <c:v>13.127000000000001</c:v>
                </c:pt>
                <c:pt idx="7">
                  <c:v>13.121</c:v>
                </c:pt>
                <c:pt idx="8">
                  <c:v>13.115</c:v>
                </c:pt>
                <c:pt idx="9">
                  <c:v>13.11</c:v>
                </c:pt>
                <c:pt idx="10">
                  <c:v>13.103999999999999</c:v>
                </c:pt>
                <c:pt idx="11">
                  <c:v>13.099</c:v>
                </c:pt>
                <c:pt idx="12">
                  <c:v>13.093999999999999</c:v>
                </c:pt>
                <c:pt idx="13">
                  <c:v>13.089</c:v>
                </c:pt>
                <c:pt idx="14">
                  <c:v>13.084</c:v>
                </c:pt>
                <c:pt idx="15">
                  <c:v>13.079000000000001</c:v>
                </c:pt>
                <c:pt idx="16">
                  <c:v>13.074</c:v>
                </c:pt>
                <c:pt idx="17">
                  <c:v>13.07</c:v>
                </c:pt>
                <c:pt idx="18">
                  <c:v>13.065</c:v>
                </c:pt>
                <c:pt idx="19">
                  <c:v>13.06</c:v>
                </c:pt>
                <c:pt idx="20">
                  <c:v>13.055</c:v>
                </c:pt>
                <c:pt idx="21">
                  <c:v>13.051</c:v>
                </c:pt>
                <c:pt idx="22">
                  <c:v>13.045999999999999</c:v>
                </c:pt>
                <c:pt idx="23">
                  <c:v>13.039</c:v>
                </c:pt>
                <c:pt idx="24">
                  <c:v>13.032999999999999</c:v>
                </c:pt>
                <c:pt idx="25">
                  <c:v>13.028</c:v>
                </c:pt>
                <c:pt idx="26">
                  <c:v>13.022</c:v>
                </c:pt>
                <c:pt idx="27">
                  <c:v>13.016</c:v>
                </c:pt>
                <c:pt idx="28">
                  <c:v>13.009</c:v>
                </c:pt>
                <c:pt idx="29">
                  <c:v>13.003</c:v>
                </c:pt>
                <c:pt idx="30">
                  <c:v>12.996</c:v>
                </c:pt>
                <c:pt idx="31">
                  <c:v>12.99</c:v>
                </c:pt>
                <c:pt idx="32">
                  <c:v>12.984</c:v>
                </c:pt>
                <c:pt idx="33">
                  <c:v>12.978</c:v>
                </c:pt>
                <c:pt idx="34">
                  <c:v>12.972</c:v>
                </c:pt>
                <c:pt idx="35">
                  <c:v>12.965999999999999</c:v>
                </c:pt>
                <c:pt idx="36">
                  <c:v>12.96</c:v>
                </c:pt>
                <c:pt idx="37">
                  <c:v>12.955</c:v>
                </c:pt>
                <c:pt idx="38">
                  <c:v>12.95</c:v>
                </c:pt>
                <c:pt idx="39">
                  <c:v>12.945</c:v>
                </c:pt>
                <c:pt idx="40">
                  <c:v>12.94</c:v>
                </c:pt>
                <c:pt idx="41">
                  <c:v>12.936</c:v>
                </c:pt>
                <c:pt idx="42">
                  <c:v>12.932</c:v>
                </c:pt>
                <c:pt idx="43">
                  <c:v>12.927</c:v>
                </c:pt>
                <c:pt idx="44">
                  <c:v>12.920999999999999</c:v>
                </c:pt>
                <c:pt idx="45">
                  <c:v>12.916</c:v>
                </c:pt>
                <c:pt idx="46">
                  <c:v>12.911</c:v>
                </c:pt>
                <c:pt idx="47">
                  <c:v>12.906000000000001</c:v>
                </c:pt>
                <c:pt idx="48">
                  <c:v>12.9</c:v>
                </c:pt>
                <c:pt idx="49">
                  <c:v>12.895</c:v>
                </c:pt>
                <c:pt idx="50">
                  <c:v>12.891999999999999</c:v>
                </c:pt>
                <c:pt idx="51">
                  <c:v>12.885</c:v>
                </c:pt>
                <c:pt idx="52">
                  <c:v>12.879</c:v>
                </c:pt>
                <c:pt idx="53">
                  <c:v>12.874000000000001</c:v>
                </c:pt>
                <c:pt idx="54">
                  <c:v>12.87</c:v>
                </c:pt>
                <c:pt idx="55">
                  <c:v>12.866</c:v>
                </c:pt>
                <c:pt idx="56">
                  <c:v>12.864000000000001</c:v>
                </c:pt>
                <c:pt idx="57">
                  <c:v>12.862</c:v>
                </c:pt>
                <c:pt idx="58">
                  <c:v>12.86</c:v>
                </c:pt>
                <c:pt idx="59">
                  <c:v>12.859</c:v>
                </c:pt>
                <c:pt idx="60">
                  <c:v>12.858000000000001</c:v>
                </c:pt>
                <c:pt idx="61">
                  <c:v>12.856999999999999</c:v>
                </c:pt>
                <c:pt idx="62">
                  <c:v>12.856</c:v>
                </c:pt>
                <c:pt idx="63">
                  <c:v>12.856</c:v>
                </c:pt>
                <c:pt idx="64">
                  <c:v>12.856999999999999</c:v>
                </c:pt>
                <c:pt idx="65">
                  <c:v>12.86</c:v>
                </c:pt>
                <c:pt idx="66">
                  <c:v>12.864000000000001</c:v>
                </c:pt>
                <c:pt idx="67">
                  <c:v>12.869</c:v>
                </c:pt>
                <c:pt idx="68">
                  <c:v>12.872999999999999</c:v>
                </c:pt>
                <c:pt idx="69">
                  <c:v>12.875</c:v>
                </c:pt>
                <c:pt idx="70">
                  <c:v>12.878</c:v>
                </c:pt>
                <c:pt idx="71">
                  <c:v>12.881</c:v>
                </c:pt>
                <c:pt idx="72">
                  <c:v>12.884</c:v>
                </c:pt>
                <c:pt idx="73">
                  <c:v>12.887</c:v>
                </c:pt>
                <c:pt idx="74">
                  <c:v>12.89</c:v>
                </c:pt>
                <c:pt idx="75">
                  <c:v>12.894</c:v>
                </c:pt>
                <c:pt idx="76">
                  <c:v>12.898</c:v>
                </c:pt>
                <c:pt idx="77">
                  <c:v>12.903</c:v>
                </c:pt>
                <c:pt idx="78">
                  <c:v>12.907999999999999</c:v>
                </c:pt>
                <c:pt idx="79">
                  <c:v>12.913</c:v>
                </c:pt>
                <c:pt idx="80">
                  <c:v>12.917</c:v>
                </c:pt>
                <c:pt idx="81">
                  <c:v>12.922000000000001</c:v>
                </c:pt>
                <c:pt idx="82">
                  <c:v>12.925000000000001</c:v>
                </c:pt>
                <c:pt idx="83">
                  <c:v>12.928000000000001</c:v>
                </c:pt>
                <c:pt idx="84">
                  <c:v>12.931000000000001</c:v>
                </c:pt>
                <c:pt idx="85">
                  <c:v>12.933999999999999</c:v>
                </c:pt>
                <c:pt idx="86">
                  <c:v>12.936999999999999</c:v>
                </c:pt>
                <c:pt idx="87">
                  <c:v>12.941000000000001</c:v>
                </c:pt>
                <c:pt idx="88">
                  <c:v>12.946</c:v>
                </c:pt>
                <c:pt idx="89">
                  <c:v>12.952</c:v>
                </c:pt>
                <c:pt idx="90">
                  <c:v>12.956</c:v>
                </c:pt>
                <c:pt idx="91">
                  <c:v>12.962</c:v>
                </c:pt>
                <c:pt idx="92">
                  <c:v>12.965999999999999</c:v>
                </c:pt>
                <c:pt idx="93">
                  <c:v>12.973000000000001</c:v>
                </c:pt>
                <c:pt idx="94">
                  <c:v>12.978</c:v>
                </c:pt>
                <c:pt idx="95">
                  <c:v>12.984</c:v>
                </c:pt>
                <c:pt idx="96">
                  <c:v>12.987</c:v>
                </c:pt>
                <c:pt idx="97">
                  <c:v>12.991</c:v>
                </c:pt>
                <c:pt idx="98">
                  <c:v>12.994999999999999</c:v>
                </c:pt>
                <c:pt idx="99">
                  <c:v>12.997</c:v>
                </c:pt>
                <c:pt idx="100">
                  <c:v>12.997999999999999</c:v>
                </c:pt>
                <c:pt idx="101">
                  <c:v>12.999000000000001</c:v>
                </c:pt>
                <c:pt idx="102">
                  <c:v>12.997999999999999</c:v>
                </c:pt>
                <c:pt idx="103">
                  <c:v>12.996</c:v>
                </c:pt>
                <c:pt idx="104">
                  <c:v>12.993</c:v>
                </c:pt>
                <c:pt idx="105">
                  <c:v>12.991</c:v>
                </c:pt>
                <c:pt idx="106">
                  <c:v>12.988</c:v>
                </c:pt>
                <c:pt idx="107">
                  <c:v>12.983000000000001</c:v>
                </c:pt>
                <c:pt idx="108">
                  <c:v>12.981</c:v>
                </c:pt>
                <c:pt idx="109">
                  <c:v>12.978999999999999</c:v>
                </c:pt>
                <c:pt idx="110">
                  <c:v>12.975</c:v>
                </c:pt>
                <c:pt idx="111">
                  <c:v>12.973000000000001</c:v>
                </c:pt>
                <c:pt idx="112">
                  <c:v>12.971</c:v>
                </c:pt>
                <c:pt idx="113">
                  <c:v>12.971</c:v>
                </c:pt>
                <c:pt idx="114">
                  <c:v>12.971</c:v>
                </c:pt>
                <c:pt idx="115">
                  <c:v>12.972</c:v>
                </c:pt>
                <c:pt idx="116">
                  <c:v>12.973000000000001</c:v>
                </c:pt>
                <c:pt idx="117">
                  <c:v>12.977</c:v>
                </c:pt>
                <c:pt idx="118">
                  <c:v>12.981</c:v>
                </c:pt>
                <c:pt idx="119">
                  <c:v>12.984999999999999</c:v>
                </c:pt>
                <c:pt idx="120">
                  <c:v>12.99</c:v>
                </c:pt>
                <c:pt idx="121">
                  <c:v>12.997999999999999</c:v>
                </c:pt>
                <c:pt idx="122">
                  <c:v>13.004</c:v>
                </c:pt>
                <c:pt idx="123">
                  <c:v>13.01</c:v>
                </c:pt>
                <c:pt idx="124">
                  <c:v>13.02</c:v>
                </c:pt>
                <c:pt idx="125">
                  <c:v>13.031000000000001</c:v>
                </c:pt>
                <c:pt idx="126">
                  <c:v>13.042999999999999</c:v>
                </c:pt>
                <c:pt idx="127">
                  <c:v>13.053000000000001</c:v>
                </c:pt>
                <c:pt idx="128">
                  <c:v>13.065</c:v>
                </c:pt>
                <c:pt idx="129">
                  <c:v>13.079000000000001</c:v>
                </c:pt>
                <c:pt idx="130">
                  <c:v>13.092000000000001</c:v>
                </c:pt>
                <c:pt idx="131">
                  <c:v>13.102</c:v>
                </c:pt>
                <c:pt idx="132">
                  <c:v>13.116</c:v>
                </c:pt>
                <c:pt idx="133">
                  <c:v>13.129</c:v>
                </c:pt>
                <c:pt idx="134">
                  <c:v>13.14</c:v>
                </c:pt>
                <c:pt idx="135">
                  <c:v>13.146000000000001</c:v>
                </c:pt>
                <c:pt idx="136">
                  <c:v>13.15</c:v>
                </c:pt>
                <c:pt idx="137">
                  <c:v>13.151999999999999</c:v>
                </c:pt>
                <c:pt idx="138">
                  <c:v>13.153</c:v>
                </c:pt>
                <c:pt idx="139">
                  <c:v>13.151999999999999</c:v>
                </c:pt>
                <c:pt idx="140">
                  <c:v>13.149000000000001</c:v>
                </c:pt>
                <c:pt idx="141">
                  <c:v>13.141999999999999</c:v>
                </c:pt>
                <c:pt idx="142">
                  <c:v>13.132999999999999</c:v>
                </c:pt>
                <c:pt idx="143">
                  <c:v>13.122</c:v>
                </c:pt>
                <c:pt idx="144">
                  <c:v>13.106</c:v>
                </c:pt>
                <c:pt idx="145">
                  <c:v>13.093</c:v>
                </c:pt>
                <c:pt idx="146">
                  <c:v>13.08</c:v>
                </c:pt>
                <c:pt idx="147">
                  <c:v>13.065</c:v>
                </c:pt>
                <c:pt idx="148">
                  <c:v>13.05</c:v>
                </c:pt>
                <c:pt idx="149">
                  <c:v>13.036999999999999</c:v>
                </c:pt>
                <c:pt idx="150">
                  <c:v>13.025</c:v>
                </c:pt>
                <c:pt idx="151">
                  <c:v>13.013999999999999</c:v>
                </c:pt>
                <c:pt idx="152">
                  <c:v>13.003</c:v>
                </c:pt>
                <c:pt idx="153">
                  <c:v>12.993</c:v>
                </c:pt>
                <c:pt idx="154">
                  <c:v>12.984999999999999</c:v>
                </c:pt>
                <c:pt idx="155">
                  <c:v>12.978</c:v>
                </c:pt>
                <c:pt idx="156">
                  <c:v>12.973000000000001</c:v>
                </c:pt>
                <c:pt idx="157">
                  <c:v>12.968999999999999</c:v>
                </c:pt>
                <c:pt idx="158">
                  <c:v>12.965</c:v>
                </c:pt>
                <c:pt idx="159">
                  <c:v>12.964</c:v>
                </c:pt>
                <c:pt idx="160">
                  <c:v>12.964</c:v>
                </c:pt>
                <c:pt idx="161">
                  <c:v>12.962</c:v>
                </c:pt>
                <c:pt idx="162">
                  <c:v>12.965</c:v>
                </c:pt>
                <c:pt idx="163">
                  <c:v>12.968</c:v>
                </c:pt>
                <c:pt idx="164">
                  <c:v>12.972</c:v>
                </c:pt>
                <c:pt idx="165">
                  <c:v>12.978</c:v>
                </c:pt>
                <c:pt idx="166">
                  <c:v>12.986000000000001</c:v>
                </c:pt>
                <c:pt idx="167">
                  <c:v>12.994</c:v>
                </c:pt>
                <c:pt idx="168">
                  <c:v>13.004999999999999</c:v>
                </c:pt>
                <c:pt idx="169">
                  <c:v>13.015000000000001</c:v>
                </c:pt>
                <c:pt idx="170">
                  <c:v>13.026</c:v>
                </c:pt>
                <c:pt idx="171">
                  <c:v>13.036999999999999</c:v>
                </c:pt>
                <c:pt idx="172">
                  <c:v>13.051</c:v>
                </c:pt>
                <c:pt idx="173">
                  <c:v>13.063000000000001</c:v>
                </c:pt>
                <c:pt idx="174">
                  <c:v>13.074</c:v>
                </c:pt>
                <c:pt idx="175">
                  <c:v>13.085000000000001</c:v>
                </c:pt>
                <c:pt idx="176">
                  <c:v>13.095000000000001</c:v>
                </c:pt>
                <c:pt idx="177">
                  <c:v>13.102</c:v>
                </c:pt>
                <c:pt idx="178">
                  <c:v>13.106999999999999</c:v>
                </c:pt>
                <c:pt idx="179">
                  <c:v>13.108000000000001</c:v>
                </c:pt>
                <c:pt idx="180">
                  <c:v>13.106999999999999</c:v>
                </c:pt>
                <c:pt idx="181">
                  <c:v>13.102</c:v>
                </c:pt>
                <c:pt idx="182">
                  <c:v>13.095000000000001</c:v>
                </c:pt>
                <c:pt idx="183">
                  <c:v>13.083</c:v>
                </c:pt>
                <c:pt idx="184">
                  <c:v>13.07</c:v>
                </c:pt>
                <c:pt idx="185">
                  <c:v>13.056000000000001</c:v>
                </c:pt>
                <c:pt idx="186">
                  <c:v>13.035</c:v>
                </c:pt>
                <c:pt idx="187">
                  <c:v>13.016</c:v>
                </c:pt>
                <c:pt idx="188">
                  <c:v>12.997</c:v>
                </c:pt>
                <c:pt idx="189">
                  <c:v>12.971</c:v>
                </c:pt>
                <c:pt idx="190">
                  <c:v>12.949</c:v>
                </c:pt>
                <c:pt idx="191">
                  <c:v>12.927</c:v>
                </c:pt>
                <c:pt idx="192">
                  <c:v>12.907</c:v>
                </c:pt>
                <c:pt idx="193">
                  <c:v>12.882999999999999</c:v>
                </c:pt>
                <c:pt idx="194">
                  <c:v>12.861000000000001</c:v>
                </c:pt>
                <c:pt idx="195">
                  <c:v>12.842000000000001</c:v>
                </c:pt>
                <c:pt idx="196">
                  <c:v>12.823</c:v>
                </c:pt>
                <c:pt idx="197">
                  <c:v>12.805</c:v>
                </c:pt>
                <c:pt idx="198">
                  <c:v>12.79</c:v>
                </c:pt>
                <c:pt idx="199">
                  <c:v>12.776</c:v>
                </c:pt>
                <c:pt idx="200">
                  <c:v>12.76</c:v>
                </c:pt>
                <c:pt idx="201">
                  <c:v>12.746</c:v>
                </c:pt>
                <c:pt idx="202">
                  <c:v>12.734</c:v>
                </c:pt>
                <c:pt idx="203">
                  <c:v>12.722</c:v>
                </c:pt>
                <c:pt idx="204">
                  <c:v>12.711</c:v>
                </c:pt>
                <c:pt idx="205">
                  <c:v>12.699</c:v>
                </c:pt>
                <c:pt idx="206">
                  <c:v>12.692</c:v>
                </c:pt>
                <c:pt idx="207">
                  <c:v>12.683</c:v>
                </c:pt>
                <c:pt idx="208">
                  <c:v>12.675000000000001</c:v>
                </c:pt>
                <c:pt idx="209">
                  <c:v>12.667</c:v>
                </c:pt>
                <c:pt idx="210">
                  <c:v>12.661</c:v>
                </c:pt>
                <c:pt idx="211">
                  <c:v>12.653</c:v>
                </c:pt>
                <c:pt idx="212">
                  <c:v>12.648</c:v>
                </c:pt>
                <c:pt idx="213">
                  <c:v>12.641</c:v>
                </c:pt>
                <c:pt idx="214">
                  <c:v>12.635</c:v>
                </c:pt>
                <c:pt idx="215">
                  <c:v>12.632999999999999</c:v>
                </c:pt>
                <c:pt idx="216">
                  <c:v>12.627000000000001</c:v>
                </c:pt>
                <c:pt idx="217">
                  <c:v>12.624000000000001</c:v>
                </c:pt>
                <c:pt idx="218">
                  <c:v>12.62</c:v>
                </c:pt>
                <c:pt idx="219">
                  <c:v>12.616</c:v>
                </c:pt>
                <c:pt idx="220">
                  <c:v>12.613</c:v>
                </c:pt>
                <c:pt idx="221">
                  <c:v>12.61</c:v>
                </c:pt>
                <c:pt idx="222">
                  <c:v>12.606</c:v>
                </c:pt>
                <c:pt idx="223">
                  <c:v>12.603999999999999</c:v>
                </c:pt>
                <c:pt idx="224">
                  <c:v>12.600999999999999</c:v>
                </c:pt>
                <c:pt idx="225">
                  <c:v>12.598000000000001</c:v>
                </c:pt>
                <c:pt idx="226">
                  <c:v>12.596</c:v>
                </c:pt>
                <c:pt idx="227">
                  <c:v>12.593</c:v>
                </c:pt>
                <c:pt idx="228">
                  <c:v>12.589</c:v>
                </c:pt>
                <c:pt idx="229">
                  <c:v>12.587999999999999</c:v>
                </c:pt>
                <c:pt idx="230">
                  <c:v>12.585000000000001</c:v>
                </c:pt>
                <c:pt idx="231">
                  <c:v>12.582000000000001</c:v>
                </c:pt>
                <c:pt idx="232">
                  <c:v>12.581</c:v>
                </c:pt>
                <c:pt idx="233">
                  <c:v>12.577999999999999</c:v>
                </c:pt>
                <c:pt idx="234">
                  <c:v>12.576000000000001</c:v>
                </c:pt>
                <c:pt idx="235">
                  <c:v>12.577</c:v>
                </c:pt>
                <c:pt idx="236">
                  <c:v>12.571999999999999</c:v>
                </c:pt>
                <c:pt idx="237">
                  <c:v>12.57</c:v>
                </c:pt>
                <c:pt idx="238">
                  <c:v>12.568999999999999</c:v>
                </c:pt>
                <c:pt idx="239">
                  <c:v>12.567</c:v>
                </c:pt>
                <c:pt idx="240">
                  <c:v>12.566000000000001</c:v>
                </c:pt>
                <c:pt idx="241">
                  <c:v>12.563000000000001</c:v>
                </c:pt>
                <c:pt idx="242">
                  <c:v>12.561</c:v>
                </c:pt>
                <c:pt idx="243">
                  <c:v>12.561</c:v>
                </c:pt>
                <c:pt idx="244">
                  <c:v>12.558</c:v>
                </c:pt>
                <c:pt idx="245">
                  <c:v>12.556000000000001</c:v>
                </c:pt>
                <c:pt idx="246">
                  <c:v>12.555</c:v>
                </c:pt>
                <c:pt idx="247">
                  <c:v>12.554</c:v>
                </c:pt>
                <c:pt idx="248">
                  <c:v>12.553000000000001</c:v>
                </c:pt>
                <c:pt idx="249">
                  <c:v>12.551</c:v>
                </c:pt>
                <c:pt idx="250">
                  <c:v>12.548999999999999</c:v>
                </c:pt>
                <c:pt idx="251">
                  <c:v>12.548</c:v>
                </c:pt>
                <c:pt idx="252">
                  <c:v>12.545999999999999</c:v>
                </c:pt>
                <c:pt idx="253">
                  <c:v>12.545</c:v>
                </c:pt>
                <c:pt idx="254">
                  <c:v>12.544</c:v>
                </c:pt>
                <c:pt idx="255">
                  <c:v>12.541</c:v>
                </c:pt>
                <c:pt idx="256">
                  <c:v>12.541</c:v>
                </c:pt>
                <c:pt idx="257">
                  <c:v>12.539</c:v>
                </c:pt>
                <c:pt idx="258">
                  <c:v>12.538</c:v>
                </c:pt>
                <c:pt idx="259">
                  <c:v>12.537000000000001</c:v>
                </c:pt>
                <c:pt idx="260">
                  <c:v>12.535</c:v>
                </c:pt>
                <c:pt idx="261">
                  <c:v>12.534000000000001</c:v>
                </c:pt>
                <c:pt idx="262">
                  <c:v>12.532999999999999</c:v>
                </c:pt>
                <c:pt idx="263">
                  <c:v>12.531000000000001</c:v>
                </c:pt>
                <c:pt idx="264">
                  <c:v>12.529</c:v>
                </c:pt>
                <c:pt idx="265">
                  <c:v>12.528</c:v>
                </c:pt>
                <c:pt idx="266">
                  <c:v>12.526</c:v>
                </c:pt>
                <c:pt idx="267">
                  <c:v>12.526</c:v>
                </c:pt>
                <c:pt idx="268">
                  <c:v>12.524000000000001</c:v>
                </c:pt>
                <c:pt idx="269">
                  <c:v>12.523</c:v>
                </c:pt>
                <c:pt idx="270">
                  <c:v>12.521000000000001</c:v>
                </c:pt>
                <c:pt idx="271">
                  <c:v>12.52</c:v>
                </c:pt>
                <c:pt idx="272">
                  <c:v>12.519</c:v>
                </c:pt>
                <c:pt idx="273">
                  <c:v>12.518000000000001</c:v>
                </c:pt>
                <c:pt idx="274">
                  <c:v>12.516</c:v>
                </c:pt>
                <c:pt idx="275">
                  <c:v>12.515000000000001</c:v>
                </c:pt>
                <c:pt idx="276">
                  <c:v>12.513</c:v>
                </c:pt>
                <c:pt idx="277">
                  <c:v>12.512</c:v>
                </c:pt>
                <c:pt idx="278">
                  <c:v>12.510999999999999</c:v>
                </c:pt>
                <c:pt idx="279">
                  <c:v>12.509</c:v>
                </c:pt>
                <c:pt idx="280">
                  <c:v>12.509</c:v>
                </c:pt>
                <c:pt idx="281">
                  <c:v>12.507</c:v>
                </c:pt>
                <c:pt idx="282">
                  <c:v>12.506</c:v>
                </c:pt>
                <c:pt idx="283">
                  <c:v>12.505000000000001</c:v>
                </c:pt>
                <c:pt idx="284">
                  <c:v>12.505000000000001</c:v>
                </c:pt>
                <c:pt idx="285">
                  <c:v>12.502000000000001</c:v>
                </c:pt>
                <c:pt idx="286">
                  <c:v>12.500999999999999</c:v>
                </c:pt>
                <c:pt idx="287">
                  <c:v>12.5</c:v>
                </c:pt>
                <c:pt idx="288">
                  <c:v>12.497999999999999</c:v>
                </c:pt>
                <c:pt idx="289">
                  <c:v>12.499000000000001</c:v>
                </c:pt>
                <c:pt idx="290">
                  <c:v>12.497</c:v>
                </c:pt>
                <c:pt idx="291">
                  <c:v>12.496</c:v>
                </c:pt>
                <c:pt idx="292">
                  <c:v>12.497</c:v>
                </c:pt>
                <c:pt idx="293">
                  <c:v>12.494999999999999</c:v>
                </c:pt>
                <c:pt idx="294">
                  <c:v>12.493</c:v>
                </c:pt>
                <c:pt idx="295">
                  <c:v>12.491</c:v>
                </c:pt>
                <c:pt idx="296">
                  <c:v>12.489000000000001</c:v>
                </c:pt>
                <c:pt idx="297">
                  <c:v>12.487</c:v>
                </c:pt>
                <c:pt idx="298">
                  <c:v>12.487</c:v>
                </c:pt>
                <c:pt idx="299">
                  <c:v>12.484999999999999</c:v>
                </c:pt>
                <c:pt idx="300">
                  <c:v>12.483000000000001</c:v>
                </c:pt>
              </c:numCache>
            </c:numRef>
          </c:yVal>
          <c:smooth val="1"/>
        </c:ser>
        <c:dLbls>
          <c:showLegendKey val="0"/>
          <c:showVal val="0"/>
          <c:showCatName val="0"/>
          <c:showSerName val="0"/>
          <c:showPercent val="0"/>
          <c:showBubbleSize val="0"/>
        </c:dLbls>
        <c:axId val="853900888"/>
        <c:axId val="853900104"/>
      </c:scatterChart>
      <c:valAx>
        <c:axId val="853900888"/>
        <c:scaling>
          <c:orientation val="minMax"/>
          <c:max val="700"/>
          <c:min val="400"/>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effectLst/>
                  </a:rPr>
                  <a:t>λ (nm)</a:t>
                </a:r>
                <a:endParaRPr lang="id-ID" sz="1000">
                  <a:effectLst/>
                </a:endParaRPr>
              </a:p>
            </c:rich>
          </c:tx>
          <c:layout>
            <c:manualLayout>
              <c:xMode val="edge"/>
              <c:yMode val="edge"/>
              <c:x val="0.43971119133573999"/>
              <c:y val="0.92984987603193203"/>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00104"/>
        <c:crosses val="autoZero"/>
        <c:crossBetween val="midCat"/>
      </c:valAx>
      <c:valAx>
        <c:axId val="853900104"/>
        <c:scaling>
          <c:orientation val="minMax"/>
          <c:min val="2"/>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Waktu Simpan (minggu)</a:t>
                </a:r>
                <a:endParaRPr lang="id-ID" sz="900">
                  <a:effectLst/>
                </a:endParaRPr>
              </a:p>
            </c:rich>
          </c:tx>
          <c:layout>
            <c:manualLayout>
              <c:xMode val="edge"/>
              <c:yMode val="edge"/>
              <c:x val="2.8880866425992781E-2"/>
              <c:y val="0.23142268116139461"/>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crossAx val="853900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917595371470983E-2"/>
          <c:y val="0.12595929678931919"/>
          <c:w val="0.87053778411143146"/>
          <c:h val="0.75142474371687706"/>
        </c:manualLayout>
      </c:layout>
      <c:scatterChart>
        <c:scatterStyle val="smoothMarker"/>
        <c:varyColors val="0"/>
        <c:ser>
          <c:idx val="0"/>
          <c:order val="0"/>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Sheet1!$L$618:$L$918</c:f>
              <c:numCache>
                <c:formatCode>General</c:formatCode>
                <c:ptCount val="301"/>
                <c:pt idx="0">
                  <c:v>3.1950000000000003</c:v>
                </c:pt>
                <c:pt idx="1">
                  <c:v>3.173</c:v>
                </c:pt>
                <c:pt idx="2">
                  <c:v>3.1509999999999998</c:v>
                </c:pt>
                <c:pt idx="3">
                  <c:v>3.129</c:v>
                </c:pt>
                <c:pt idx="4">
                  <c:v>3.1070000000000002</c:v>
                </c:pt>
                <c:pt idx="5">
                  <c:v>3.085</c:v>
                </c:pt>
                <c:pt idx="6">
                  <c:v>3.0680000000000001</c:v>
                </c:pt>
                <c:pt idx="7">
                  <c:v>3.0469999999999997</c:v>
                </c:pt>
                <c:pt idx="8">
                  <c:v>3.0259999999999998</c:v>
                </c:pt>
                <c:pt idx="9">
                  <c:v>3.0089999999999999</c:v>
                </c:pt>
                <c:pt idx="10">
                  <c:v>2.9910000000000001</c:v>
                </c:pt>
                <c:pt idx="11">
                  <c:v>2.9740000000000002</c:v>
                </c:pt>
                <c:pt idx="12">
                  <c:v>2.96</c:v>
                </c:pt>
                <c:pt idx="13">
                  <c:v>2.9449999999999998</c:v>
                </c:pt>
                <c:pt idx="14">
                  <c:v>2.9279999999999999</c:v>
                </c:pt>
                <c:pt idx="15">
                  <c:v>2.915</c:v>
                </c:pt>
                <c:pt idx="16">
                  <c:v>2.9009999999999998</c:v>
                </c:pt>
                <c:pt idx="17">
                  <c:v>2.887</c:v>
                </c:pt>
                <c:pt idx="18">
                  <c:v>2.8730000000000002</c:v>
                </c:pt>
                <c:pt idx="19">
                  <c:v>2.8609999999999998</c:v>
                </c:pt>
                <c:pt idx="20">
                  <c:v>2.8479999999999999</c:v>
                </c:pt>
                <c:pt idx="21">
                  <c:v>2.8359999999999999</c:v>
                </c:pt>
                <c:pt idx="22">
                  <c:v>2.8250000000000002</c:v>
                </c:pt>
                <c:pt idx="23">
                  <c:v>2.8129999999999997</c:v>
                </c:pt>
                <c:pt idx="24">
                  <c:v>2.802</c:v>
                </c:pt>
                <c:pt idx="25">
                  <c:v>2.79</c:v>
                </c:pt>
                <c:pt idx="26">
                  <c:v>2.7810000000000001</c:v>
                </c:pt>
                <c:pt idx="27">
                  <c:v>2.77</c:v>
                </c:pt>
                <c:pt idx="28">
                  <c:v>2.76</c:v>
                </c:pt>
                <c:pt idx="29">
                  <c:v>2.75</c:v>
                </c:pt>
                <c:pt idx="30">
                  <c:v>2.742</c:v>
                </c:pt>
                <c:pt idx="31">
                  <c:v>2.7320000000000002</c:v>
                </c:pt>
                <c:pt idx="32">
                  <c:v>2.7250000000000001</c:v>
                </c:pt>
                <c:pt idx="33">
                  <c:v>2.7160000000000002</c:v>
                </c:pt>
                <c:pt idx="34">
                  <c:v>2.7090000000000001</c:v>
                </c:pt>
                <c:pt idx="35">
                  <c:v>2.7029999999999998</c:v>
                </c:pt>
                <c:pt idx="36">
                  <c:v>2.6959999999999997</c:v>
                </c:pt>
                <c:pt idx="37">
                  <c:v>2.6890000000000001</c:v>
                </c:pt>
                <c:pt idx="38">
                  <c:v>2.6829999999999998</c:v>
                </c:pt>
                <c:pt idx="39">
                  <c:v>2.677</c:v>
                </c:pt>
                <c:pt idx="40">
                  <c:v>2.6720000000000002</c:v>
                </c:pt>
                <c:pt idx="41">
                  <c:v>2.6659999999999999</c:v>
                </c:pt>
                <c:pt idx="42">
                  <c:v>2.661</c:v>
                </c:pt>
                <c:pt idx="43">
                  <c:v>2.6550000000000002</c:v>
                </c:pt>
                <c:pt idx="44">
                  <c:v>2.6509999999999998</c:v>
                </c:pt>
                <c:pt idx="45">
                  <c:v>2.6459999999999999</c:v>
                </c:pt>
                <c:pt idx="46">
                  <c:v>2.64</c:v>
                </c:pt>
                <c:pt idx="47">
                  <c:v>2.6349999999999998</c:v>
                </c:pt>
                <c:pt idx="48">
                  <c:v>2.6310000000000002</c:v>
                </c:pt>
                <c:pt idx="49">
                  <c:v>2.6259999999999999</c:v>
                </c:pt>
                <c:pt idx="50">
                  <c:v>2.6219999999999999</c:v>
                </c:pt>
                <c:pt idx="51">
                  <c:v>2.6179999999999999</c:v>
                </c:pt>
                <c:pt idx="52">
                  <c:v>2.6150000000000002</c:v>
                </c:pt>
                <c:pt idx="53">
                  <c:v>2.6139999999999999</c:v>
                </c:pt>
                <c:pt idx="54">
                  <c:v>2.6120000000000001</c:v>
                </c:pt>
                <c:pt idx="55">
                  <c:v>2.6120000000000001</c:v>
                </c:pt>
                <c:pt idx="56">
                  <c:v>2.613</c:v>
                </c:pt>
                <c:pt idx="57">
                  <c:v>2.6139999999999999</c:v>
                </c:pt>
                <c:pt idx="58">
                  <c:v>2.617</c:v>
                </c:pt>
                <c:pt idx="59">
                  <c:v>2.621</c:v>
                </c:pt>
                <c:pt idx="60">
                  <c:v>2.625</c:v>
                </c:pt>
                <c:pt idx="61">
                  <c:v>2.63</c:v>
                </c:pt>
                <c:pt idx="62">
                  <c:v>2.6349999999999998</c:v>
                </c:pt>
                <c:pt idx="63">
                  <c:v>2.6419999999999999</c:v>
                </c:pt>
                <c:pt idx="64">
                  <c:v>2.65</c:v>
                </c:pt>
                <c:pt idx="65">
                  <c:v>2.6579999999999999</c:v>
                </c:pt>
                <c:pt idx="66">
                  <c:v>2.6659999999999999</c:v>
                </c:pt>
                <c:pt idx="67">
                  <c:v>2.6749999999999998</c:v>
                </c:pt>
                <c:pt idx="68">
                  <c:v>2.6829999999999998</c:v>
                </c:pt>
                <c:pt idx="69">
                  <c:v>2.6909999999999998</c:v>
                </c:pt>
                <c:pt idx="70">
                  <c:v>2.7</c:v>
                </c:pt>
                <c:pt idx="71">
                  <c:v>2.7069999999999999</c:v>
                </c:pt>
                <c:pt idx="72">
                  <c:v>2.7130000000000001</c:v>
                </c:pt>
                <c:pt idx="73">
                  <c:v>2.718</c:v>
                </c:pt>
                <c:pt idx="74">
                  <c:v>2.7229999999999999</c:v>
                </c:pt>
                <c:pt idx="75">
                  <c:v>2.726</c:v>
                </c:pt>
                <c:pt idx="76">
                  <c:v>2.7290000000000001</c:v>
                </c:pt>
                <c:pt idx="77">
                  <c:v>2.7309999999999999</c:v>
                </c:pt>
                <c:pt idx="78">
                  <c:v>2.7320000000000002</c:v>
                </c:pt>
                <c:pt idx="79">
                  <c:v>2.734</c:v>
                </c:pt>
                <c:pt idx="80">
                  <c:v>2.7359999999999998</c:v>
                </c:pt>
                <c:pt idx="81">
                  <c:v>2.7389999999999999</c:v>
                </c:pt>
                <c:pt idx="82">
                  <c:v>2.7429999999999999</c:v>
                </c:pt>
                <c:pt idx="83">
                  <c:v>2.75</c:v>
                </c:pt>
                <c:pt idx="84">
                  <c:v>2.7560000000000002</c:v>
                </c:pt>
                <c:pt idx="85">
                  <c:v>2.7640000000000002</c:v>
                </c:pt>
                <c:pt idx="86">
                  <c:v>2.7759999999999998</c:v>
                </c:pt>
                <c:pt idx="87">
                  <c:v>2.7919999999999998</c:v>
                </c:pt>
                <c:pt idx="88">
                  <c:v>2.806</c:v>
                </c:pt>
                <c:pt idx="89">
                  <c:v>2.823</c:v>
                </c:pt>
                <c:pt idx="90">
                  <c:v>2.8449999999999998</c:v>
                </c:pt>
                <c:pt idx="91">
                  <c:v>2.87</c:v>
                </c:pt>
                <c:pt idx="92">
                  <c:v>2.8929999999999998</c:v>
                </c:pt>
                <c:pt idx="93">
                  <c:v>2.9159999999999999</c:v>
                </c:pt>
                <c:pt idx="94">
                  <c:v>2.9510000000000001</c:v>
                </c:pt>
                <c:pt idx="95">
                  <c:v>2.984</c:v>
                </c:pt>
                <c:pt idx="96">
                  <c:v>3.0179999999999998</c:v>
                </c:pt>
                <c:pt idx="97">
                  <c:v>3.052</c:v>
                </c:pt>
                <c:pt idx="98">
                  <c:v>3.0880000000000001</c:v>
                </c:pt>
                <c:pt idx="99">
                  <c:v>3.1219999999999999</c:v>
                </c:pt>
                <c:pt idx="100">
                  <c:v>3.1630000000000003</c:v>
                </c:pt>
                <c:pt idx="101">
                  <c:v>3.1989999999999998</c:v>
                </c:pt>
                <c:pt idx="102">
                  <c:v>3.2279999999999998</c:v>
                </c:pt>
                <c:pt idx="103">
                  <c:v>3.2629999999999999</c:v>
                </c:pt>
                <c:pt idx="104">
                  <c:v>3.2919999999999998</c:v>
                </c:pt>
                <c:pt idx="105">
                  <c:v>3.3180000000000001</c:v>
                </c:pt>
                <c:pt idx="106">
                  <c:v>3.3369999999999997</c:v>
                </c:pt>
                <c:pt idx="107">
                  <c:v>3.351</c:v>
                </c:pt>
                <c:pt idx="108">
                  <c:v>3.359</c:v>
                </c:pt>
                <c:pt idx="109">
                  <c:v>3.3639999999999999</c:v>
                </c:pt>
                <c:pt idx="110">
                  <c:v>3.3620000000000001</c:v>
                </c:pt>
                <c:pt idx="111">
                  <c:v>3.3570000000000002</c:v>
                </c:pt>
                <c:pt idx="112">
                  <c:v>3.3479999999999999</c:v>
                </c:pt>
                <c:pt idx="113">
                  <c:v>3.34</c:v>
                </c:pt>
                <c:pt idx="114">
                  <c:v>3.3280000000000003</c:v>
                </c:pt>
                <c:pt idx="115">
                  <c:v>3.319</c:v>
                </c:pt>
                <c:pt idx="116">
                  <c:v>3.3109999999999999</c:v>
                </c:pt>
                <c:pt idx="117">
                  <c:v>3.3029999999999999</c:v>
                </c:pt>
                <c:pt idx="118">
                  <c:v>3.2989999999999999</c:v>
                </c:pt>
                <c:pt idx="119">
                  <c:v>3.3010000000000002</c:v>
                </c:pt>
                <c:pt idx="120">
                  <c:v>3.3049999999999997</c:v>
                </c:pt>
                <c:pt idx="121">
                  <c:v>3.3149999999999999</c:v>
                </c:pt>
                <c:pt idx="122">
                  <c:v>3.3260000000000001</c:v>
                </c:pt>
                <c:pt idx="123">
                  <c:v>3.3449999999999998</c:v>
                </c:pt>
                <c:pt idx="124">
                  <c:v>3.367</c:v>
                </c:pt>
                <c:pt idx="125">
                  <c:v>3.3959999999999999</c:v>
                </c:pt>
                <c:pt idx="126">
                  <c:v>3.4239999999999999</c:v>
                </c:pt>
                <c:pt idx="127">
                  <c:v>3.4619999999999997</c:v>
                </c:pt>
                <c:pt idx="128">
                  <c:v>3.5089999999999999</c:v>
                </c:pt>
                <c:pt idx="129">
                  <c:v>3.548</c:v>
                </c:pt>
                <c:pt idx="130">
                  <c:v>3.5880000000000001</c:v>
                </c:pt>
                <c:pt idx="131">
                  <c:v>3.6429999999999998</c:v>
                </c:pt>
                <c:pt idx="132">
                  <c:v>3.7069999999999999</c:v>
                </c:pt>
                <c:pt idx="133">
                  <c:v>3.77</c:v>
                </c:pt>
                <c:pt idx="134">
                  <c:v>3.8330000000000002</c:v>
                </c:pt>
                <c:pt idx="135">
                  <c:v>3.9</c:v>
                </c:pt>
                <c:pt idx="136">
                  <c:v>3.9809999999999999</c:v>
                </c:pt>
                <c:pt idx="137">
                  <c:v>4.05</c:v>
                </c:pt>
                <c:pt idx="138">
                  <c:v>4.1110000000000007</c:v>
                </c:pt>
                <c:pt idx="139">
                  <c:v>4.1829999999999998</c:v>
                </c:pt>
                <c:pt idx="140">
                  <c:v>4.2560000000000002</c:v>
                </c:pt>
                <c:pt idx="141">
                  <c:v>4.3119999999999994</c:v>
                </c:pt>
                <c:pt idx="142">
                  <c:v>4.3620000000000001</c:v>
                </c:pt>
                <c:pt idx="143">
                  <c:v>4.3870000000000005</c:v>
                </c:pt>
                <c:pt idx="144">
                  <c:v>4.4089999999999998</c:v>
                </c:pt>
                <c:pt idx="145">
                  <c:v>4.4190000000000005</c:v>
                </c:pt>
                <c:pt idx="146">
                  <c:v>4.4079999999999995</c:v>
                </c:pt>
                <c:pt idx="147">
                  <c:v>4.3979999999999997</c:v>
                </c:pt>
                <c:pt idx="148">
                  <c:v>4.3610000000000007</c:v>
                </c:pt>
                <c:pt idx="149">
                  <c:v>4.3159999999999998</c:v>
                </c:pt>
                <c:pt idx="150">
                  <c:v>4.2669999999999995</c:v>
                </c:pt>
                <c:pt idx="151">
                  <c:v>4.1869999999999994</c:v>
                </c:pt>
                <c:pt idx="152">
                  <c:v>4.1189999999999998</c:v>
                </c:pt>
                <c:pt idx="153">
                  <c:v>4.056</c:v>
                </c:pt>
                <c:pt idx="154">
                  <c:v>3.9820000000000002</c:v>
                </c:pt>
                <c:pt idx="155">
                  <c:v>3.9180000000000001</c:v>
                </c:pt>
                <c:pt idx="156">
                  <c:v>3.8839999999999999</c:v>
                </c:pt>
                <c:pt idx="157">
                  <c:v>3.79</c:v>
                </c:pt>
                <c:pt idx="158">
                  <c:v>3.73</c:v>
                </c:pt>
                <c:pt idx="159">
                  <c:v>3.6799999999999997</c:v>
                </c:pt>
                <c:pt idx="160">
                  <c:v>3.6399999999999997</c:v>
                </c:pt>
                <c:pt idx="161">
                  <c:v>3.5990000000000002</c:v>
                </c:pt>
                <c:pt idx="162">
                  <c:v>3.5659999999999998</c:v>
                </c:pt>
                <c:pt idx="163">
                  <c:v>3.5419999999999998</c:v>
                </c:pt>
                <c:pt idx="164">
                  <c:v>3.5249999999999999</c:v>
                </c:pt>
                <c:pt idx="165">
                  <c:v>3.5110000000000001</c:v>
                </c:pt>
                <c:pt idx="166">
                  <c:v>3.504</c:v>
                </c:pt>
                <c:pt idx="167">
                  <c:v>3.5060000000000002</c:v>
                </c:pt>
                <c:pt idx="168">
                  <c:v>3.51</c:v>
                </c:pt>
                <c:pt idx="169">
                  <c:v>3.5220000000000002</c:v>
                </c:pt>
                <c:pt idx="170">
                  <c:v>3.5419999999999998</c:v>
                </c:pt>
                <c:pt idx="171">
                  <c:v>3.5720000000000001</c:v>
                </c:pt>
                <c:pt idx="172">
                  <c:v>3.6020000000000003</c:v>
                </c:pt>
                <c:pt idx="173">
                  <c:v>3.6509999999999998</c:v>
                </c:pt>
                <c:pt idx="174">
                  <c:v>3.6909999999999998</c:v>
                </c:pt>
                <c:pt idx="175">
                  <c:v>3.746</c:v>
                </c:pt>
                <c:pt idx="176">
                  <c:v>3.8090000000000002</c:v>
                </c:pt>
                <c:pt idx="177">
                  <c:v>3.8660000000000001</c:v>
                </c:pt>
                <c:pt idx="178">
                  <c:v>3.9290000000000003</c:v>
                </c:pt>
                <c:pt idx="179">
                  <c:v>3.9910000000000001</c:v>
                </c:pt>
                <c:pt idx="180">
                  <c:v>4.0670000000000002</c:v>
                </c:pt>
                <c:pt idx="181">
                  <c:v>4.1269999999999998</c:v>
                </c:pt>
                <c:pt idx="182">
                  <c:v>4.1769999999999996</c:v>
                </c:pt>
                <c:pt idx="183">
                  <c:v>4.2240000000000002</c:v>
                </c:pt>
                <c:pt idx="184">
                  <c:v>4.2799999999999994</c:v>
                </c:pt>
                <c:pt idx="185">
                  <c:v>4.3029999999999999</c:v>
                </c:pt>
                <c:pt idx="186">
                  <c:v>4.3159999999999998</c:v>
                </c:pt>
                <c:pt idx="187">
                  <c:v>4.3029999999999999</c:v>
                </c:pt>
                <c:pt idx="188">
                  <c:v>4.3019999999999996</c:v>
                </c:pt>
                <c:pt idx="189">
                  <c:v>4.25</c:v>
                </c:pt>
                <c:pt idx="190">
                  <c:v>4.2110000000000003</c:v>
                </c:pt>
                <c:pt idx="191">
                  <c:v>4.1479999999999997</c:v>
                </c:pt>
                <c:pt idx="192">
                  <c:v>4.0709999999999997</c:v>
                </c:pt>
                <c:pt idx="193">
                  <c:v>3.9809999999999999</c:v>
                </c:pt>
                <c:pt idx="194">
                  <c:v>3.88</c:v>
                </c:pt>
                <c:pt idx="195">
                  <c:v>3.7839999999999998</c:v>
                </c:pt>
                <c:pt idx="196">
                  <c:v>3.6659999999999999</c:v>
                </c:pt>
                <c:pt idx="197">
                  <c:v>3.5549999999999997</c:v>
                </c:pt>
                <c:pt idx="198">
                  <c:v>3.4470000000000001</c:v>
                </c:pt>
                <c:pt idx="199">
                  <c:v>3.3449999999999998</c:v>
                </c:pt>
                <c:pt idx="200">
                  <c:v>3.2370000000000001</c:v>
                </c:pt>
                <c:pt idx="201">
                  <c:v>3.1240000000000001</c:v>
                </c:pt>
                <c:pt idx="202">
                  <c:v>3.0369999999999999</c:v>
                </c:pt>
                <c:pt idx="203">
                  <c:v>2.95</c:v>
                </c:pt>
                <c:pt idx="204">
                  <c:v>2.8639999999999999</c:v>
                </c:pt>
                <c:pt idx="205">
                  <c:v>2.7890000000000001</c:v>
                </c:pt>
                <c:pt idx="206">
                  <c:v>2.726</c:v>
                </c:pt>
                <c:pt idx="207">
                  <c:v>2.653</c:v>
                </c:pt>
                <c:pt idx="208">
                  <c:v>2.589</c:v>
                </c:pt>
                <c:pt idx="209">
                  <c:v>2.5310000000000001</c:v>
                </c:pt>
                <c:pt idx="210">
                  <c:v>2.4849999999999999</c:v>
                </c:pt>
                <c:pt idx="211">
                  <c:v>2.44</c:v>
                </c:pt>
                <c:pt idx="212">
                  <c:v>2.395</c:v>
                </c:pt>
                <c:pt idx="213">
                  <c:v>2.3620000000000001</c:v>
                </c:pt>
                <c:pt idx="214">
                  <c:v>2.327</c:v>
                </c:pt>
                <c:pt idx="215">
                  <c:v>2.2949999999999999</c:v>
                </c:pt>
                <c:pt idx="216">
                  <c:v>2.27</c:v>
                </c:pt>
                <c:pt idx="217">
                  <c:v>2.2469999999999999</c:v>
                </c:pt>
                <c:pt idx="218">
                  <c:v>2.2240000000000002</c:v>
                </c:pt>
                <c:pt idx="219">
                  <c:v>2.2040000000000002</c:v>
                </c:pt>
                <c:pt idx="220">
                  <c:v>2.1880000000000002</c:v>
                </c:pt>
                <c:pt idx="221">
                  <c:v>2.1720000000000002</c:v>
                </c:pt>
                <c:pt idx="222">
                  <c:v>2.1579999999999999</c:v>
                </c:pt>
                <c:pt idx="223">
                  <c:v>2.145</c:v>
                </c:pt>
                <c:pt idx="224">
                  <c:v>2.1349999999999998</c:v>
                </c:pt>
                <c:pt idx="225">
                  <c:v>2.1240000000000001</c:v>
                </c:pt>
                <c:pt idx="226">
                  <c:v>2.1150000000000002</c:v>
                </c:pt>
                <c:pt idx="227">
                  <c:v>2.1080000000000001</c:v>
                </c:pt>
                <c:pt idx="228">
                  <c:v>2.1019999999999999</c:v>
                </c:pt>
                <c:pt idx="229">
                  <c:v>2.093</c:v>
                </c:pt>
                <c:pt idx="230">
                  <c:v>2.0880000000000001</c:v>
                </c:pt>
                <c:pt idx="231">
                  <c:v>2.0840000000000001</c:v>
                </c:pt>
                <c:pt idx="232">
                  <c:v>2.0779999999999998</c:v>
                </c:pt>
                <c:pt idx="233">
                  <c:v>2.0750000000000002</c:v>
                </c:pt>
                <c:pt idx="234">
                  <c:v>2.0710000000000002</c:v>
                </c:pt>
                <c:pt idx="235">
                  <c:v>2.0670000000000002</c:v>
                </c:pt>
                <c:pt idx="236">
                  <c:v>2.0649999999999999</c:v>
                </c:pt>
                <c:pt idx="237">
                  <c:v>2.0619999999999998</c:v>
                </c:pt>
                <c:pt idx="238">
                  <c:v>2.0590000000000002</c:v>
                </c:pt>
                <c:pt idx="239">
                  <c:v>2.0579999999999998</c:v>
                </c:pt>
                <c:pt idx="240">
                  <c:v>2.0550000000000002</c:v>
                </c:pt>
                <c:pt idx="241">
                  <c:v>2.0529999999999999</c:v>
                </c:pt>
                <c:pt idx="242">
                  <c:v>2.0499999999999998</c:v>
                </c:pt>
                <c:pt idx="243">
                  <c:v>2.0499999999999998</c:v>
                </c:pt>
                <c:pt idx="244">
                  <c:v>2.0470000000000002</c:v>
                </c:pt>
                <c:pt idx="245">
                  <c:v>2.048</c:v>
                </c:pt>
                <c:pt idx="246">
                  <c:v>2.044</c:v>
                </c:pt>
                <c:pt idx="247">
                  <c:v>2.0449999999999999</c:v>
                </c:pt>
                <c:pt idx="248">
                  <c:v>2.0419999999999998</c:v>
                </c:pt>
                <c:pt idx="249">
                  <c:v>2.0419999999999998</c:v>
                </c:pt>
                <c:pt idx="250">
                  <c:v>2.0419999999999998</c:v>
                </c:pt>
                <c:pt idx="251">
                  <c:v>2.04</c:v>
                </c:pt>
                <c:pt idx="252">
                  <c:v>2.0379999999999998</c:v>
                </c:pt>
                <c:pt idx="253">
                  <c:v>2.0369999999999999</c:v>
                </c:pt>
                <c:pt idx="254">
                  <c:v>2.0369999999999999</c:v>
                </c:pt>
                <c:pt idx="255">
                  <c:v>2.0369999999999999</c:v>
                </c:pt>
                <c:pt idx="256">
                  <c:v>2.036</c:v>
                </c:pt>
                <c:pt idx="257">
                  <c:v>2.0339999999999998</c:v>
                </c:pt>
                <c:pt idx="258">
                  <c:v>2.0339999999999998</c:v>
                </c:pt>
                <c:pt idx="259">
                  <c:v>2.0329999999999999</c:v>
                </c:pt>
                <c:pt idx="260">
                  <c:v>2.0329999999999999</c:v>
                </c:pt>
                <c:pt idx="261">
                  <c:v>2.032</c:v>
                </c:pt>
                <c:pt idx="262">
                  <c:v>2.032</c:v>
                </c:pt>
                <c:pt idx="263">
                  <c:v>2.0299999999999998</c:v>
                </c:pt>
                <c:pt idx="264">
                  <c:v>2.0289999999999999</c:v>
                </c:pt>
                <c:pt idx="265">
                  <c:v>2.0289999999999999</c:v>
                </c:pt>
                <c:pt idx="266">
                  <c:v>2.028</c:v>
                </c:pt>
                <c:pt idx="267">
                  <c:v>2.0270000000000001</c:v>
                </c:pt>
                <c:pt idx="268">
                  <c:v>2.0270000000000001</c:v>
                </c:pt>
                <c:pt idx="269">
                  <c:v>2.0270000000000001</c:v>
                </c:pt>
                <c:pt idx="270">
                  <c:v>2.0249999999999999</c:v>
                </c:pt>
                <c:pt idx="271">
                  <c:v>2.0259999999999998</c:v>
                </c:pt>
                <c:pt idx="272">
                  <c:v>2.024</c:v>
                </c:pt>
                <c:pt idx="273">
                  <c:v>2.024</c:v>
                </c:pt>
                <c:pt idx="274">
                  <c:v>2.024</c:v>
                </c:pt>
                <c:pt idx="275">
                  <c:v>2.0219999999999998</c:v>
                </c:pt>
                <c:pt idx="276">
                  <c:v>2.0230000000000001</c:v>
                </c:pt>
                <c:pt idx="277">
                  <c:v>2.0209999999999999</c:v>
                </c:pt>
                <c:pt idx="278">
                  <c:v>2.0209999999999999</c:v>
                </c:pt>
                <c:pt idx="279">
                  <c:v>2.0209999999999999</c:v>
                </c:pt>
                <c:pt idx="280">
                  <c:v>2.0209999999999999</c:v>
                </c:pt>
                <c:pt idx="281">
                  <c:v>2.0190000000000001</c:v>
                </c:pt>
                <c:pt idx="282">
                  <c:v>2.0190000000000001</c:v>
                </c:pt>
                <c:pt idx="283">
                  <c:v>2.0179999999999998</c:v>
                </c:pt>
                <c:pt idx="284">
                  <c:v>2.0179999999999998</c:v>
                </c:pt>
                <c:pt idx="285">
                  <c:v>2.0169999999999999</c:v>
                </c:pt>
                <c:pt idx="286">
                  <c:v>2.0169999999999999</c:v>
                </c:pt>
                <c:pt idx="287">
                  <c:v>2.0169999999999999</c:v>
                </c:pt>
                <c:pt idx="288">
                  <c:v>2.0169999999999999</c:v>
                </c:pt>
                <c:pt idx="289">
                  <c:v>2.0150000000000001</c:v>
                </c:pt>
                <c:pt idx="290">
                  <c:v>2.0139999999999998</c:v>
                </c:pt>
                <c:pt idx="291">
                  <c:v>2.0139999999999998</c:v>
                </c:pt>
                <c:pt idx="292">
                  <c:v>2.0150000000000001</c:v>
                </c:pt>
                <c:pt idx="293">
                  <c:v>2.0129999999999999</c:v>
                </c:pt>
                <c:pt idx="294">
                  <c:v>2.0129999999999999</c:v>
                </c:pt>
                <c:pt idx="295">
                  <c:v>2.012</c:v>
                </c:pt>
                <c:pt idx="296">
                  <c:v>2.0139999999999998</c:v>
                </c:pt>
                <c:pt idx="297">
                  <c:v>2.0129999999999999</c:v>
                </c:pt>
                <c:pt idx="298">
                  <c:v>2.012</c:v>
                </c:pt>
                <c:pt idx="299">
                  <c:v>2.0129999999999999</c:v>
                </c:pt>
                <c:pt idx="300">
                  <c:v>2.012</c:v>
                </c:pt>
              </c:numCache>
            </c:numRef>
          </c:yVal>
          <c:smooth val="1"/>
        </c:ser>
        <c:ser>
          <c:idx val="1"/>
          <c:order val="1"/>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Sheet1!$M$618:$M$918</c:f>
              <c:numCache>
                <c:formatCode>General</c:formatCode>
                <c:ptCount val="301"/>
                <c:pt idx="0">
                  <c:v>5.1790000000000003</c:v>
                </c:pt>
                <c:pt idx="1">
                  <c:v>5.1609999999999996</c:v>
                </c:pt>
                <c:pt idx="2">
                  <c:v>5.1429999999999998</c:v>
                </c:pt>
                <c:pt idx="3">
                  <c:v>5.125</c:v>
                </c:pt>
                <c:pt idx="4">
                  <c:v>5.1070000000000002</c:v>
                </c:pt>
                <c:pt idx="5">
                  <c:v>5.085</c:v>
                </c:pt>
                <c:pt idx="6">
                  <c:v>5.0679999999999996</c:v>
                </c:pt>
                <c:pt idx="7">
                  <c:v>5.0469999999999997</c:v>
                </c:pt>
                <c:pt idx="8">
                  <c:v>5.0259999999999998</c:v>
                </c:pt>
                <c:pt idx="9">
                  <c:v>5.0090000000000003</c:v>
                </c:pt>
                <c:pt idx="10">
                  <c:v>4.9909999999999997</c:v>
                </c:pt>
                <c:pt idx="11">
                  <c:v>4.9740000000000002</c:v>
                </c:pt>
                <c:pt idx="12">
                  <c:v>4.96</c:v>
                </c:pt>
                <c:pt idx="13">
                  <c:v>4.9450000000000003</c:v>
                </c:pt>
                <c:pt idx="14">
                  <c:v>4.9279999999999999</c:v>
                </c:pt>
                <c:pt idx="15">
                  <c:v>4.915</c:v>
                </c:pt>
                <c:pt idx="16">
                  <c:v>4.9009999999999998</c:v>
                </c:pt>
                <c:pt idx="17">
                  <c:v>4.8870000000000005</c:v>
                </c:pt>
                <c:pt idx="18">
                  <c:v>4.8730000000000002</c:v>
                </c:pt>
                <c:pt idx="19">
                  <c:v>4.8609999999999998</c:v>
                </c:pt>
                <c:pt idx="20">
                  <c:v>4.8479999999999999</c:v>
                </c:pt>
                <c:pt idx="21">
                  <c:v>4.8360000000000003</c:v>
                </c:pt>
                <c:pt idx="22">
                  <c:v>4.8250000000000002</c:v>
                </c:pt>
                <c:pt idx="23">
                  <c:v>4.8129999999999997</c:v>
                </c:pt>
                <c:pt idx="24">
                  <c:v>4.8019999999999996</c:v>
                </c:pt>
                <c:pt idx="25">
                  <c:v>4.79</c:v>
                </c:pt>
                <c:pt idx="26">
                  <c:v>4.7809999999999997</c:v>
                </c:pt>
                <c:pt idx="27">
                  <c:v>4.7699999999999996</c:v>
                </c:pt>
                <c:pt idx="28">
                  <c:v>4.76</c:v>
                </c:pt>
                <c:pt idx="29">
                  <c:v>4.75</c:v>
                </c:pt>
                <c:pt idx="30">
                  <c:v>4.742</c:v>
                </c:pt>
                <c:pt idx="31">
                  <c:v>4.7320000000000002</c:v>
                </c:pt>
                <c:pt idx="32">
                  <c:v>4.7249999999999996</c:v>
                </c:pt>
                <c:pt idx="33">
                  <c:v>4.7160000000000002</c:v>
                </c:pt>
                <c:pt idx="34">
                  <c:v>4.7089999999999996</c:v>
                </c:pt>
                <c:pt idx="35">
                  <c:v>4.7030000000000003</c:v>
                </c:pt>
                <c:pt idx="36">
                  <c:v>4.6959999999999997</c:v>
                </c:pt>
                <c:pt idx="37">
                  <c:v>4.6890000000000001</c:v>
                </c:pt>
                <c:pt idx="38">
                  <c:v>4.6829999999999998</c:v>
                </c:pt>
                <c:pt idx="39">
                  <c:v>4.6769999999999996</c:v>
                </c:pt>
                <c:pt idx="40">
                  <c:v>4.6719999999999997</c:v>
                </c:pt>
                <c:pt idx="41">
                  <c:v>4.6660000000000004</c:v>
                </c:pt>
                <c:pt idx="42">
                  <c:v>4.6609999999999996</c:v>
                </c:pt>
                <c:pt idx="43">
                  <c:v>4.6550000000000002</c:v>
                </c:pt>
                <c:pt idx="44">
                  <c:v>4.6509999999999998</c:v>
                </c:pt>
                <c:pt idx="45">
                  <c:v>4.6459999999999999</c:v>
                </c:pt>
                <c:pt idx="46">
                  <c:v>4.6399999999999997</c:v>
                </c:pt>
                <c:pt idx="47">
                  <c:v>4.6349999999999998</c:v>
                </c:pt>
                <c:pt idx="48">
                  <c:v>4.6310000000000002</c:v>
                </c:pt>
                <c:pt idx="49">
                  <c:v>4.6260000000000003</c:v>
                </c:pt>
                <c:pt idx="50">
                  <c:v>4.6219999999999999</c:v>
                </c:pt>
                <c:pt idx="51">
                  <c:v>4.6180000000000003</c:v>
                </c:pt>
                <c:pt idx="52">
                  <c:v>4.6150000000000002</c:v>
                </c:pt>
                <c:pt idx="53">
                  <c:v>4.6139999999999999</c:v>
                </c:pt>
                <c:pt idx="54">
                  <c:v>4.6120000000000001</c:v>
                </c:pt>
                <c:pt idx="55">
                  <c:v>4.6120000000000001</c:v>
                </c:pt>
                <c:pt idx="56">
                  <c:v>4.6129999999999995</c:v>
                </c:pt>
                <c:pt idx="57">
                  <c:v>4.6139999999999999</c:v>
                </c:pt>
                <c:pt idx="58">
                  <c:v>4.617</c:v>
                </c:pt>
                <c:pt idx="59">
                  <c:v>4.6210000000000004</c:v>
                </c:pt>
                <c:pt idx="60">
                  <c:v>4.625</c:v>
                </c:pt>
                <c:pt idx="61">
                  <c:v>4.63</c:v>
                </c:pt>
                <c:pt idx="62">
                  <c:v>4.6349999999999998</c:v>
                </c:pt>
                <c:pt idx="63">
                  <c:v>4.6420000000000003</c:v>
                </c:pt>
                <c:pt idx="64">
                  <c:v>4.6500000000000004</c:v>
                </c:pt>
                <c:pt idx="65">
                  <c:v>4.6580000000000004</c:v>
                </c:pt>
                <c:pt idx="66">
                  <c:v>4.6660000000000004</c:v>
                </c:pt>
                <c:pt idx="67">
                  <c:v>4.6749999999999998</c:v>
                </c:pt>
                <c:pt idx="68">
                  <c:v>4.6829999999999998</c:v>
                </c:pt>
                <c:pt idx="69">
                  <c:v>4.6909999999999998</c:v>
                </c:pt>
                <c:pt idx="70">
                  <c:v>4.7</c:v>
                </c:pt>
                <c:pt idx="71">
                  <c:v>4.7069999999999999</c:v>
                </c:pt>
                <c:pt idx="72">
                  <c:v>4.7130000000000001</c:v>
                </c:pt>
                <c:pt idx="73">
                  <c:v>4.718</c:v>
                </c:pt>
                <c:pt idx="74">
                  <c:v>4.7229999999999999</c:v>
                </c:pt>
                <c:pt idx="75">
                  <c:v>4.726</c:v>
                </c:pt>
                <c:pt idx="76">
                  <c:v>4.7290000000000001</c:v>
                </c:pt>
                <c:pt idx="77">
                  <c:v>4.7309999999999999</c:v>
                </c:pt>
                <c:pt idx="78">
                  <c:v>4.7320000000000002</c:v>
                </c:pt>
                <c:pt idx="79">
                  <c:v>4.734</c:v>
                </c:pt>
                <c:pt idx="80">
                  <c:v>4.7359999999999998</c:v>
                </c:pt>
                <c:pt idx="81">
                  <c:v>4.7389999999999999</c:v>
                </c:pt>
                <c:pt idx="82">
                  <c:v>4.7430000000000003</c:v>
                </c:pt>
                <c:pt idx="83">
                  <c:v>4.75</c:v>
                </c:pt>
                <c:pt idx="84">
                  <c:v>4.7560000000000002</c:v>
                </c:pt>
                <c:pt idx="85">
                  <c:v>4.7640000000000002</c:v>
                </c:pt>
                <c:pt idx="86">
                  <c:v>4.7759999999999998</c:v>
                </c:pt>
                <c:pt idx="87">
                  <c:v>4.7919999999999998</c:v>
                </c:pt>
                <c:pt idx="88">
                  <c:v>4.806</c:v>
                </c:pt>
                <c:pt idx="89">
                  <c:v>4.8230000000000004</c:v>
                </c:pt>
                <c:pt idx="90">
                  <c:v>4.8449999999999998</c:v>
                </c:pt>
                <c:pt idx="91">
                  <c:v>4.87</c:v>
                </c:pt>
                <c:pt idx="92">
                  <c:v>4.8929999999999998</c:v>
                </c:pt>
                <c:pt idx="93">
                  <c:v>4.9160000000000004</c:v>
                </c:pt>
                <c:pt idx="94">
                  <c:v>4.9509999999999996</c:v>
                </c:pt>
                <c:pt idx="95">
                  <c:v>4.984</c:v>
                </c:pt>
                <c:pt idx="96">
                  <c:v>5.0179999999999998</c:v>
                </c:pt>
                <c:pt idx="97">
                  <c:v>5.0519999999999996</c:v>
                </c:pt>
                <c:pt idx="98">
                  <c:v>5.0880000000000001</c:v>
                </c:pt>
                <c:pt idx="99">
                  <c:v>5.1219999999999999</c:v>
                </c:pt>
                <c:pt idx="100">
                  <c:v>5.1630000000000003</c:v>
                </c:pt>
                <c:pt idx="101">
                  <c:v>5.1989999999999998</c:v>
                </c:pt>
                <c:pt idx="102">
                  <c:v>5.2279999999999998</c:v>
                </c:pt>
                <c:pt idx="103">
                  <c:v>5.2629999999999999</c:v>
                </c:pt>
                <c:pt idx="104">
                  <c:v>5.2919999999999998</c:v>
                </c:pt>
                <c:pt idx="105">
                  <c:v>5.3179999999999996</c:v>
                </c:pt>
                <c:pt idx="106">
                  <c:v>5.3369999999999997</c:v>
                </c:pt>
                <c:pt idx="107">
                  <c:v>5.351</c:v>
                </c:pt>
                <c:pt idx="108">
                  <c:v>5.359</c:v>
                </c:pt>
                <c:pt idx="109">
                  <c:v>5.3629999999999995</c:v>
                </c:pt>
                <c:pt idx="110">
                  <c:v>5.3620000000000001</c:v>
                </c:pt>
                <c:pt idx="111">
                  <c:v>5.3570000000000002</c:v>
                </c:pt>
                <c:pt idx="112">
                  <c:v>5.3479999999999999</c:v>
                </c:pt>
                <c:pt idx="113">
                  <c:v>5.34</c:v>
                </c:pt>
                <c:pt idx="114">
                  <c:v>5.3280000000000003</c:v>
                </c:pt>
                <c:pt idx="115">
                  <c:v>5.319</c:v>
                </c:pt>
                <c:pt idx="116">
                  <c:v>5.3109999999999999</c:v>
                </c:pt>
                <c:pt idx="117">
                  <c:v>5.3029999999999999</c:v>
                </c:pt>
                <c:pt idx="118">
                  <c:v>5.2989999999999995</c:v>
                </c:pt>
                <c:pt idx="119">
                  <c:v>5.3010000000000002</c:v>
                </c:pt>
                <c:pt idx="120">
                  <c:v>5.3049999999999997</c:v>
                </c:pt>
                <c:pt idx="121">
                  <c:v>5.3149999999999995</c:v>
                </c:pt>
                <c:pt idx="122">
                  <c:v>5.3260000000000005</c:v>
                </c:pt>
                <c:pt idx="123">
                  <c:v>5.3449999999999998</c:v>
                </c:pt>
                <c:pt idx="124">
                  <c:v>5.367</c:v>
                </c:pt>
                <c:pt idx="125">
                  <c:v>5.3959999999999999</c:v>
                </c:pt>
                <c:pt idx="126">
                  <c:v>5.4239999999999995</c:v>
                </c:pt>
                <c:pt idx="127">
                  <c:v>5.4619999999999997</c:v>
                </c:pt>
                <c:pt idx="128">
                  <c:v>5.5090000000000003</c:v>
                </c:pt>
                <c:pt idx="129">
                  <c:v>5.548</c:v>
                </c:pt>
                <c:pt idx="130">
                  <c:v>5.5880000000000001</c:v>
                </c:pt>
                <c:pt idx="131">
                  <c:v>5.6429999999999998</c:v>
                </c:pt>
                <c:pt idx="132">
                  <c:v>5.7069999999999999</c:v>
                </c:pt>
                <c:pt idx="133">
                  <c:v>5.77</c:v>
                </c:pt>
                <c:pt idx="134">
                  <c:v>5.8330000000000002</c:v>
                </c:pt>
                <c:pt idx="135">
                  <c:v>5.9</c:v>
                </c:pt>
                <c:pt idx="136">
                  <c:v>5.9809999999999999</c:v>
                </c:pt>
                <c:pt idx="137">
                  <c:v>6.05</c:v>
                </c:pt>
                <c:pt idx="138">
                  <c:v>6.1110000000000007</c:v>
                </c:pt>
                <c:pt idx="139">
                  <c:v>6.1829999999999998</c:v>
                </c:pt>
                <c:pt idx="140">
                  <c:v>6.2560000000000002</c:v>
                </c:pt>
                <c:pt idx="141">
                  <c:v>6.3119999999999994</c:v>
                </c:pt>
                <c:pt idx="142">
                  <c:v>6.3620000000000001</c:v>
                </c:pt>
                <c:pt idx="143">
                  <c:v>6.3870000000000005</c:v>
                </c:pt>
                <c:pt idx="144">
                  <c:v>6.4089999999999998</c:v>
                </c:pt>
                <c:pt idx="145">
                  <c:v>6.4190000000000005</c:v>
                </c:pt>
                <c:pt idx="146">
                  <c:v>6.4079999999999995</c:v>
                </c:pt>
                <c:pt idx="147">
                  <c:v>6.3979999999999997</c:v>
                </c:pt>
                <c:pt idx="148">
                  <c:v>6.3610000000000007</c:v>
                </c:pt>
                <c:pt idx="149">
                  <c:v>6.3159999999999998</c:v>
                </c:pt>
                <c:pt idx="150">
                  <c:v>6.2669999999999995</c:v>
                </c:pt>
                <c:pt idx="151">
                  <c:v>6.1869999999999994</c:v>
                </c:pt>
                <c:pt idx="152">
                  <c:v>6.1189999999999998</c:v>
                </c:pt>
                <c:pt idx="153">
                  <c:v>6.056</c:v>
                </c:pt>
                <c:pt idx="154">
                  <c:v>5.9820000000000002</c:v>
                </c:pt>
                <c:pt idx="155">
                  <c:v>5.9180000000000001</c:v>
                </c:pt>
                <c:pt idx="156">
                  <c:v>5.86</c:v>
                </c:pt>
                <c:pt idx="157">
                  <c:v>5.79</c:v>
                </c:pt>
                <c:pt idx="158">
                  <c:v>5.73</c:v>
                </c:pt>
                <c:pt idx="159">
                  <c:v>5.68</c:v>
                </c:pt>
                <c:pt idx="160">
                  <c:v>5.64</c:v>
                </c:pt>
                <c:pt idx="161">
                  <c:v>5.5990000000000002</c:v>
                </c:pt>
                <c:pt idx="162">
                  <c:v>5.5659999999999998</c:v>
                </c:pt>
                <c:pt idx="163">
                  <c:v>5.5419999999999998</c:v>
                </c:pt>
                <c:pt idx="164">
                  <c:v>5.5250000000000004</c:v>
                </c:pt>
                <c:pt idx="165">
                  <c:v>5.5110000000000001</c:v>
                </c:pt>
                <c:pt idx="166">
                  <c:v>5.5039999999999996</c:v>
                </c:pt>
                <c:pt idx="167">
                  <c:v>5.5060000000000002</c:v>
                </c:pt>
                <c:pt idx="168">
                  <c:v>5.51</c:v>
                </c:pt>
                <c:pt idx="169">
                  <c:v>5.5220000000000002</c:v>
                </c:pt>
                <c:pt idx="170">
                  <c:v>5.5419999999999998</c:v>
                </c:pt>
                <c:pt idx="171">
                  <c:v>5.5720000000000001</c:v>
                </c:pt>
                <c:pt idx="172">
                  <c:v>5.6020000000000003</c:v>
                </c:pt>
                <c:pt idx="173">
                  <c:v>5.6509999999999998</c:v>
                </c:pt>
                <c:pt idx="174">
                  <c:v>5.6909999999999998</c:v>
                </c:pt>
                <c:pt idx="175">
                  <c:v>5.7460000000000004</c:v>
                </c:pt>
                <c:pt idx="176">
                  <c:v>5.8090000000000002</c:v>
                </c:pt>
                <c:pt idx="177">
                  <c:v>5.8659999999999997</c:v>
                </c:pt>
                <c:pt idx="178">
                  <c:v>5.9290000000000003</c:v>
                </c:pt>
                <c:pt idx="179">
                  <c:v>5.9909999999999997</c:v>
                </c:pt>
                <c:pt idx="180">
                  <c:v>6.0670000000000002</c:v>
                </c:pt>
                <c:pt idx="181">
                  <c:v>6.1269999999999998</c:v>
                </c:pt>
                <c:pt idx="182">
                  <c:v>6.1769999999999996</c:v>
                </c:pt>
                <c:pt idx="183">
                  <c:v>6.2240000000000002</c:v>
                </c:pt>
                <c:pt idx="184">
                  <c:v>6.2799999999999994</c:v>
                </c:pt>
                <c:pt idx="185">
                  <c:v>6.3040000000000003</c:v>
                </c:pt>
                <c:pt idx="186">
                  <c:v>6.3159999999999998</c:v>
                </c:pt>
                <c:pt idx="187">
                  <c:v>6.3040000000000003</c:v>
                </c:pt>
                <c:pt idx="188">
                  <c:v>6.3</c:v>
                </c:pt>
                <c:pt idx="189">
                  <c:v>6.27</c:v>
                </c:pt>
                <c:pt idx="190">
                  <c:v>6.2110000000000003</c:v>
                </c:pt>
                <c:pt idx="191">
                  <c:v>6.1479999999999997</c:v>
                </c:pt>
                <c:pt idx="192">
                  <c:v>6.0709999999999997</c:v>
                </c:pt>
                <c:pt idx="193">
                  <c:v>5.9809999999999999</c:v>
                </c:pt>
                <c:pt idx="194">
                  <c:v>5.88</c:v>
                </c:pt>
                <c:pt idx="195">
                  <c:v>5.7839999999999998</c:v>
                </c:pt>
                <c:pt idx="196">
                  <c:v>5.6660000000000004</c:v>
                </c:pt>
                <c:pt idx="197">
                  <c:v>5.5549999999999997</c:v>
                </c:pt>
                <c:pt idx="198">
                  <c:v>5.4470000000000001</c:v>
                </c:pt>
                <c:pt idx="199">
                  <c:v>5.3449999999999998</c:v>
                </c:pt>
                <c:pt idx="200">
                  <c:v>5.2370000000000001</c:v>
                </c:pt>
                <c:pt idx="201">
                  <c:v>5.1240000000000006</c:v>
                </c:pt>
                <c:pt idx="202">
                  <c:v>5.0369999999999999</c:v>
                </c:pt>
                <c:pt idx="203">
                  <c:v>4.95</c:v>
                </c:pt>
                <c:pt idx="204">
                  <c:v>4.8639999999999999</c:v>
                </c:pt>
                <c:pt idx="205">
                  <c:v>4.7889999999999997</c:v>
                </c:pt>
                <c:pt idx="206">
                  <c:v>4.726</c:v>
                </c:pt>
                <c:pt idx="207">
                  <c:v>4.6530000000000005</c:v>
                </c:pt>
                <c:pt idx="208">
                  <c:v>4.5890000000000004</c:v>
                </c:pt>
                <c:pt idx="209">
                  <c:v>4.5309999999999997</c:v>
                </c:pt>
                <c:pt idx="210">
                  <c:v>4.4850000000000003</c:v>
                </c:pt>
                <c:pt idx="211">
                  <c:v>4.4400000000000004</c:v>
                </c:pt>
                <c:pt idx="212">
                  <c:v>4.3949999999999996</c:v>
                </c:pt>
                <c:pt idx="213">
                  <c:v>4.3620000000000001</c:v>
                </c:pt>
                <c:pt idx="214">
                  <c:v>4.327</c:v>
                </c:pt>
                <c:pt idx="215">
                  <c:v>4.2949999999999999</c:v>
                </c:pt>
                <c:pt idx="216">
                  <c:v>4.2699999999999996</c:v>
                </c:pt>
                <c:pt idx="217">
                  <c:v>4.2469999999999999</c:v>
                </c:pt>
                <c:pt idx="218">
                  <c:v>4.2240000000000002</c:v>
                </c:pt>
                <c:pt idx="219">
                  <c:v>4.2039999999999997</c:v>
                </c:pt>
                <c:pt idx="220">
                  <c:v>4.1879999999999997</c:v>
                </c:pt>
                <c:pt idx="221">
                  <c:v>4.1719999999999997</c:v>
                </c:pt>
                <c:pt idx="222">
                  <c:v>4.1580000000000004</c:v>
                </c:pt>
                <c:pt idx="223">
                  <c:v>4.1449999999999996</c:v>
                </c:pt>
                <c:pt idx="224">
                  <c:v>4.1349999999999998</c:v>
                </c:pt>
                <c:pt idx="225">
                  <c:v>4.1239999999999997</c:v>
                </c:pt>
                <c:pt idx="226">
                  <c:v>4.1150000000000002</c:v>
                </c:pt>
                <c:pt idx="227">
                  <c:v>4.1079999999999997</c:v>
                </c:pt>
                <c:pt idx="228">
                  <c:v>4.1020000000000003</c:v>
                </c:pt>
                <c:pt idx="229">
                  <c:v>4.093</c:v>
                </c:pt>
                <c:pt idx="230">
                  <c:v>4.0880000000000001</c:v>
                </c:pt>
                <c:pt idx="231">
                  <c:v>4.0839999999999996</c:v>
                </c:pt>
                <c:pt idx="232">
                  <c:v>4.0780000000000003</c:v>
                </c:pt>
                <c:pt idx="233">
                  <c:v>4.0750000000000002</c:v>
                </c:pt>
                <c:pt idx="234">
                  <c:v>4.0709999999999997</c:v>
                </c:pt>
                <c:pt idx="235">
                  <c:v>4.0670000000000002</c:v>
                </c:pt>
                <c:pt idx="236">
                  <c:v>4.0650000000000004</c:v>
                </c:pt>
                <c:pt idx="237">
                  <c:v>4.0620000000000003</c:v>
                </c:pt>
                <c:pt idx="238">
                  <c:v>4.0590000000000002</c:v>
                </c:pt>
                <c:pt idx="239">
                  <c:v>4.0579999999999998</c:v>
                </c:pt>
                <c:pt idx="240">
                  <c:v>4.0549999999999997</c:v>
                </c:pt>
                <c:pt idx="241">
                  <c:v>4.0529999999999999</c:v>
                </c:pt>
                <c:pt idx="242">
                  <c:v>4.05</c:v>
                </c:pt>
                <c:pt idx="243">
                  <c:v>4.05</c:v>
                </c:pt>
                <c:pt idx="244">
                  <c:v>4.0469999999999997</c:v>
                </c:pt>
                <c:pt idx="245">
                  <c:v>4.048</c:v>
                </c:pt>
                <c:pt idx="246">
                  <c:v>4.0439999999999996</c:v>
                </c:pt>
                <c:pt idx="247">
                  <c:v>4.0449999999999999</c:v>
                </c:pt>
                <c:pt idx="248">
                  <c:v>4.0419999999999998</c:v>
                </c:pt>
                <c:pt idx="249">
                  <c:v>4.0419999999999998</c:v>
                </c:pt>
                <c:pt idx="250">
                  <c:v>4.0419999999999998</c:v>
                </c:pt>
                <c:pt idx="251">
                  <c:v>4.04</c:v>
                </c:pt>
                <c:pt idx="252">
                  <c:v>4.0380000000000003</c:v>
                </c:pt>
                <c:pt idx="253">
                  <c:v>4.0369999999999999</c:v>
                </c:pt>
                <c:pt idx="254">
                  <c:v>4.0369999999999999</c:v>
                </c:pt>
                <c:pt idx="255">
                  <c:v>4.0369999999999999</c:v>
                </c:pt>
                <c:pt idx="256">
                  <c:v>4.0359999999999996</c:v>
                </c:pt>
                <c:pt idx="257">
                  <c:v>4.0339999999999998</c:v>
                </c:pt>
                <c:pt idx="258">
                  <c:v>4.0339999999999998</c:v>
                </c:pt>
                <c:pt idx="259">
                  <c:v>4.0330000000000004</c:v>
                </c:pt>
                <c:pt idx="260">
                  <c:v>4.0330000000000004</c:v>
                </c:pt>
                <c:pt idx="261">
                  <c:v>4.032</c:v>
                </c:pt>
                <c:pt idx="262">
                  <c:v>4.032</c:v>
                </c:pt>
                <c:pt idx="263">
                  <c:v>4.03</c:v>
                </c:pt>
                <c:pt idx="264">
                  <c:v>4.0289999999999999</c:v>
                </c:pt>
                <c:pt idx="265">
                  <c:v>4.0289999999999999</c:v>
                </c:pt>
                <c:pt idx="266">
                  <c:v>4.0279999999999996</c:v>
                </c:pt>
                <c:pt idx="267">
                  <c:v>4.0270000000000001</c:v>
                </c:pt>
                <c:pt idx="268">
                  <c:v>4.0270000000000001</c:v>
                </c:pt>
                <c:pt idx="269">
                  <c:v>4.0270000000000001</c:v>
                </c:pt>
                <c:pt idx="270">
                  <c:v>4.0250000000000004</c:v>
                </c:pt>
                <c:pt idx="271">
                  <c:v>4.0259999999999998</c:v>
                </c:pt>
                <c:pt idx="272">
                  <c:v>4.024</c:v>
                </c:pt>
                <c:pt idx="273">
                  <c:v>4.024</c:v>
                </c:pt>
                <c:pt idx="274">
                  <c:v>4.024</c:v>
                </c:pt>
                <c:pt idx="275">
                  <c:v>4.0220000000000002</c:v>
                </c:pt>
                <c:pt idx="276">
                  <c:v>4.0229999999999997</c:v>
                </c:pt>
                <c:pt idx="277">
                  <c:v>4.0209999999999999</c:v>
                </c:pt>
                <c:pt idx="278">
                  <c:v>4.0209999999999999</c:v>
                </c:pt>
                <c:pt idx="279">
                  <c:v>4.0209999999999999</c:v>
                </c:pt>
                <c:pt idx="280">
                  <c:v>4.0209999999999999</c:v>
                </c:pt>
                <c:pt idx="281">
                  <c:v>4.0190000000000001</c:v>
                </c:pt>
                <c:pt idx="282">
                  <c:v>4.0190000000000001</c:v>
                </c:pt>
                <c:pt idx="283">
                  <c:v>4.0179999999999998</c:v>
                </c:pt>
                <c:pt idx="284">
                  <c:v>4.0179999999999998</c:v>
                </c:pt>
                <c:pt idx="285">
                  <c:v>4.0170000000000003</c:v>
                </c:pt>
                <c:pt idx="286">
                  <c:v>4.0170000000000003</c:v>
                </c:pt>
                <c:pt idx="287">
                  <c:v>4.0170000000000003</c:v>
                </c:pt>
                <c:pt idx="288">
                  <c:v>4.0170000000000003</c:v>
                </c:pt>
                <c:pt idx="289">
                  <c:v>4.0149999999999997</c:v>
                </c:pt>
                <c:pt idx="290">
                  <c:v>4.0140000000000002</c:v>
                </c:pt>
                <c:pt idx="291">
                  <c:v>4.0140000000000002</c:v>
                </c:pt>
                <c:pt idx="292">
                  <c:v>4.0149999999999997</c:v>
                </c:pt>
                <c:pt idx="293">
                  <c:v>4.0129999999999999</c:v>
                </c:pt>
                <c:pt idx="294">
                  <c:v>4.0129999999999999</c:v>
                </c:pt>
                <c:pt idx="295">
                  <c:v>4.0119999999999996</c:v>
                </c:pt>
                <c:pt idx="296">
                  <c:v>4.0140000000000002</c:v>
                </c:pt>
                <c:pt idx="297">
                  <c:v>4.0129999999999999</c:v>
                </c:pt>
                <c:pt idx="298">
                  <c:v>4.0119999999999996</c:v>
                </c:pt>
                <c:pt idx="299">
                  <c:v>4.0129999999999999</c:v>
                </c:pt>
                <c:pt idx="300">
                  <c:v>4.0119999999999996</c:v>
                </c:pt>
              </c:numCache>
            </c:numRef>
          </c:yVal>
          <c:smooth val="1"/>
        </c:ser>
        <c:ser>
          <c:idx val="2"/>
          <c:order val="2"/>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Sheet1!$N$618:$N$918</c:f>
              <c:numCache>
                <c:formatCode>General</c:formatCode>
                <c:ptCount val="301"/>
                <c:pt idx="0">
                  <c:v>7.1920000000000002</c:v>
                </c:pt>
                <c:pt idx="1">
                  <c:v>7.17</c:v>
                </c:pt>
                <c:pt idx="2">
                  <c:v>7.149</c:v>
                </c:pt>
                <c:pt idx="3">
                  <c:v>7.1280000000000001</c:v>
                </c:pt>
                <c:pt idx="4">
                  <c:v>7.1080000000000005</c:v>
                </c:pt>
                <c:pt idx="5">
                  <c:v>7.085</c:v>
                </c:pt>
                <c:pt idx="6">
                  <c:v>7.0670000000000002</c:v>
                </c:pt>
                <c:pt idx="7">
                  <c:v>7.0469999999999997</c:v>
                </c:pt>
                <c:pt idx="8">
                  <c:v>7.0259999999999998</c:v>
                </c:pt>
                <c:pt idx="9">
                  <c:v>7.0090000000000003</c:v>
                </c:pt>
                <c:pt idx="10">
                  <c:v>6.9909999999999997</c:v>
                </c:pt>
                <c:pt idx="11">
                  <c:v>6.9740000000000002</c:v>
                </c:pt>
                <c:pt idx="12">
                  <c:v>6.96</c:v>
                </c:pt>
                <c:pt idx="13">
                  <c:v>6.9450000000000003</c:v>
                </c:pt>
                <c:pt idx="14">
                  <c:v>6.9279999999999999</c:v>
                </c:pt>
                <c:pt idx="15">
                  <c:v>6.915</c:v>
                </c:pt>
                <c:pt idx="16">
                  <c:v>6.9009999999999998</c:v>
                </c:pt>
                <c:pt idx="17">
                  <c:v>6.8870000000000005</c:v>
                </c:pt>
                <c:pt idx="18">
                  <c:v>6.8730000000000002</c:v>
                </c:pt>
                <c:pt idx="19">
                  <c:v>6.8609999999999998</c:v>
                </c:pt>
                <c:pt idx="20">
                  <c:v>6.8479999999999999</c:v>
                </c:pt>
                <c:pt idx="21">
                  <c:v>6.8360000000000003</c:v>
                </c:pt>
                <c:pt idx="22">
                  <c:v>6.8250000000000002</c:v>
                </c:pt>
                <c:pt idx="23">
                  <c:v>6.8129999999999997</c:v>
                </c:pt>
                <c:pt idx="24">
                  <c:v>6.8019999999999996</c:v>
                </c:pt>
                <c:pt idx="25">
                  <c:v>6.79</c:v>
                </c:pt>
                <c:pt idx="26">
                  <c:v>6.7809999999999997</c:v>
                </c:pt>
                <c:pt idx="27">
                  <c:v>6.77</c:v>
                </c:pt>
                <c:pt idx="28">
                  <c:v>6.76</c:v>
                </c:pt>
                <c:pt idx="29">
                  <c:v>6.75</c:v>
                </c:pt>
                <c:pt idx="30">
                  <c:v>6.742</c:v>
                </c:pt>
                <c:pt idx="31">
                  <c:v>6.7320000000000002</c:v>
                </c:pt>
                <c:pt idx="32">
                  <c:v>6.7249999999999996</c:v>
                </c:pt>
                <c:pt idx="33">
                  <c:v>6.7160000000000002</c:v>
                </c:pt>
                <c:pt idx="34">
                  <c:v>6.7089999999999996</c:v>
                </c:pt>
                <c:pt idx="35">
                  <c:v>6.7030000000000003</c:v>
                </c:pt>
                <c:pt idx="36">
                  <c:v>6.6959999999999997</c:v>
                </c:pt>
                <c:pt idx="37">
                  <c:v>6.6890000000000001</c:v>
                </c:pt>
                <c:pt idx="38">
                  <c:v>6.6829999999999998</c:v>
                </c:pt>
                <c:pt idx="39">
                  <c:v>6.6769999999999996</c:v>
                </c:pt>
                <c:pt idx="40">
                  <c:v>6.6719999999999997</c:v>
                </c:pt>
                <c:pt idx="41">
                  <c:v>6.6660000000000004</c:v>
                </c:pt>
                <c:pt idx="42">
                  <c:v>6.6609999999999996</c:v>
                </c:pt>
                <c:pt idx="43">
                  <c:v>6.6550000000000002</c:v>
                </c:pt>
                <c:pt idx="44">
                  <c:v>6.6509999999999998</c:v>
                </c:pt>
                <c:pt idx="45">
                  <c:v>6.6459999999999999</c:v>
                </c:pt>
                <c:pt idx="46">
                  <c:v>6.64</c:v>
                </c:pt>
                <c:pt idx="47">
                  <c:v>6.6349999999999998</c:v>
                </c:pt>
                <c:pt idx="48">
                  <c:v>6.6310000000000002</c:v>
                </c:pt>
                <c:pt idx="49">
                  <c:v>6.6260000000000003</c:v>
                </c:pt>
                <c:pt idx="50">
                  <c:v>6.6219999999999999</c:v>
                </c:pt>
                <c:pt idx="51">
                  <c:v>6.6180000000000003</c:v>
                </c:pt>
                <c:pt idx="52">
                  <c:v>6.6150000000000002</c:v>
                </c:pt>
                <c:pt idx="53">
                  <c:v>6.6139999999999999</c:v>
                </c:pt>
                <c:pt idx="54">
                  <c:v>6.6120000000000001</c:v>
                </c:pt>
                <c:pt idx="55">
                  <c:v>6.6120000000000001</c:v>
                </c:pt>
                <c:pt idx="56">
                  <c:v>6.6129999999999995</c:v>
                </c:pt>
                <c:pt idx="57">
                  <c:v>6.6139999999999999</c:v>
                </c:pt>
                <c:pt idx="58">
                  <c:v>6.617</c:v>
                </c:pt>
                <c:pt idx="59">
                  <c:v>6.6210000000000004</c:v>
                </c:pt>
                <c:pt idx="60">
                  <c:v>6.625</c:v>
                </c:pt>
                <c:pt idx="61">
                  <c:v>6.63</c:v>
                </c:pt>
                <c:pt idx="62">
                  <c:v>6.6349999999999998</c:v>
                </c:pt>
                <c:pt idx="63">
                  <c:v>6.6420000000000003</c:v>
                </c:pt>
                <c:pt idx="64">
                  <c:v>6.65</c:v>
                </c:pt>
                <c:pt idx="65">
                  <c:v>6.6580000000000004</c:v>
                </c:pt>
                <c:pt idx="66">
                  <c:v>6.6660000000000004</c:v>
                </c:pt>
                <c:pt idx="67">
                  <c:v>6.6749999999999998</c:v>
                </c:pt>
                <c:pt idx="68">
                  <c:v>6.6829999999999998</c:v>
                </c:pt>
                <c:pt idx="69">
                  <c:v>6.6909999999999998</c:v>
                </c:pt>
                <c:pt idx="70">
                  <c:v>6.7</c:v>
                </c:pt>
                <c:pt idx="71">
                  <c:v>6.7069999999999999</c:v>
                </c:pt>
                <c:pt idx="72">
                  <c:v>6.7130000000000001</c:v>
                </c:pt>
                <c:pt idx="73">
                  <c:v>6.718</c:v>
                </c:pt>
                <c:pt idx="74">
                  <c:v>6.7229999999999999</c:v>
                </c:pt>
                <c:pt idx="75">
                  <c:v>6.726</c:v>
                </c:pt>
                <c:pt idx="76">
                  <c:v>6.7290000000000001</c:v>
                </c:pt>
                <c:pt idx="77">
                  <c:v>6.7309999999999999</c:v>
                </c:pt>
                <c:pt idx="78">
                  <c:v>6.7320000000000002</c:v>
                </c:pt>
                <c:pt idx="79">
                  <c:v>6.734</c:v>
                </c:pt>
                <c:pt idx="80">
                  <c:v>6.7359999999999998</c:v>
                </c:pt>
                <c:pt idx="81">
                  <c:v>6.7389999999999999</c:v>
                </c:pt>
                <c:pt idx="82">
                  <c:v>6.7430000000000003</c:v>
                </c:pt>
                <c:pt idx="83">
                  <c:v>6.75</c:v>
                </c:pt>
                <c:pt idx="84">
                  <c:v>6.7560000000000002</c:v>
                </c:pt>
                <c:pt idx="85">
                  <c:v>6.7640000000000002</c:v>
                </c:pt>
                <c:pt idx="86">
                  <c:v>6.7759999999999998</c:v>
                </c:pt>
                <c:pt idx="87">
                  <c:v>6.7919999999999998</c:v>
                </c:pt>
                <c:pt idx="88">
                  <c:v>6.806</c:v>
                </c:pt>
                <c:pt idx="89">
                  <c:v>6.8230000000000004</c:v>
                </c:pt>
                <c:pt idx="90">
                  <c:v>6.8449999999999998</c:v>
                </c:pt>
                <c:pt idx="91">
                  <c:v>6.87</c:v>
                </c:pt>
                <c:pt idx="92">
                  <c:v>6.8929999999999998</c:v>
                </c:pt>
                <c:pt idx="93">
                  <c:v>6.9160000000000004</c:v>
                </c:pt>
                <c:pt idx="94">
                  <c:v>6.9509999999999996</c:v>
                </c:pt>
                <c:pt idx="95">
                  <c:v>6.984</c:v>
                </c:pt>
                <c:pt idx="96">
                  <c:v>7.0179999999999998</c:v>
                </c:pt>
                <c:pt idx="97">
                  <c:v>7.0519999999999996</c:v>
                </c:pt>
                <c:pt idx="98">
                  <c:v>7.0880000000000001</c:v>
                </c:pt>
                <c:pt idx="99">
                  <c:v>7.1219999999999999</c:v>
                </c:pt>
                <c:pt idx="100">
                  <c:v>7.1630000000000003</c:v>
                </c:pt>
                <c:pt idx="101">
                  <c:v>7.1989999999999998</c:v>
                </c:pt>
                <c:pt idx="102">
                  <c:v>7.2279999999999998</c:v>
                </c:pt>
                <c:pt idx="103">
                  <c:v>7.2629999999999999</c:v>
                </c:pt>
                <c:pt idx="104">
                  <c:v>7.2919999999999998</c:v>
                </c:pt>
                <c:pt idx="105">
                  <c:v>7.3179999999999996</c:v>
                </c:pt>
                <c:pt idx="106">
                  <c:v>7.3369999999999997</c:v>
                </c:pt>
                <c:pt idx="107">
                  <c:v>7.351</c:v>
                </c:pt>
                <c:pt idx="108">
                  <c:v>7.359</c:v>
                </c:pt>
                <c:pt idx="109">
                  <c:v>7.3629999999999995</c:v>
                </c:pt>
                <c:pt idx="110">
                  <c:v>7.3620000000000001</c:v>
                </c:pt>
                <c:pt idx="111">
                  <c:v>7.3570000000000002</c:v>
                </c:pt>
                <c:pt idx="112">
                  <c:v>7.3479999999999999</c:v>
                </c:pt>
                <c:pt idx="113">
                  <c:v>7.34</c:v>
                </c:pt>
                <c:pt idx="114">
                  <c:v>7.3280000000000003</c:v>
                </c:pt>
                <c:pt idx="115">
                  <c:v>7.319</c:v>
                </c:pt>
                <c:pt idx="116">
                  <c:v>7.3109999999999999</c:v>
                </c:pt>
                <c:pt idx="117">
                  <c:v>7.3029999999999999</c:v>
                </c:pt>
                <c:pt idx="118">
                  <c:v>7.2989999999999995</c:v>
                </c:pt>
                <c:pt idx="119">
                  <c:v>7.3010000000000002</c:v>
                </c:pt>
                <c:pt idx="120">
                  <c:v>7.3049999999999997</c:v>
                </c:pt>
                <c:pt idx="121">
                  <c:v>7.3149999999999995</c:v>
                </c:pt>
                <c:pt idx="122">
                  <c:v>7.3260000000000005</c:v>
                </c:pt>
                <c:pt idx="123">
                  <c:v>7.3449999999999998</c:v>
                </c:pt>
                <c:pt idx="124">
                  <c:v>7.367</c:v>
                </c:pt>
                <c:pt idx="125">
                  <c:v>7.3959999999999999</c:v>
                </c:pt>
                <c:pt idx="126">
                  <c:v>7.4239999999999995</c:v>
                </c:pt>
                <c:pt idx="127">
                  <c:v>7.4619999999999997</c:v>
                </c:pt>
                <c:pt idx="128">
                  <c:v>7.5090000000000003</c:v>
                </c:pt>
                <c:pt idx="129">
                  <c:v>7.548</c:v>
                </c:pt>
                <c:pt idx="130">
                  <c:v>7.5880000000000001</c:v>
                </c:pt>
                <c:pt idx="131">
                  <c:v>7.6429999999999998</c:v>
                </c:pt>
                <c:pt idx="132">
                  <c:v>7.7069999999999999</c:v>
                </c:pt>
                <c:pt idx="133">
                  <c:v>7.77</c:v>
                </c:pt>
                <c:pt idx="134">
                  <c:v>7.8330000000000002</c:v>
                </c:pt>
                <c:pt idx="135">
                  <c:v>7.9</c:v>
                </c:pt>
                <c:pt idx="136">
                  <c:v>7.9809999999999999</c:v>
                </c:pt>
                <c:pt idx="137">
                  <c:v>8.0500000000000007</c:v>
                </c:pt>
                <c:pt idx="138">
                  <c:v>8.1110000000000007</c:v>
                </c:pt>
                <c:pt idx="139">
                  <c:v>8.1829999999999998</c:v>
                </c:pt>
                <c:pt idx="140">
                  <c:v>8.2560000000000002</c:v>
                </c:pt>
                <c:pt idx="141">
                  <c:v>8.3119999999999994</c:v>
                </c:pt>
                <c:pt idx="142">
                  <c:v>8.3620000000000001</c:v>
                </c:pt>
                <c:pt idx="143">
                  <c:v>8.3870000000000005</c:v>
                </c:pt>
                <c:pt idx="144">
                  <c:v>8.4079999999999995</c:v>
                </c:pt>
                <c:pt idx="145">
                  <c:v>8.4169999999999998</c:v>
                </c:pt>
                <c:pt idx="146">
                  <c:v>8.407</c:v>
                </c:pt>
                <c:pt idx="147">
                  <c:v>8.3979999999999997</c:v>
                </c:pt>
                <c:pt idx="148">
                  <c:v>8.3610000000000007</c:v>
                </c:pt>
                <c:pt idx="149">
                  <c:v>8.3159999999999989</c:v>
                </c:pt>
                <c:pt idx="150">
                  <c:v>8.2669999999999995</c:v>
                </c:pt>
                <c:pt idx="151">
                  <c:v>8.1869999999999994</c:v>
                </c:pt>
                <c:pt idx="152">
                  <c:v>8.1189999999999998</c:v>
                </c:pt>
                <c:pt idx="153">
                  <c:v>8.0560000000000009</c:v>
                </c:pt>
                <c:pt idx="154">
                  <c:v>7.9820000000000002</c:v>
                </c:pt>
                <c:pt idx="155">
                  <c:v>7.9180000000000001</c:v>
                </c:pt>
                <c:pt idx="156">
                  <c:v>7.86</c:v>
                </c:pt>
                <c:pt idx="157">
                  <c:v>7.79</c:v>
                </c:pt>
                <c:pt idx="158">
                  <c:v>7.73</c:v>
                </c:pt>
                <c:pt idx="159">
                  <c:v>7.68</c:v>
                </c:pt>
                <c:pt idx="160">
                  <c:v>7.64</c:v>
                </c:pt>
                <c:pt idx="161">
                  <c:v>7.5990000000000002</c:v>
                </c:pt>
                <c:pt idx="162">
                  <c:v>7.5659999999999998</c:v>
                </c:pt>
                <c:pt idx="163">
                  <c:v>7.5419999999999998</c:v>
                </c:pt>
                <c:pt idx="164">
                  <c:v>7.5250000000000004</c:v>
                </c:pt>
                <c:pt idx="165">
                  <c:v>7.5110000000000001</c:v>
                </c:pt>
                <c:pt idx="166">
                  <c:v>7.5039999999999996</c:v>
                </c:pt>
                <c:pt idx="167">
                  <c:v>7.5060000000000002</c:v>
                </c:pt>
                <c:pt idx="168">
                  <c:v>7.51</c:v>
                </c:pt>
                <c:pt idx="169">
                  <c:v>7.5220000000000002</c:v>
                </c:pt>
                <c:pt idx="170">
                  <c:v>7.5419999999999998</c:v>
                </c:pt>
                <c:pt idx="171">
                  <c:v>7.5720000000000001</c:v>
                </c:pt>
                <c:pt idx="172">
                  <c:v>7.6020000000000003</c:v>
                </c:pt>
                <c:pt idx="173">
                  <c:v>7.6509999999999998</c:v>
                </c:pt>
                <c:pt idx="174">
                  <c:v>7.6909999999999998</c:v>
                </c:pt>
                <c:pt idx="175">
                  <c:v>7.7460000000000004</c:v>
                </c:pt>
                <c:pt idx="176">
                  <c:v>7.8090000000000002</c:v>
                </c:pt>
                <c:pt idx="177">
                  <c:v>7.8659999999999997</c:v>
                </c:pt>
                <c:pt idx="178">
                  <c:v>7.9290000000000003</c:v>
                </c:pt>
                <c:pt idx="179">
                  <c:v>7.9909999999999997</c:v>
                </c:pt>
                <c:pt idx="180">
                  <c:v>8.0670000000000002</c:v>
                </c:pt>
                <c:pt idx="181">
                  <c:v>8.1269999999999989</c:v>
                </c:pt>
                <c:pt idx="182">
                  <c:v>8.18</c:v>
                </c:pt>
                <c:pt idx="183">
                  <c:v>8.2349999999999994</c:v>
                </c:pt>
                <c:pt idx="184">
                  <c:v>8.2799999999999994</c:v>
                </c:pt>
                <c:pt idx="185">
                  <c:v>8.3079999999999998</c:v>
                </c:pt>
                <c:pt idx="186">
                  <c:v>8.3159999999999989</c:v>
                </c:pt>
                <c:pt idx="187">
                  <c:v>8.3090000000000011</c:v>
                </c:pt>
                <c:pt idx="188">
                  <c:v>8.2899999999999991</c:v>
                </c:pt>
                <c:pt idx="189">
                  <c:v>8.26</c:v>
                </c:pt>
                <c:pt idx="190">
                  <c:v>8.2110000000000003</c:v>
                </c:pt>
                <c:pt idx="191">
                  <c:v>8.1479999999999997</c:v>
                </c:pt>
                <c:pt idx="192">
                  <c:v>8.0709999999999997</c:v>
                </c:pt>
                <c:pt idx="193">
                  <c:v>7.9809999999999999</c:v>
                </c:pt>
                <c:pt idx="194">
                  <c:v>7.88</c:v>
                </c:pt>
                <c:pt idx="195">
                  <c:v>7.7839999999999998</c:v>
                </c:pt>
                <c:pt idx="196">
                  <c:v>7.6660000000000004</c:v>
                </c:pt>
                <c:pt idx="197">
                  <c:v>7.5549999999999997</c:v>
                </c:pt>
                <c:pt idx="198">
                  <c:v>7.4470000000000001</c:v>
                </c:pt>
                <c:pt idx="199">
                  <c:v>7.3449999999999998</c:v>
                </c:pt>
                <c:pt idx="200">
                  <c:v>7.2370000000000001</c:v>
                </c:pt>
                <c:pt idx="201">
                  <c:v>7.1240000000000006</c:v>
                </c:pt>
                <c:pt idx="202">
                  <c:v>7.0369999999999999</c:v>
                </c:pt>
                <c:pt idx="203">
                  <c:v>6.95</c:v>
                </c:pt>
                <c:pt idx="204">
                  <c:v>6.8639999999999999</c:v>
                </c:pt>
                <c:pt idx="205">
                  <c:v>6.7889999999999997</c:v>
                </c:pt>
                <c:pt idx="206">
                  <c:v>6.726</c:v>
                </c:pt>
                <c:pt idx="207">
                  <c:v>6.6530000000000005</c:v>
                </c:pt>
                <c:pt idx="208">
                  <c:v>6.5890000000000004</c:v>
                </c:pt>
                <c:pt idx="209">
                  <c:v>6.5309999999999997</c:v>
                </c:pt>
                <c:pt idx="210">
                  <c:v>6.4850000000000003</c:v>
                </c:pt>
                <c:pt idx="211">
                  <c:v>6.44</c:v>
                </c:pt>
                <c:pt idx="212">
                  <c:v>6.3949999999999996</c:v>
                </c:pt>
                <c:pt idx="213">
                  <c:v>6.3620000000000001</c:v>
                </c:pt>
                <c:pt idx="214">
                  <c:v>6.327</c:v>
                </c:pt>
                <c:pt idx="215">
                  <c:v>6.2949999999999999</c:v>
                </c:pt>
                <c:pt idx="216">
                  <c:v>6.27</c:v>
                </c:pt>
                <c:pt idx="217">
                  <c:v>6.2469999999999999</c:v>
                </c:pt>
                <c:pt idx="218">
                  <c:v>6.2240000000000002</c:v>
                </c:pt>
                <c:pt idx="219">
                  <c:v>6.2039999999999997</c:v>
                </c:pt>
                <c:pt idx="220">
                  <c:v>6.1879999999999997</c:v>
                </c:pt>
                <c:pt idx="221">
                  <c:v>6.1719999999999997</c:v>
                </c:pt>
                <c:pt idx="222">
                  <c:v>6.1580000000000004</c:v>
                </c:pt>
                <c:pt idx="223">
                  <c:v>6.1449999999999996</c:v>
                </c:pt>
                <c:pt idx="224">
                  <c:v>6.1349999999999998</c:v>
                </c:pt>
                <c:pt idx="225">
                  <c:v>6.1239999999999997</c:v>
                </c:pt>
                <c:pt idx="226">
                  <c:v>6.1150000000000002</c:v>
                </c:pt>
                <c:pt idx="227">
                  <c:v>6.1079999999999997</c:v>
                </c:pt>
                <c:pt idx="228">
                  <c:v>6.1020000000000003</c:v>
                </c:pt>
                <c:pt idx="229">
                  <c:v>6.093</c:v>
                </c:pt>
                <c:pt idx="230">
                  <c:v>6.0880000000000001</c:v>
                </c:pt>
                <c:pt idx="231">
                  <c:v>6.0839999999999996</c:v>
                </c:pt>
                <c:pt idx="232">
                  <c:v>6.0780000000000003</c:v>
                </c:pt>
                <c:pt idx="233">
                  <c:v>6.0750000000000002</c:v>
                </c:pt>
                <c:pt idx="234">
                  <c:v>6.0709999999999997</c:v>
                </c:pt>
                <c:pt idx="235">
                  <c:v>6.0670000000000002</c:v>
                </c:pt>
                <c:pt idx="236">
                  <c:v>6.0650000000000004</c:v>
                </c:pt>
                <c:pt idx="237">
                  <c:v>6.0620000000000003</c:v>
                </c:pt>
                <c:pt idx="238">
                  <c:v>6.0590000000000002</c:v>
                </c:pt>
                <c:pt idx="239">
                  <c:v>6.0579999999999998</c:v>
                </c:pt>
                <c:pt idx="240">
                  <c:v>6.0549999999999997</c:v>
                </c:pt>
                <c:pt idx="241">
                  <c:v>6.0529999999999999</c:v>
                </c:pt>
                <c:pt idx="242">
                  <c:v>6.05</c:v>
                </c:pt>
                <c:pt idx="243">
                  <c:v>6.05</c:v>
                </c:pt>
                <c:pt idx="244">
                  <c:v>6.0469999999999997</c:v>
                </c:pt>
                <c:pt idx="245">
                  <c:v>6.048</c:v>
                </c:pt>
                <c:pt idx="246">
                  <c:v>6.0439999999999996</c:v>
                </c:pt>
                <c:pt idx="247">
                  <c:v>6.0449999999999999</c:v>
                </c:pt>
                <c:pt idx="248">
                  <c:v>6.0419999999999998</c:v>
                </c:pt>
                <c:pt idx="249">
                  <c:v>6.0419999999999998</c:v>
                </c:pt>
                <c:pt idx="250">
                  <c:v>6.0419999999999998</c:v>
                </c:pt>
                <c:pt idx="251">
                  <c:v>6.04</c:v>
                </c:pt>
                <c:pt idx="252">
                  <c:v>6.0380000000000003</c:v>
                </c:pt>
                <c:pt idx="253">
                  <c:v>6.0369999999999999</c:v>
                </c:pt>
                <c:pt idx="254">
                  <c:v>6.0369999999999999</c:v>
                </c:pt>
                <c:pt idx="255">
                  <c:v>6.0369999999999999</c:v>
                </c:pt>
                <c:pt idx="256">
                  <c:v>6.0359999999999996</c:v>
                </c:pt>
                <c:pt idx="257">
                  <c:v>6.0339999999999998</c:v>
                </c:pt>
                <c:pt idx="258">
                  <c:v>6.0339999999999998</c:v>
                </c:pt>
                <c:pt idx="259">
                  <c:v>6.0330000000000004</c:v>
                </c:pt>
                <c:pt idx="260">
                  <c:v>6.0330000000000004</c:v>
                </c:pt>
                <c:pt idx="261">
                  <c:v>6.032</c:v>
                </c:pt>
                <c:pt idx="262">
                  <c:v>6.032</c:v>
                </c:pt>
                <c:pt idx="263">
                  <c:v>6.03</c:v>
                </c:pt>
                <c:pt idx="264">
                  <c:v>6.0289999999999999</c:v>
                </c:pt>
                <c:pt idx="265">
                  <c:v>6.0289999999999999</c:v>
                </c:pt>
                <c:pt idx="266">
                  <c:v>6.0279999999999996</c:v>
                </c:pt>
                <c:pt idx="267">
                  <c:v>6.0270000000000001</c:v>
                </c:pt>
                <c:pt idx="268">
                  <c:v>6.0270000000000001</c:v>
                </c:pt>
                <c:pt idx="269">
                  <c:v>6.0270000000000001</c:v>
                </c:pt>
                <c:pt idx="270">
                  <c:v>6.0250000000000004</c:v>
                </c:pt>
                <c:pt idx="271">
                  <c:v>6.0259999999999998</c:v>
                </c:pt>
                <c:pt idx="272">
                  <c:v>6.024</c:v>
                </c:pt>
                <c:pt idx="273">
                  <c:v>6.024</c:v>
                </c:pt>
                <c:pt idx="274">
                  <c:v>6.024</c:v>
                </c:pt>
                <c:pt idx="275">
                  <c:v>6.0220000000000002</c:v>
                </c:pt>
                <c:pt idx="276">
                  <c:v>6.0229999999999997</c:v>
                </c:pt>
                <c:pt idx="277">
                  <c:v>6.0209999999999999</c:v>
                </c:pt>
                <c:pt idx="278">
                  <c:v>6.0209999999999999</c:v>
                </c:pt>
                <c:pt idx="279">
                  <c:v>6.0209999999999999</c:v>
                </c:pt>
                <c:pt idx="280">
                  <c:v>6.0209999999999999</c:v>
                </c:pt>
                <c:pt idx="281">
                  <c:v>6.0190000000000001</c:v>
                </c:pt>
                <c:pt idx="282">
                  <c:v>6.0190000000000001</c:v>
                </c:pt>
                <c:pt idx="283">
                  <c:v>6.0179999999999998</c:v>
                </c:pt>
                <c:pt idx="284">
                  <c:v>6.0179999999999998</c:v>
                </c:pt>
                <c:pt idx="285">
                  <c:v>6.0170000000000003</c:v>
                </c:pt>
                <c:pt idx="286">
                  <c:v>6.0170000000000003</c:v>
                </c:pt>
                <c:pt idx="287">
                  <c:v>6.0170000000000003</c:v>
                </c:pt>
                <c:pt idx="288">
                  <c:v>6.0170000000000003</c:v>
                </c:pt>
                <c:pt idx="289">
                  <c:v>6.0149999999999997</c:v>
                </c:pt>
                <c:pt idx="290">
                  <c:v>6.0140000000000002</c:v>
                </c:pt>
                <c:pt idx="291">
                  <c:v>6.0140000000000002</c:v>
                </c:pt>
                <c:pt idx="292">
                  <c:v>6.0149999999999997</c:v>
                </c:pt>
                <c:pt idx="293">
                  <c:v>6.0149999999999997</c:v>
                </c:pt>
                <c:pt idx="294">
                  <c:v>6.0129999999999999</c:v>
                </c:pt>
                <c:pt idx="295">
                  <c:v>6.0140000000000002</c:v>
                </c:pt>
                <c:pt idx="296">
                  <c:v>6.0140000000000002</c:v>
                </c:pt>
                <c:pt idx="297">
                  <c:v>6.0129999999999999</c:v>
                </c:pt>
                <c:pt idx="298">
                  <c:v>6.0129999999999999</c:v>
                </c:pt>
                <c:pt idx="299">
                  <c:v>6.0129999999999999</c:v>
                </c:pt>
                <c:pt idx="300">
                  <c:v>6.0119999999999996</c:v>
                </c:pt>
              </c:numCache>
            </c:numRef>
          </c:yVal>
          <c:smooth val="1"/>
        </c:ser>
        <c:ser>
          <c:idx val="3"/>
          <c:order val="3"/>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Sheet1!$O$618:$O$918</c:f>
              <c:numCache>
                <c:formatCode>General</c:formatCode>
                <c:ptCount val="301"/>
                <c:pt idx="0">
                  <c:v>9.1920000000000002</c:v>
                </c:pt>
                <c:pt idx="1">
                  <c:v>9.17</c:v>
                </c:pt>
                <c:pt idx="2">
                  <c:v>9.1490000000000009</c:v>
                </c:pt>
                <c:pt idx="3">
                  <c:v>9.1280000000000001</c:v>
                </c:pt>
                <c:pt idx="4">
                  <c:v>9.1080000000000005</c:v>
                </c:pt>
                <c:pt idx="5">
                  <c:v>9.0850000000000009</c:v>
                </c:pt>
                <c:pt idx="6">
                  <c:v>9.0670000000000002</c:v>
                </c:pt>
                <c:pt idx="7">
                  <c:v>9.0470000000000006</c:v>
                </c:pt>
                <c:pt idx="8">
                  <c:v>9.0259999999999998</c:v>
                </c:pt>
                <c:pt idx="9">
                  <c:v>9.0090000000000003</c:v>
                </c:pt>
                <c:pt idx="10">
                  <c:v>8.9909999999999997</c:v>
                </c:pt>
                <c:pt idx="11">
                  <c:v>8.9740000000000002</c:v>
                </c:pt>
                <c:pt idx="12">
                  <c:v>8.9600000000000009</c:v>
                </c:pt>
                <c:pt idx="13">
                  <c:v>8.9450000000000003</c:v>
                </c:pt>
                <c:pt idx="14">
                  <c:v>8.9280000000000008</c:v>
                </c:pt>
                <c:pt idx="15">
                  <c:v>8.9149999999999991</c:v>
                </c:pt>
                <c:pt idx="16">
                  <c:v>8.9009999999999998</c:v>
                </c:pt>
                <c:pt idx="17">
                  <c:v>8.8870000000000005</c:v>
                </c:pt>
                <c:pt idx="18">
                  <c:v>8.8729999999999993</c:v>
                </c:pt>
                <c:pt idx="19">
                  <c:v>8.8610000000000007</c:v>
                </c:pt>
                <c:pt idx="20">
                  <c:v>8.8480000000000008</c:v>
                </c:pt>
                <c:pt idx="21">
                  <c:v>8.8360000000000003</c:v>
                </c:pt>
                <c:pt idx="22">
                  <c:v>8.8249999999999993</c:v>
                </c:pt>
                <c:pt idx="23">
                  <c:v>8.8130000000000006</c:v>
                </c:pt>
                <c:pt idx="24">
                  <c:v>8.8019999999999996</c:v>
                </c:pt>
                <c:pt idx="25">
                  <c:v>8.7899999999999991</c:v>
                </c:pt>
                <c:pt idx="26">
                  <c:v>8.7810000000000006</c:v>
                </c:pt>
                <c:pt idx="27">
                  <c:v>8.77</c:v>
                </c:pt>
                <c:pt idx="28">
                  <c:v>8.76</c:v>
                </c:pt>
                <c:pt idx="29">
                  <c:v>8.75</c:v>
                </c:pt>
                <c:pt idx="30">
                  <c:v>8.7420000000000009</c:v>
                </c:pt>
                <c:pt idx="31">
                  <c:v>8.7319999999999993</c:v>
                </c:pt>
                <c:pt idx="32">
                  <c:v>8.7249999999999996</c:v>
                </c:pt>
                <c:pt idx="33">
                  <c:v>8.7159999999999993</c:v>
                </c:pt>
                <c:pt idx="34">
                  <c:v>8.7089999999999996</c:v>
                </c:pt>
                <c:pt idx="35">
                  <c:v>8.7029999999999994</c:v>
                </c:pt>
                <c:pt idx="36">
                  <c:v>8.6959999999999997</c:v>
                </c:pt>
                <c:pt idx="37">
                  <c:v>8.6890000000000001</c:v>
                </c:pt>
                <c:pt idx="38">
                  <c:v>8.6829999999999998</c:v>
                </c:pt>
                <c:pt idx="39">
                  <c:v>8.6769999999999996</c:v>
                </c:pt>
                <c:pt idx="40">
                  <c:v>8.6720000000000006</c:v>
                </c:pt>
                <c:pt idx="41">
                  <c:v>8.6660000000000004</c:v>
                </c:pt>
                <c:pt idx="42">
                  <c:v>8.6609999999999996</c:v>
                </c:pt>
                <c:pt idx="43">
                  <c:v>8.6549999999999994</c:v>
                </c:pt>
                <c:pt idx="44">
                  <c:v>8.6509999999999998</c:v>
                </c:pt>
                <c:pt idx="45">
                  <c:v>8.6460000000000008</c:v>
                </c:pt>
                <c:pt idx="46">
                  <c:v>8.64</c:v>
                </c:pt>
                <c:pt idx="47">
                  <c:v>8.6349999999999998</c:v>
                </c:pt>
                <c:pt idx="48">
                  <c:v>8.6310000000000002</c:v>
                </c:pt>
                <c:pt idx="49">
                  <c:v>8.6259999999999994</c:v>
                </c:pt>
                <c:pt idx="50">
                  <c:v>8.6219999999999999</c:v>
                </c:pt>
                <c:pt idx="51">
                  <c:v>8.6180000000000003</c:v>
                </c:pt>
                <c:pt idx="52">
                  <c:v>8.6150000000000002</c:v>
                </c:pt>
                <c:pt idx="53">
                  <c:v>8.6140000000000008</c:v>
                </c:pt>
                <c:pt idx="54">
                  <c:v>8.6120000000000001</c:v>
                </c:pt>
                <c:pt idx="55">
                  <c:v>8.6120000000000001</c:v>
                </c:pt>
                <c:pt idx="56">
                  <c:v>8.6129999999999995</c:v>
                </c:pt>
                <c:pt idx="57">
                  <c:v>8.6140000000000008</c:v>
                </c:pt>
                <c:pt idx="58">
                  <c:v>8.6170000000000009</c:v>
                </c:pt>
                <c:pt idx="59">
                  <c:v>8.6210000000000004</c:v>
                </c:pt>
                <c:pt idx="60">
                  <c:v>8.625</c:v>
                </c:pt>
                <c:pt idx="61">
                  <c:v>8.6300000000000008</c:v>
                </c:pt>
                <c:pt idx="62">
                  <c:v>8.6349999999999998</c:v>
                </c:pt>
                <c:pt idx="63">
                  <c:v>8.6419999999999995</c:v>
                </c:pt>
                <c:pt idx="64">
                  <c:v>8.65</c:v>
                </c:pt>
                <c:pt idx="65">
                  <c:v>8.6579999999999995</c:v>
                </c:pt>
                <c:pt idx="66">
                  <c:v>8.6660000000000004</c:v>
                </c:pt>
                <c:pt idx="67">
                  <c:v>8.6750000000000007</c:v>
                </c:pt>
                <c:pt idx="68">
                  <c:v>8.6829999999999998</c:v>
                </c:pt>
                <c:pt idx="69">
                  <c:v>8.6910000000000007</c:v>
                </c:pt>
                <c:pt idx="70">
                  <c:v>8.6999999999999993</c:v>
                </c:pt>
                <c:pt idx="71">
                  <c:v>8.7070000000000007</c:v>
                </c:pt>
                <c:pt idx="72">
                  <c:v>8.7129999999999992</c:v>
                </c:pt>
                <c:pt idx="73">
                  <c:v>8.718</c:v>
                </c:pt>
                <c:pt idx="74">
                  <c:v>8.7230000000000008</c:v>
                </c:pt>
                <c:pt idx="75">
                  <c:v>8.7259999999999991</c:v>
                </c:pt>
                <c:pt idx="76">
                  <c:v>8.7289999999999992</c:v>
                </c:pt>
                <c:pt idx="77">
                  <c:v>8.7309999999999999</c:v>
                </c:pt>
                <c:pt idx="78">
                  <c:v>8.7319999999999993</c:v>
                </c:pt>
                <c:pt idx="79">
                  <c:v>8.734</c:v>
                </c:pt>
                <c:pt idx="80">
                  <c:v>8.7360000000000007</c:v>
                </c:pt>
                <c:pt idx="81">
                  <c:v>8.7390000000000008</c:v>
                </c:pt>
                <c:pt idx="82">
                  <c:v>8.7430000000000003</c:v>
                </c:pt>
                <c:pt idx="83">
                  <c:v>8.75</c:v>
                </c:pt>
                <c:pt idx="84">
                  <c:v>8.7560000000000002</c:v>
                </c:pt>
                <c:pt idx="85">
                  <c:v>8.7639999999999993</c:v>
                </c:pt>
                <c:pt idx="86">
                  <c:v>8.7759999999999998</c:v>
                </c:pt>
                <c:pt idx="87">
                  <c:v>8.7919999999999998</c:v>
                </c:pt>
                <c:pt idx="88">
                  <c:v>8.8060000000000009</c:v>
                </c:pt>
                <c:pt idx="89">
                  <c:v>8.8230000000000004</c:v>
                </c:pt>
                <c:pt idx="90">
                  <c:v>8.8450000000000006</c:v>
                </c:pt>
                <c:pt idx="91">
                  <c:v>8.8699999999999992</c:v>
                </c:pt>
                <c:pt idx="92">
                  <c:v>8.8930000000000007</c:v>
                </c:pt>
                <c:pt idx="93">
                  <c:v>8.9160000000000004</c:v>
                </c:pt>
                <c:pt idx="94">
                  <c:v>8.9510000000000005</c:v>
                </c:pt>
                <c:pt idx="95">
                  <c:v>8.984</c:v>
                </c:pt>
                <c:pt idx="96">
                  <c:v>9.0180000000000007</c:v>
                </c:pt>
                <c:pt idx="97">
                  <c:v>9.0519999999999996</c:v>
                </c:pt>
                <c:pt idx="98">
                  <c:v>9.088000000000001</c:v>
                </c:pt>
                <c:pt idx="99">
                  <c:v>9.1219999999999999</c:v>
                </c:pt>
                <c:pt idx="100">
                  <c:v>9.1630000000000003</c:v>
                </c:pt>
                <c:pt idx="101">
                  <c:v>9.1989999999999998</c:v>
                </c:pt>
                <c:pt idx="102">
                  <c:v>9.2279999999999998</c:v>
                </c:pt>
                <c:pt idx="103">
                  <c:v>9.2629999999999999</c:v>
                </c:pt>
                <c:pt idx="104">
                  <c:v>9.2919999999999998</c:v>
                </c:pt>
                <c:pt idx="105">
                  <c:v>9.3179999999999996</c:v>
                </c:pt>
                <c:pt idx="106">
                  <c:v>9.3369999999999997</c:v>
                </c:pt>
                <c:pt idx="107">
                  <c:v>9.3509999999999991</c:v>
                </c:pt>
                <c:pt idx="108">
                  <c:v>9.359</c:v>
                </c:pt>
                <c:pt idx="109">
                  <c:v>9.3629999999999995</c:v>
                </c:pt>
                <c:pt idx="110">
                  <c:v>9.3620000000000001</c:v>
                </c:pt>
                <c:pt idx="111">
                  <c:v>9.3569999999999993</c:v>
                </c:pt>
                <c:pt idx="112">
                  <c:v>9.3480000000000008</c:v>
                </c:pt>
                <c:pt idx="113">
                  <c:v>9.34</c:v>
                </c:pt>
                <c:pt idx="114">
                  <c:v>9.3279999999999994</c:v>
                </c:pt>
                <c:pt idx="115">
                  <c:v>9.3189999999999991</c:v>
                </c:pt>
                <c:pt idx="116">
                  <c:v>9.3109999999999999</c:v>
                </c:pt>
                <c:pt idx="117">
                  <c:v>9.3030000000000008</c:v>
                </c:pt>
                <c:pt idx="118">
                  <c:v>9.2989999999999995</c:v>
                </c:pt>
                <c:pt idx="119">
                  <c:v>9.3010000000000002</c:v>
                </c:pt>
                <c:pt idx="120">
                  <c:v>9.3049999999999997</c:v>
                </c:pt>
                <c:pt idx="121">
                  <c:v>9.3149999999999995</c:v>
                </c:pt>
                <c:pt idx="122">
                  <c:v>9.3260000000000005</c:v>
                </c:pt>
                <c:pt idx="123">
                  <c:v>9.3450000000000006</c:v>
                </c:pt>
                <c:pt idx="124">
                  <c:v>9.3670000000000009</c:v>
                </c:pt>
                <c:pt idx="125">
                  <c:v>9.3960000000000008</c:v>
                </c:pt>
                <c:pt idx="126">
                  <c:v>9.4239999999999995</c:v>
                </c:pt>
                <c:pt idx="127">
                  <c:v>9.4619999999999997</c:v>
                </c:pt>
                <c:pt idx="128">
                  <c:v>9.5090000000000003</c:v>
                </c:pt>
                <c:pt idx="129">
                  <c:v>9.548</c:v>
                </c:pt>
                <c:pt idx="130">
                  <c:v>9.588000000000001</c:v>
                </c:pt>
                <c:pt idx="131">
                  <c:v>9.6430000000000007</c:v>
                </c:pt>
                <c:pt idx="132">
                  <c:v>9.7070000000000007</c:v>
                </c:pt>
                <c:pt idx="133">
                  <c:v>9.77</c:v>
                </c:pt>
                <c:pt idx="134">
                  <c:v>9.8330000000000002</c:v>
                </c:pt>
                <c:pt idx="135">
                  <c:v>9.9</c:v>
                </c:pt>
                <c:pt idx="136">
                  <c:v>9.9809999999999999</c:v>
                </c:pt>
                <c:pt idx="137">
                  <c:v>10.050000000000001</c:v>
                </c:pt>
                <c:pt idx="138">
                  <c:v>10.111000000000001</c:v>
                </c:pt>
                <c:pt idx="139">
                  <c:v>10.183</c:v>
                </c:pt>
                <c:pt idx="140">
                  <c:v>10.256</c:v>
                </c:pt>
                <c:pt idx="141">
                  <c:v>10.311999999999999</c:v>
                </c:pt>
                <c:pt idx="142">
                  <c:v>10.362</c:v>
                </c:pt>
                <c:pt idx="143">
                  <c:v>10.387</c:v>
                </c:pt>
                <c:pt idx="144">
                  <c:v>10.407999999999999</c:v>
                </c:pt>
                <c:pt idx="145">
                  <c:v>10.417999999999999</c:v>
                </c:pt>
                <c:pt idx="146">
                  <c:v>10.407</c:v>
                </c:pt>
                <c:pt idx="147">
                  <c:v>10.398</c:v>
                </c:pt>
                <c:pt idx="148">
                  <c:v>10.361000000000001</c:v>
                </c:pt>
                <c:pt idx="149">
                  <c:v>10.315999999999999</c:v>
                </c:pt>
                <c:pt idx="150">
                  <c:v>10.266999999999999</c:v>
                </c:pt>
                <c:pt idx="151">
                  <c:v>10.186999999999999</c:v>
                </c:pt>
                <c:pt idx="152">
                  <c:v>10.119</c:v>
                </c:pt>
                <c:pt idx="153">
                  <c:v>10.056000000000001</c:v>
                </c:pt>
                <c:pt idx="154">
                  <c:v>9.9819999999999993</c:v>
                </c:pt>
                <c:pt idx="155">
                  <c:v>9.9179999999999993</c:v>
                </c:pt>
                <c:pt idx="156">
                  <c:v>9.86</c:v>
                </c:pt>
                <c:pt idx="157">
                  <c:v>9.7899999999999991</c:v>
                </c:pt>
                <c:pt idx="158">
                  <c:v>9.73</c:v>
                </c:pt>
                <c:pt idx="159">
                  <c:v>9.68</c:v>
                </c:pt>
                <c:pt idx="160">
                  <c:v>9.64</c:v>
                </c:pt>
                <c:pt idx="161">
                  <c:v>9.5990000000000002</c:v>
                </c:pt>
                <c:pt idx="162">
                  <c:v>9.5660000000000007</c:v>
                </c:pt>
                <c:pt idx="163">
                  <c:v>9.5419999999999998</c:v>
                </c:pt>
                <c:pt idx="164">
                  <c:v>9.5250000000000004</c:v>
                </c:pt>
                <c:pt idx="165">
                  <c:v>9.5109999999999992</c:v>
                </c:pt>
                <c:pt idx="166">
                  <c:v>9.5039999999999996</c:v>
                </c:pt>
                <c:pt idx="167">
                  <c:v>9.5060000000000002</c:v>
                </c:pt>
                <c:pt idx="168">
                  <c:v>9.51</c:v>
                </c:pt>
                <c:pt idx="169">
                  <c:v>9.5220000000000002</c:v>
                </c:pt>
                <c:pt idx="170">
                  <c:v>9.5419999999999998</c:v>
                </c:pt>
                <c:pt idx="171">
                  <c:v>9.5719999999999992</c:v>
                </c:pt>
                <c:pt idx="172">
                  <c:v>9.6020000000000003</c:v>
                </c:pt>
                <c:pt idx="173">
                  <c:v>9.6509999999999998</c:v>
                </c:pt>
                <c:pt idx="174">
                  <c:v>9.6910000000000007</c:v>
                </c:pt>
                <c:pt idx="175">
                  <c:v>9.7460000000000004</c:v>
                </c:pt>
                <c:pt idx="176">
                  <c:v>9.8089999999999993</c:v>
                </c:pt>
                <c:pt idx="177">
                  <c:v>9.8659999999999997</c:v>
                </c:pt>
                <c:pt idx="178">
                  <c:v>9.9290000000000003</c:v>
                </c:pt>
                <c:pt idx="179">
                  <c:v>9.9909999999999997</c:v>
                </c:pt>
                <c:pt idx="180">
                  <c:v>10.067</c:v>
                </c:pt>
                <c:pt idx="181">
                  <c:v>10.126999999999999</c:v>
                </c:pt>
                <c:pt idx="182">
                  <c:v>10.18</c:v>
                </c:pt>
                <c:pt idx="183">
                  <c:v>10.234999999999999</c:v>
                </c:pt>
                <c:pt idx="184">
                  <c:v>10.28</c:v>
                </c:pt>
                <c:pt idx="185">
                  <c:v>10.308</c:v>
                </c:pt>
                <c:pt idx="186">
                  <c:v>10.315999999999999</c:v>
                </c:pt>
                <c:pt idx="187">
                  <c:v>10.309000000000001</c:v>
                </c:pt>
                <c:pt idx="188">
                  <c:v>10.29</c:v>
                </c:pt>
                <c:pt idx="189">
                  <c:v>10.26</c:v>
                </c:pt>
                <c:pt idx="190">
                  <c:v>10.211</c:v>
                </c:pt>
                <c:pt idx="191">
                  <c:v>10.148</c:v>
                </c:pt>
                <c:pt idx="192">
                  <c:v>10.071</c:v>
                </c:pt>
                <c:pt idx="193">
                  <c:v>9.9809999999999999</c:v>
                </c:pt>
                <c:pt idx="194">
                  <c:v>9.879999999999999</c:v>
                </c:pt>
                <c:pt idx="195">
                  <c:v>9.7840000000000007</c:v>
                </c:pt>
                <c:pt idx="196">
                  <c:v>9.6660000000000004</c:v>
                </c:pt>
                <c:pt idx="197">
                  <c:v>9.5549999999999997</c:v>
                </c:pt>
                <c:pt idx="198">
                  <c:v>9.4469999999999992</c:v>
                </c:pt>
                <c:pt idx="199">
                  <c:v>9.3450000000000006</c:v>
                </c:pt>
                <c:pt idx="200">
                  <c:v>9.2370000000000001</c:v>
                </c:pt>
                <c:pt idx="201">
                  <c:v>9.1240000000000006</c:v>
                </c:pt>
                <c:pt idx="202">
                  <c:v>9.036999999999999</c:v>
                </c:pt>
                <c:pt idx="203">
                  <c:v>8.9499999999999993</c:v>
                </c:pt>
                <c:pt idx="204">
                  <c:v>8.8640000000000008</c:v>
                </c:pt>
                <c:pt idx="205">
                  <c:v>8.7889999999999997</c:v>
                </c:pt>
                <c:pt idx="206">
                  <c:v>8.7259999999999991</c:v>
                </c:pt>
                <c:pt idx="207">
                  <c:v>8.6530000000000005</c:v>
                </c:pt>
                <c:pt idx="208">
                  <c:v>8.5890000000000004</c:v>
                </c:pt>
                <c:pt idx="209">
                  <c:v>8.5310000000000006</c:v>
                </c:pt>
                <c:pt idx="210">
                  <c:v>8.4849999999999994</c:v>
                </c:pt>
                <c:pt idx="211">
                  <c:v>8.44</c:v>
                </c:pt>
                <c:pt idx="212">
                  <c:v>8.3949999999999996</c:v>
                </c:pt>
                <c:pt idx="213">
                  <c:v>8.3620000000000001</c:v>
                </c:pt>
                <c:pt idx="214">
                  <c:v>8.327</c:v>
                </c:pt>
                <c:pt idx="215">
                  <c:v>8.2949999999999999</c:v>
                </c:pt>
                <c:pt idx="216">
                  <c:v>8.27</c:v>
                </c:pt>
                <c:pt idx="217">
                  <c:v>8.2469999999999999</c:v>
                </c:pt>
                <c:pt idx="218">
                  <c:v>8.2240000000000002</c:v>
                </c:pt>
                <c:pt idx="219">
                  <c:v>8.2040000000000006</c:v>
                </c:pt>
                <c:pt idx="220">
                  <c:v>8.1880000000000006</c:v>
                </c:pt>
                <c:pt idx="221">
                  <c:v>8.1720000000000006</c:v>
                </c:pt>
                <c:pt idx="222">
                  <c:v>8.1579999999999995</c:v>
                </c:pt>
                <c:pt idx="223">
                  <c:v>8.1449999999999996</c:v>
                </c:pt>
                <c:pt idx="224">
                  <c:v>8.1349999999999998</c:v>
                </c:pt>
                <c:pt idx="225">
                  <c:v>8.1240000000000006</c:v>
                </c:pt>
                <c:pt idx="226">
                  <c:v>8.1150000000000002</c:v>
                </c:pt>
                <c:pt idx="227">
                  <c:v>8.1080000000000005</c:v>
                </c:pt>
                <c:pt idx="228">
                  <c:v>8.1020000000000003</c:v>
                </c:pt>
                <c:pt idx="229">
                  <c:v>8.093</c:v>
                </c:pt>
                <c:pt idx="230">
                  <c:v>8.0879999999999992</c:v>
                </c:pt>
                <c:pt idx="231">
                  <c:v>8.0839999999999996</c:v>
                </c:pt>
                <c:pt idx="232">
                  <c:v>8.0779999999999994</c:v>
                </c:pt>
                <c:pt idx="233">
                  <c:v>8.0749999999999993</c:v>
                </c:pt>
                <c:pt idx="234">
                  <c:v>8.0709999999999997</c:v>
                </c:pt>
                <c:pt idx="235">
                  <c:v>8.0670000000000002</c:v>
                </c:pt>
                <c:pt idx="236">
                  <c:v>8.0649999999999995</c:v>
                </c:pt>
                <c:pt idx="237">
                  <c:v>8.0619999999999994</c:v>
                </c:pt>
                <c:pt idx="238">
                  <c:v>8.0589999999999993</c:v>
                </c:pt>
                <c:pt idx="239">
                  <c:v>8.0579999999999998</c:v>
                </c:pt>
                <c:pt idx="240">
                  <c:v>8.0549999999999997</c:v>
                </c:pt>
                <c:pt idx="241">
                  <c:v>8.0530000000000008</c:v>
                </c:pt>
                <c:pt idx="242">
                  <c:v>8.0500000000000007</c:v>
                </c:pt>
                <c:pt idx="243">
                  <c:v>8.0500000000000007</c:v>
                </c:pt>
                <c:pt idx="244">
                  <c:v>8.0470000000000006</c:v>
                </c:pt>
                <c:pt idx="245">
                  <c:v>8.048</c:v>
                </c:pt>
                <c:pt idx="246">
                  <c:v>8.0440000000000005</c:v>
                </c:pt>
                <c:pt idx="247">
                  <c:v>8.0449999999999999</c:v>
                </c:pt>
                <c:pt idx="248">
                  <c:v>8.0419999999999998</c:v>
                </c:pt>
                <c:pt idx="249">
                  <c:v>8.0419999999999998</c:v>
                </c:pt>
                <c:pt idx="250">
                  <c:v>8.0419999999999998</c:v>
                </c:pt>
                <c:pt idx="251">
                  <c:v>8.0399999999999991</c:v>
                </c:pt>
                <c:pt idx="252">
                  <c:v>8.0380000000000003</c:v>
                </c:pt>
                <c:pt idx="253">
                  <c:v>8.0370000000000008</c:v>
                </c:pt>
                <c:pt idx="254">
                  <c:v>8.0370000000000008</c:v>
                </c:pt>
                <c:pt idx="255">
                  <c:v>8.0370000000000008</c:v>
                </c:pt>
                <c:pt idx="256">
                  <c:v>8.0359999999999996</c:v>
                </c:pt>
                <c:pt idx="257">
                  <c:v>8.0340000000000007</c:v>
                </c:pt>
                <c:pt idx="258">
                  <c:v>8.0340000000000007</c:v>
                </c:pt>
                <c:pt idx="259">
                  <c:v>8.0329999999999995</c:v>
                </c:pt>
                <c:pt idx="260">
                  <c:v>8.0329999999999995</c:v>
                </c:pt>
                <c:pt idx="261">
                  <c:v>8.032</c:v>
                </c:pt>
                <c:pt idx="262">
                  <c:v>8.032</c:v>
                </c:pt>
                <c:pt idx="263">
                  <c:v>8.0299999999999994</c:v>
                </c:pt>
                <c:pt idx="264">
                  <c:v>8.0289999999999999</c:v>
                </c:pt>
                <c:pt idx="265">
                  <c:v>8.0289999999999999</c:v>
                </c:pt>
                <c:pt idx="266">
                  <c:v>8.0280000000000005</c:v>
                </c:pt>
                <c:pt idx="267">
                  <c:v>8.0269999999999992</c:v>
                </c:pt>
                <c:pt idx="268">
                  <c:v>8.0269999999999992</c:v>
                </c:pt>
                <c:pt idx="269">
                  <c:v>8.0269999999999992</c:v>
                </c:pt>
                <c:pt idx="270">
                  <c:v>8.0250000000000004</c:v>
                </c:pt>
                <c:pt idx="271">
                  <c:v>8.0259999999999998</c:v>
                </c:pt>
                <c:pt idx="272">
                  <c:v>8.0239999999999991</c:v>
                </c:pt>
                <c:pt idx="273">
                  <c:v>8.0239999999999991</c:v>
                </c:pt>
                <c:pt idx="274">
                  <c:v>8.0239999999999991</c:v>
                </c:pt>
                <c:pt idx="275">
                  <c:v>8.0220000000000002</c:v>
                </c:pt>
                <c:pt idx="276">
                  <c:v>8.0229999999999997</c:v>
                </c:pt>
                <c:pt idx="277">
                  <c:v>8.0210000000000008</c:v>
                </c:pt>
                <c:pt idx="278">
                  <c:v>8.0210000000000008</c:v>
                </c:pt>
                <c:pt idx="279">
                  <c:v>8.0210000000000008</c:v>
                </c:pt>
                <c:pt idx="280">
                  <c:v>8.0210000000000008</c:v>
                </c:pt>
                <c:pt idx="281">
                  <c:v>8.0190000000000001</c:v>
                </c:pt>
                <c:pt idx="282">
                  <c:v>8.0190000000000001</c:v>
                </c:pt>
                <c:pt idx="283">
                  <c:v>8.0180000000000007</c:v>
                </c:pt>
                <c:pt idx="284">
                  <c:v>8.0180000000000007</c:v>
                </c:pt>
                <c:pt idx="285">
                  <c:v>8.0169999999999995</c:v>
                </c:pt>
                <c:pt idx="286">
                  <c:v>8.0169999999999995</c:v>
                </c:pt>
                <c:pt idx="287">
                  <c:v>8.0169999999999995</c:v>
                </c:pt>
                <c:pt idx="288">
                  <c:v>8.0169999999999995</c:v>
                </c:pt>
                <c:pt idx="289">
                  <c:v>8.0150000000000006</c:v>
                </c:pt>
                <c:pt idx="290">
                  <c:v>8.0139999999999993</c:v>
                </c:pt>
                <c:pt idx="291">
                  <c:v>8.0139999999999993</c:v>
                </c:pt>
                <c:pt idx="292">
                  <c:v>8.0150000000000006</c:v>
                </c:pt>
                <c:pt idx="293">
                  <c:v>8.0150000000000006</c:v>
                </c:pt>
                <c:pt idx="294">
                  <c:v>8.0129999999999999</c:v>
                </c:pt>
                <c:pt idx="295">
                  <c:v>8.0139999999999993</c:v>
                </c:pt>
                <c:pt idx="296">
                  <c:v>8.0139999999999993</c:v>
                </c:pt>
                <c:pt idx="297">
                  <c:v>8.0129999999999999</c:v>
                </c:pt>
                <c:pt idx="298">
                  <c:v>8.0129999999999999</c:v>
                </c:pt>
                <c:pt idx="299">
                  <c:v>8.0129999999999999</c:v>
                </c:pt>
                <c:pt idx="300">
                  <c:v>8.0120000000000005</c:v>
                </c:pt>
              </c:numCache>
            </c:numRef>
          </c:yVal>
          <c:smooth val="1"/>
        </c:ser>
        <c:ser>
          <c:idx val="4"/>
          <c:order val="4"/>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Sheet1!$P$618:$P$918</c:f>
              <c:numCache>
                <c:formatCode>General</c:formatCode>
                <c:ptCount val="301"/>
                <c:pt idx="0">
                  <c:v>11.192</c:v>
                </c:pt>
                <c:pt idx="1">
                  <c:v>11.17</c:v>
                </c:pt>
                <c:pt idx="2">
                  <c:v>11.149000000000001</c:v>
                </c:pt>
                <c:pt idx="3">
                  <c:v>11.128</c:v>
                </c:pt>
                <c:pt idx="4">
                  <c:v>11.108000000000001</c:v>
                </c:pt>
                <c:pt idx="5">
                  <c:v>11.085000000000001</c:v>
                </c:pt>
                <c:pt idx="6">
                  <c:v>11.067</c:v>
                </c:pt>
                <c:pt idx="7">
                  <c:v>11.047000000000001</c:v>
                </c:pt>
                <c:pt idx="8">
                  <c:v>11.026</c:v>
                </c:pt>
                <c:pt idx="9">
                  <c:v>11.009</c:v>
                </c:pt>
                <c:pt idx="10">
                  <c:v>10.991</c:v>
                </c:pt>
                <c:pt idx="11">
                  <c:v>10.974</c:v>
                </c:pt>
                <c:pt idx="12">
                  <c:v>10.96</c:v>
                </c:pt>
                <c:pt idx="13">
                  <c:v>10.945</c:v>
                </c:pt>
                <c:pt idx="14">
                  <c:v>10.928000000000001</c:v>
                </c:pt>
                <c:pt idx="15">
                  <c:v>10.914999999999999</c:v>
                </c:pt>
                <c:pt idx="16">
                  <c:v>10.901</c:v>
                </c:pt>
                <c:pt idx="17">
                  <c:v>10.887</c:v>
                </c:pt>
                <c:pt idx="18">
                  <c:v>10.872999999999999</c:v>
                </c:pt>
                <c:pt idx="19">
                  <c:v>10.861000000000001</c:v>
                </c:pt>
                <c:pt idx="20">
                  <c:v>10.848000000000001</c:v>
                </c:pt>
                <c:pt idx="21">
                  <c:v>10.836</c:v>
                </c:pt>
                <c:pt idx="22">
                  <c:v>10.824999999999999</c:v>
                </c:pt>
                <c:pt idx="23">
                  <c:v>10.813000000000001</c:v>
                </c:pt>
                <c:pt idx="24">
                  <c:v>10.802</c:v>
                </c:pt>
                <c:pt idx="25">
                  <c:v>10.79</c:v>
                </c:pt>
                <c:pt idx="26">
                  <c:v>10.781000000000001</c:v>
                </c:pt>
                <c:pt idx="27">
                  <c:v>10.77</c:v>
                </c:pt>
                <c:pt idx="28">
                  <c:v>10.76</c:v>
                </c:pt>
                <c:pt idx="29">
                  <c:v>10.75</c:v>
                </c:pt>
                <c:pt idx="30">
                  <c:v>10.742000000000001</c:v>
                </c:pt>
                <c:pt idx="31">
                  <c:v>10.731999999999999</c:v>
                </c:pt>
                <c:pt idx="32">
                  <c:v>10.725</c:v>
                </c:pt>
                <c:pt idx="33">
                  <c:v>10.715999999999999</c:v>
                </c:pt>
                <c:pt idx="34">
                  <c:v>10.709</c:v>
                </c:pt>
                <c:pt idx="35">
                  <c:v>10.702999999999999</c:v>
                </c:pt>
                <c:pt idx="36">
                  <c:v>10.696</c:v>
                </c:pt>
                <c:pt idx="37">
                  <c:v>10.689</c:v>
                </c:pt>
                <c:pt idx="38">
                  <c:v>10.683</c:v>
                </c:pt>
                <c:pt idx="39">
                  <c:v>10.677</c:v>
                </c:pt>
                <c:pt idx="40">
                  <c:v>10.672000000000001</c:v>
                </c:pt>
                <c:pt idx="41">
                  <c:v>10.666</c:v>
                </c:pt>
                <c:pt idx="42">
                  <c:v>10.661</c:v>
                </c:pt>
                <c:pt idx="43">
                  <c:v>10.654999999999999</c:v>
                </c:pt>
                <c:pt idx="44">
                  <c:v>10.651</c:v>
                </c:pt>
                <c:pt idx="45">
                  <c:v>10.646000000000001</c:v>
                </c:pt>
                <c:pt idx="46">
                  <c:v>10.64</c:v>
                </c:pt>
                <c:pt idx="47">
                  <c:v>10.635</c:v>
                </c:pt>
                <c:pt idx="48">
                  <c:v>10.631</c:v>
                </c:pt>
                <c:pt idx="49">
                  <c:v>10.625999999999999</c:v>
                </c:pt>
                <c:pt idx="50">
                  <c:v>10.622</c:v>
                </c:pt>
                <c:pt idx="51">
                  <c:v>10.618</c:v>
                </c:pt>
                <c:pt idx="52">
                  <c:v>10.615</c:v>
                </c:pt>
                <c:pt idx="53">
                  <c:v>10.614000000000001</c:v>
                </c:pt>
                <c:pt idx="54">
                  <c:v>10.612</c:v>
                </c:pt>
                <c:pt idx="55">
                  <c:v>10.612</c:v>
                </c:pt>
                <c:pt idx="56">
                  <c:v>10.613</c:v>
                </c:pt>
                <c:pt idx="57">
                  <c:v>10.614000000000001</c:v>
                </c:pt>
                <c:pt idx="58">
                  <c:v>10.617000000000001</c:v>
                </c:pt>
                <c:pt idx="59">
                  <c:v>10.621</c:v>
                </c:pt>
                <c:pt idx="60">
                  <c:v>10.625</c:v>
                </c:pt>
                <c:pt idx="61">
                  <c:v>10.63</c:v>
                </c:pt>
                <c:pt idx="62">
                  <c:v>10.635</c:v>
                </c:pt>
                <c:pt idx="63">
                  <c:v>10.641999999999999</c:v>
                </c:pt>
                <c:pt idx="64">
                  <c:v>10.65</c:v>
                </c:pt>
                <c:pt idx="65">
                  <c:v>10.657999999999999</c:v>
                </c:pt>
                <c:pt idx="66">
                  <c:v>10.666</c:v>
                </c:pt>
                <c:pt idx="67">
                  <c:v>10.675000000000001</c:v>
                </c:pt>
                <c:pt idx="68">
                  <c:v>10.683</c:v>
                </c:pt>
                <c:pt idx="69">
                  <c:v>10.691000000000001</c:v>
                </c:pt>
                <c:pt idx="70">
                  <c:v>10.7</c:v>
                </c:pt>
                <c:pt idx="71">
                  <c:v>10.707000000000001</c:v>
                </c:pt>
                <c:pt idx="72">
                  <c:v>10.712999999999999</c:v>
                </c:pt>
                <c:pt idx="73">
                  <c:v>10.718</c:v>
                </c:pt>
                <c:pt idx="74">
                  <c:v>10.723000000000001</c:v>
                </c:pt>
                <c:pt idx="75">
                  <c:v>10.725999999999999</c:v>
                </c:pt>
                <c:pt idx="76">
                  <c:v>10.728999999999999</c:v>
                </c:pt>
                <c:pt idx="77">
                  <c:v>10.731</c:v>
                </c:pt>
                <c:pt idx="78">
                  <c:v>10.731999999999999</c:v>
                </c:pt>
                <c:pt idx="79">
                  <c:v>10.734</c:v>
                </c:pt>
                <c:pt idx="80">
                  <c:v>10.736000000000001</c:v>
                </c:pt>
                <c:pt idx="81">
                  <c:v>10.739000000000001</c:v>
                </c:pt>
                <c:pt idx="82">
                  <c:v>10.743</c:v>
                </c:pt>
                <c:pt idx="83">
                  <c:v>10.75</c:v>
                </c:pt>
                <c:pt idx="84">
                  <c:v>10.756</c:v>
                </c:pt>
                <c:pt idx="85">
                  <c:v>10.763999999999999</c:v>
                </c:pt>
                <c:pt idx="86">
                  <c:v>10.776</c:v>
                </c:pt>
                <c:pt idx="87">
                  <c:v>10.792</c:v>
                </c:pt>
                <c:pt idx="88">
                  <c:v>10.806000000000001</c:v>
                </c:pt>
                <c:pt idx="89">
                  <c:v>10.823</c:v>
                </c:pt>
                <c:pt idx="90">
                  <c:v>10.845000000000001</c:v>
                </c:pt>
                <c:pt idx="91">
                  <c:v>10.87</c:v>
                </c:pt>
                <c:pt idx="92">
                  <c:v>10.893000000000001</c:v>
                </c:pt>
                <c:pt idx="93">
                  <c:v>10.916</c:v>
                </c:pt>
                <c:pt idx="94">
                  <c:v>10.951000000000001</c:v>
                </c:pt>
                <c:pt idx="95">
                  <c:v>10.984</c:v>
                </c:pt>
                <c:pt idx="96">
                  <c:v>11.018000000000001</c:v>
                </c:pt>
                <c:pt idx="97">
                  <c:v>11.052</c:v>
                </c:pt>
                <c:pt idx="98">
                  <c:v>11.088000000000001</c:v>
                </c:pt>
                <c:pt idx="99">
                  <c:v>11.122</c:v>
                </c:pt>
                <c:pt idx="100">
                  <c:v>11.163</c:v>
                </c:pt>
                <c:pt idx="101">
                  <c:v>11.199</c:v>
                </c:pt>
                <c:pt idx="102">
                  <c:v>11.228</c:v>
                </c:pt>
                <c:pt idx="103">
                  <c:v>11.263</c:v>
                </c:pt>
                <c:pt idx="104">
                  <c:v>11.292</c:v>
                </c:pt>
                <c:pt idx="105">
                  <c:v>11.318</c:v>
                </c:pt>
                <c:pt idx="106">
                  <c:v>11.337</c:v>
                </c:pt>
                <c:pt idx="107">
                  <c:v>11.350999999999999</c:v>
                </c:pt>
                <c:pt idx="108">
                  <c:v>11.359</c:v>
                </c:pt>
                <c:pt idx="109">
                  <c:v>11.363</c:v>
                </c:pt>
                <c:pt idx="110">
                  <c:v>11.362</c:v>
                </c:pt>
                <c:pt idx="111">
                  <c:v>11.356999999999999</c:v>
                </c:pt>
                <c:pt idx="112">
                  <c:v>11.348000000000001</c:v>
                </c:pt>
                <c:pt idx="113">
                  <c:v>11.34</c:v>
                </c:pt>
                <c:pt idx="114">
                  <c:v>11.327999999999999</c:v>
                </c:pt>
                <c:pt idx="115">
                  <c:v>11.318999999999999</c:v>
                </c:pt>
                <c:pt idx="116">
                  <c:v>11.311</c:v>
                </c:pt>
                <c:pt idx="117">
                  <c:v>11.303000000000001</c:v>
                </c:pt>
                <c:pt idx="118">
                  <c:v>11.298999999999999</c:v>
                </c:pt>
                <c:pt idx="119">
                  <c:v>11.301</c:v>
                </c:pt>
                <c:pt idx="120">
                  <c:v>11.305</c:v>
                </c:pt>
                <c:pt idx="121">
                  <c:v>11.315</c:v>
                </c:pt>
                <c:pt idx="122">
                  <c:v>11.326000000000001</c:v>
                </c:pt>
                <c:pt idx="123">
                  <c:v>11.345000000000001</c:v>
                </c:pt>
                <c:pt idx="124">
                  <c:v>11.367000000000001</c:v>
                </c:pt>
                <c:pt idx="125">
                  <c:v>11.396000000000001</c:v>
                </c:pt>
                <c:pt idx="126">
                  <c:v>11.423999999999999</c:v>
                </c:pt>
                <c:pt idx="127">
                  <c:v>11.462</c:v>
                </c:pt>
                <c:pt idx="128">
                  <c:v>11.509</c:v>
                </c:pt>
                <c:pt idx="129">
                  <c:v>11.548</c:v>
                </c:pt>
                <c:pt idx="130">
                  <c:v>11.588000000000001</c:v>
                </c:pt>
                <c:pt idx="131">
                  <c:v>11.643000000000001</c:v>
                </c:pt>
                <c:pt idx="132">
                  <c:v>11.707000000000001</c:v>
                </c:pt>
                <c:pt idx="133">
                  <c:v>11.77</c:v>
                </c:pt>
                <c:pt idx="134">
                  <c:v>11.833</c:v>
                </c:pt>
                <c:pt idx="135">
                  <c:v>11.9</c:v>
                </c:pt>
                <c:pt idx="136">
                  <c:v>11.981</c:v>
                </c:pt>
                <c:pt idx="137">
                  <c:v>12.05</c:v>
                </c:pt>
                <c:pt idx="138">
                  <c:v>12.111000000000001</c:v>
                </c:pt>
                <c:pt idx="139">
                  <c:v>12.183</c:v>
                </c:pt>
                <c:pt idx="140">
                  <c:v>12.256</c:v>
                </c:pt>
                <c:pt idx="141">
                  <c:v>12.311999999999999</c:v>
                </c:pt>
                <c:pt idx="142">
                  <c:v>12.362</c:v>
                </c:pt>
                <c:pt idx="143">
                  <c:v>12.387</c:v>
                </c:pt>
                <c:pt idx="144">
                  <c:v>12.407999999999999</c:v>
                </c:pt>
                <c:pt idx="145">
                  <c:v>12.419</c:v>
                </c:pt>
                <c:pt idx="146">
                  <c:v>12.407</c:v>
                </c:pt>
                <c:pt idx="147">
                  <c:v>12.398</c:v>
                </c:pt>
                <c:pt idx="148">
                  <c:v>12.361000000000001</c:v>
                </c:pt>
                <c:pt idx="149">
                  <c:v>12.315999999999999</c:v>
                </c:pt>
                <c:pt idx="150">
                  <c:v>12.266999999999999</c:v>
                </c:pt>
                <c:pt idx="151">
                  <c:v>12.186999999999999</c:v>
                </c:pt>
                <c:pt idx="152">
                  <c:v>12.119</c:v>
                </c:pt>
                <c:pt idx="153">
                  <c:v>12.056000000000001</c:v>
                </c:pt>
                <c:pt idx="154">
                  <c:v>11.981999999999999</c:v>
                </c:pt>
                <c:pt idx="155">
                  <c:v>11.917999999999999</c:v>
                </c:pt>
                <c:pt idx="156">
                  <c:v>11.86</c:v>
                </c:pt>
                <c:pt idx="157">
                  <c:v>11.79</c:v>
                </c:pt>
                <c:pt idx="158">
                  <c:v>11.73</c:v>
                </c:pt>
                <c:pt idx="159">
                  <c:v>11.68</c:v>
                </c:pt>
                <c:pt idx="160">
                  <c:v>11.64</c:v>
                </c:pt>
                <c:pt idx="161">
                  <c:v>11.599</c:v>
                </c:pt>
                <c:pt idx="162">
                  <c:v>11.566000000000001</c:v>
                </c:pt>
                <c:pt idx="163">
                  <c:v>11.542</c:v>
                </c:pt>
                <c:pt idx="164">
                  <c:v>11.525</c:v>
                </c:pt>
                <c:pt idx="165">
                  <c:v>11.510999999999999</c:v>
                </c:pt>
                <c:pt idx="166">
                  <c:v>11.504</c:v>
                </c:pt>
                <c:pt idx="167">
                  <c:v>11.506</c:v>
                </c:pt>
                <c:pt idx="168">
                  <c:v>11.51</c:v>
                </c:pt>
                <c:pt idx="169">
                  <c:v>11.522</c:v>
                </c:pt>
                <c:pt idx="170">
                  <c:v>11.542</c:v>
                </c:pt>
                <c:pt idx="171">
                  <c:v>11.571999999999999</c:v>
                </c:pt>
                <c:pt idx="172">
                  <c:v>11.602</c:v>
                </c:pt>
                <c:pt idx="173">
                  <c:v>11.651</c:v>
                </c:pt>
                <c:pt idx="174">
                  <c:v>11.691000000000001</c:v>
                </c:pt>
                <c:pt idx="175">
                  <c:v>11.746</c:v>
                </c:pt>
                <c:pt idx="176">
                  <c:v>11.808999999999999</c:v>
                </c:pt>
                <c:pt idx="177">
                  <c:v>11.866</c:v>
                </c:pt>
                <c:pt idx="178">
                  <c:v>11.929</c:v>
                </c:pt>
                <c:pt idx="179">
                  <c:v>11.991</c:v>
                </c:pt>
                <c:pt idx="180">
                  <c:v>12.067</c:v>
                </c:pt>
                <c:pt idx="181">
                  <c:v>12.126999999999999</c:v>
                </c:pt>
                <c:pt idx="182">
                  <c:v>12.18</c:v>
                </c:pt>
                <c:pt idx="183">
                  <c:v>12.234999999999999</c:v>
                </c:pt>
                <c:pt idx="184">
                  <c:v>12.28</c:v>
                </c:pt>
                <c:pt idx="185">
                  <c:v>12.308</c:v>
                </c:pt>
                <c:pt idx="186">
                  <c:v>12.315999999999999</c:v>
                </c:pt>
                <c:pt idx="187">
                  <c:v>12.309000000000001</c:v>
                </c:pt>
                <c:pt idx="188">
                  <c:v>12.29</c:v>
                </c:pt>
                <c:pt idx="189">
                  <c:v>12.26</c:v>
                </c:pt>
                <c:pt idx="190">
                  <c:v>12.211</c:v>
                </c:pt>
                <c:pt idx="191">
                  <c:v>12.148</c:v>
                </c:pt>
                <c:pt idx="192">
                  <c:v>12.071</c:v>
                </c:pt>
                <c:pt idx="193">
                  <c:v>11.981</c:v>
                </c:pt>
                <c:pt idx="194">
                  <c:v>11.879999999999999</c:v>
                </c:pt>
                <c:pt idx="195">
                  <c:v>11.784000000000001</c:v>
                </c:pt>
                <c:pt idx="196">
                  <c:v>11.666</c:v>
                </c:pt>
                <c:pt idx="197">
                  <c:v>11.555</c:v>
                </c:pt>
                <c:pt idx="198">
                  <c:v>11.446999999999999</c:v>
                </c:pt>
                <c:pt idx="199">
                  <c:v>11.345000000000001</c:v>
                </c:pt>
                <c:pt idx="200">
                  <c:v>11.237</c:v>
                </c:pt>
                <c:pt idx="201">
                  <c:v>11.124000000000001</c:v>
                </c:pt>
                <c:pt idx="202">
                  <c:v>11.036999999999999</c:v>
                </c:pt>
                <c:pt idx="203">
                  <c:v>10.95</c:v>
                </c:pt>
                <c:pt idx="204">
                  <c:v>10.864000000000001</c:v>
                </c:pt>
                <c:pt idx="205">
                  <c:v>10.789</c:v>
                </c:pt>
                <c:pt idx="206">
                  <c:v>10.725999999999999</c:v>
                </c:pt>
                <c:pt idx="207">
                  <c:v>10.653</c:v>
                </c:pt>
                <c:pt idx="208">
                  <c:v>10.589</c:v>
                </c:pt>
                <c:pt idx="209">
                  <c:v>10.531000000000001</c:v>
                </c:pt>
                <c:pt idx="210">
                  <c:v>10.484999999999999</c:v>
                </c:pt>
                <c:pt idx="211">
                  <c:v>10.44</c:v>
                </c:pt>
                <c:pt idx="212">
                  <c:v>10.395</c:v>
                </c:pt>
                <c:pt idx="213">
                  <c:v>10.362</c:v>
                </c:pt>
                <c:pt idx="214">
                  <c:v>10.327</c:v>
                </c:pt>
                <c:pt idx="215">
                  <c:v>10.295</c:v>
                </c:pt>
                <c:pt idx="216">
                  <c:v>10.27</c:v>
                </c:pt>
                <c:pt idx="217">
                  <c:v>10.247</c:v>
                </c:pt>
                <c:pt idx="218">
                  <c:v>10.224</c:v>
                </c:pt>
                <c:pt idx="219">
                  <c:v>10.204000000000001</c:v>
                </c:pt>
                <c:pt idx="220">
                  <c:v>10.188000000000001</c:v>
                </c:pt>
                <c:pt idx="221">
                  <c:v>10.172000000000001</c:v>
                </c:pt>
                <c:pt idx="222">
                  <c:v>10.157999999999999</c:v>
                </c:pt>
                <c:pt idx="223">
                  <c:v>10.145</c:v>
                </c:pt>
                <c:pt idx="224">
                  <c:v>10.135</c:v>
                </c:pt>
                <c:pt idx="225">
                  <c:v>10.124000000000001</c:v>
                </c:pt>
                <c:pt idx="226">
                  <c:v>10.115</c:v>
                </c:pt>
                <c:pt idx="227">
                  <c:v>10.108000000000001</c:v>
                </c:pt>
                <c:pt idx="228">
                  <c:v>10.102</c:v>
                </c:pt>
                <c:pt idx="229">
                  <c:v>10.093</c:v>
                </c:pt>
                <c:pt idx="230">
                  <c:v>10.087999999999999</c:v>
                </c:pt>
                <c:pt idx="231">
                  <c:v>10.084</c:v>
                </c:pt>
                <c:pt idx="232">
                  <c:v>10.077999999999999</c:v>
                </c:pt>
                <c:pt idx="233">
                  <c:v>10.074999999999999</c:v>
                </c:pt>
                <c:pt idx="234">
                  <c:v>10.071</c:v>
                </c:pt>
                <c:pt idx="235">
                  <c:v>10.067</c:v>
                </c:pt>
                <c:pt idx="236">
                  <c:v>10.065</c:v>
                </c:pt>
                <c:pt idx="237">
                  <c:v>10.061999999999999</c:v>
                </c:pt>
                <c:pt idx="238">
                  <c:v>10.058999999999999</c:v>
                </c:pt>
                <c:pt idx="239">
                  <c:v>10.058</c:v>
                </c:pt>
                <c:pt idx="240">
                  <c:v>10.055</c:v>
                </c:pt>
                <c:pt idx="241">
                  <c:v>10.053000000000001</c:v>
                </c:pt>
                <c:pt idx="242">
                  <c:v>10.050000000000001</c:v>
                </c:pt>
                <c:pt idx="243">
                  <c:v>10.050000000000001</c:v>
                </c:pt>
                <c:pt idx="244">
                  <c:v>10.047000000000001</c:v>
                </c:pt>
                <c:pt idx="245">
                  <c:v>10.048</c:v>
                </c:pt>
                <c:pt idx="246">
                  <c:v>10.044</c:v>
                </c:pt>
                <c:pt idx="247">
                  <c:v>10.045</c:v>
                </c:pt>
                <c:pt idx="248">
                  <c:v>10.042</c:v>
                </c:pt>
                <c:pt idx="249">
                  <c:v>10.042</c:v>
                </c:pt>
                <c:pt idx="250">
                  <c:v>10.042</c:v>
                </c:pt>
                <c:pt idx="251">
                  <c:v>10.039999999999999</c:v>
                </c:pt>
                <c:pt idx="252">
                  <c:v>10.038</c:v>
                </c:pt>
                <c:pt idx="253">
                  <c:v>10.037000000000001</c:v>
                </c:pt>
                <c:pt idx="254">
                  <c:v>10.037000000000001</c:v>
                </c:pt>
                <c:pt idx="255">
                  <c:v>10.037000000000001</c:v>
                </c:pt>
                <c:pt idx="256">
                  <c:v>10.036</c:v>
                </c:pt>
                <c:pt idx="257">
                  <c:v>10.034000000000001</c:v>
                </c:pt>
                <c:pt idx="258">
                  <c:v>10.034000000000001</c:v>
                </c:pt>
                <c:pt idx="259">
                  <c:v>10.032999999999999</c:v>
                </c:pt>
                <c:pt idx="260">
                  <c:v>10.032999999999999</c:v>
                </c:pt>
                <c:pt idx="261">
                  <c:v>10.032</c:v>
                </c:pt>
                <c:pt idx="262">
                  <c:v>10.032</c:v>
                </c:pt>
                <c:pt idx="263">
                  <c:v>10.029999999999999</c:v>
                </c:pt>
                <c:pt idx="264">
                  <c:v>10.029</c:v>
                </c:pt>
                <c:pt idx="265">
                  <c:v>10.029</c:v>
                </c:pt>
                <c:pt idx="266">
                  <c:v>10.028</c:v>
                </c:pt>
                <c:pt idx="267">
                  <c:v>10.026999999999999</c:v>
                </c:pt>
                <c:pt idx="268">
                  <c:v>10.026999999999999</c:v>
                </c:pt>
                <c:pt idx="269">
                  <c:v>10.026999999999999</c:v>
                </c:pt>
                <c:pt idx="270">
                  <c:v>10.025</c:v>
                </c:pt>
                <c:pt idx="271">
                  <c:v>10.026</c:v>
                </c:pt>
                <c:pt idx="272">
                  <c:v>10.023999999999999</c:v>
                </c:pt>
                <c:pt idx="273">
                  <c:v>10.023999999999999</c:v>
                </c:pt>
                <c:pt idx="274">
                  <c:v>10.023999999999999</c:v>
                </c:pt>
                <c:pt idx="275">
                  <c:v>10.022</c:v>
                </c:pt>
                <c:pt idx="276">
                  <c:v>10.023</c:v>
                </c:pt>
                <c:pt idx="277">
                  <c:v>10.021000000000001</c:v>
                </c:pt>
                <c:pt idx="278">
                  <c:v>10.021000000000001</c:v>
                </c:pt>
                <c:pt idx="279">
                  <c:v>10.021000000000001</c:v>
                </c:pt>
                <c:pt idx="280">
                  <c:v>10.021000000000001</c:v>
                </c:pt>
                <c:pt idx="281">
                  <c:v>10.019</c:v>
                </c:pt>
                <c:pt idx="282">
                  <c:v>10.019</c:v>
                </c:pt>
                <c:pt idx="283">
                  <c:v>10.018000000000001</c:v>
                </c:pt>
                <c:pt idx="284">
                  <c:v>10.018000000000001</c:v>
                </c:pt>
                <c:pt idx="285">
                  <c:v>10.016999999999999</c:v>
                </c:pt>
                <c:pt idx="286">
                  <c:v>10.016999999999999</c:v>
                </c:pt>
                <c:pt idx="287">
                  <c:v>10.016999999999999</c:v>
                </c:pt>
                <c:pt idx="288">
                  <c:v>10.016999999999999</c:v>
                </c:pt>
                <c:pt idx="289">
                  <c:v>10.015000000000001</c:v>
                </c:pt>
                <c:pt idx="290">
                  <c:v>10.013999999999999</c:v>
                </c:pt>
                <c:pt idx="291">
                  <c:v>10.013999999999999</c:v>
                </c:pt>
                <c:pt idx="292">
                  <c:v>10.015000000000001</c:v>
                </c:pt>
                <c:pt idx="293">
                  <c:v>10.015000000000001</c:v>
                </c:pt>
                <c:pt idx="294">
                  <c:v>10.013</c:v>
                </c:pt>
                <c:pt idx="295">
                  <c:v>10.013999999999999</c:v>
                </c:pt>
                <c:pt idx="296">
                  <c:v>10.013999999999999</c:v>
                </c:pt>
                <c:pt idx="297">
                  <c:v>10.013</c:v>
                </c:pt>
                <c:pt idx="298">
                  <c:v>10.013</c:v>
                </c:pt>
                <c:pt idx="299">
                  <c:v>10.013</c:v>
                </c:pt>
                <c:pt idx="300">
                  <c:v>10.012</c:v>
                </c:pt>
              </c:numCache>
            </c:numRef>
          </c:yVal>
          <c:smooth val="1"/>
        </c:ser>
        <c:ser>
          <c:idx val="5"/>
          <c:order val="5"/>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Sheet1!$Q$618:$Q$918</c:f>
              <c:numCache>
                <c:formatCode>General</c:formatCode>
                <c:ptCount val="301"/>
                <c:pt idx="0">
                  <c:v>13.192</c:v>
                </c:pt>
                <c:pt idx="1">
                  <c:v>13.17</c:v>
                </c:pt>
                <c:pt idx="2">
                  <c:v>13.149000000000001</c:v>
                </c:pt>
                <c:pt idx="3">
                  <c:v>13.128</c:v>
                </c:pt>
                <c:pt idx="4">
                  <c:v>13.108000000000001</c:v>
                </c:pt>
                <c:pt idx="5">
                  <c:v>13.085000000000001</c:v>
                </c:pt>
                <c:pt idx="6">
                  <c:v>13.067</c:v>
                </c:pt>
                <c:pt idx="7">
                  <c:v>13.047000000000001</c:v>
                </c:pt>
                <c:pt idx="8">
                  <c:v>13.026</c:v>
                </c:pt>
                <c:pt idx="9">
                  <c:v>13.009</c:v>
                </c:pt>
                <c:pt idx="10">
                  <c:v>12.991</c:v>
                </c:pt>
                <c:pt idx="11">
                  <c:v>12.974</c:v>
                </c:pt>
                <c:pt idx="12">
                  <c:v>12.96</c:v>
                </c:pt>
                <c:pt idx="13">
                  <c:v>12.945</c:v>
                </c:pt>
                <c:pt idx="14">
                  <c:v>12.928000000000001</c:v>
                </c:pt>
                <c:pt idx="15">
                  <c:v>12.914999999999999</c:v>
                </c:pt>
                <c:pt idx="16">
                  <c:v>12.901</c:v>
                </c:pt>
                <c:pt idx="17">
                  <c:v>12.887</c:v>
                </c:pt>
                <c:pt idx="18">
                  <c:v>12.872999999999999</c:v>
                </c:pt>
                <c:pt idx="19">
                  <c:v>12.861000000000001</c:v>
                </c:pt>
                <c:pt idx="20">
                  <c:v>12.848000000000001</c:v>
                </c:pt>
                <c:pt idx="21">
                  <c:v>12.836</c:v>
                </c:pt>
                <c:pt idx="22">
                  <c:v>12.824999999999999</c:v>
                </c:pt>
                <c:pt idx="23">
                  <c:v>12.813000000000001</c:v>
                </c:pt>
                <c:pt idx="24">
                  <c:v>12.802</c:v>
                </c:pt>
                <c:pt idx="25">
                  <c:v>12.79</c:v>
                </c:pt>
                <c:pt idx="26">
                  <c:v>12.781000000000001</c:v>
                </c:pt>
                <c:pt idx="27">
                  <c:v>12.77</c:v>
                </c:pt>
                <c:pt idx="28">
                  <c:v>12.76</c:v>
                </c:pt>
                <c:pt idx="29">
                  <c:v>12.75</c:v>
                </c:pt>
                <c:pt idx="30">
                  <c:v>12.742000000000001</c:v>
                </c:pt>
                <c:pt idx="31">
                  <c:v>12.731999999999999</c:v>
                </c:pt>
                <c:pt idx="32">
                  <c:v>12.725</c:v>
                </c:pt>
                <c:pt idx="33">
                  <c:v>12.715999999999999</c:v>
                </c:pt>
                <c:pt idx="34">
                  <c:v>12.709</c:v>
                </c:pt>
                <c:pt idx="35">
                  <c:v>12.702999999999999</c:v>
                </c:pt>
                <c:pt idx="36">
                  <c:v>12.696</c:v>
                </c:pt>
                <c:pt idx="37">
                  <c:v>12.689</c:v>
                </c:pt>
                <c:pt idx="38">
                  <c:v>12.683</c:v>
                </c:pt>
                <c:pt idx="39">
                  <c:v>12.677</c:v>
                </c:pt>
                <c:pt idx="40">
                  <c:v>12.672000000000001</c:v>
                </c:pt>
                <c:pt idx="41">
                  <c:v>12.666</c:v>
                </c:pt>
                <c:pt idx="42">
                  <c:v>12.661</c:v>
                </c:pt>
                <c:pt idx="43">
                  <c:v>12.654999999999999</c:v>
                </c:pt>
                <c:pt idx="44">
                  <c:v>12.651</c:v>
                </c:pt>
                <c:pt idx="45">
                  <c:v>12.646000000000001</c:v>
                </c:pt>
                <c:pt idx="46">
                  <c:v>12.64</c:v>
                </c:pt>
                <c:pt idx="47">
                  <c:v>12.635</c:v>
                </c:pt>
                <c:pt idx="48">
                  <c:v>12.631</c:v>
                </c:pt>
                <c:pt idx="49">
                  <c:v>12.625999999999999</c:v>
                </c:pt>
                <c:pt idx="50">
                  <c:v>12.622</c:v>
                </c:pt>
                <c:pt idx="51">
                  <c:v>12.618</c:v>
                </c:pt>
                <c:pt idx="52">
                  <c:v>12.615</c:v>
                </c:pt>
                <c:pt idx="53">
                  <c:v>12.614000000000001</c:v>
                </c:pt>
                <c:pt idx="54">
                  <c:v>12.612</c:v>
                </c:pt>
                <c:pt idx="55">
                  <c:v>12.612</c:v>
                </c:pt>
                <c:pt idx="56">
                  <c:v>12.613</c:v>
                </c:pt>
                <c:pt idx="57">
                  <c:v>12.614000000000001</c:v>
                </c:pt>
                <c:pt idx="58">
                  <c:v>12.617000000000001</c:v>
                </c:pt>
                <c:pt idx="59">
                  <c:v>12.621</c:v>
                </c:pt>
                <c:pt idx="60">
                  <c:v>12.625</c:v>
                </c:pt>
                <c:pt idx="61">
                  <c:v>12.63</c:v>
                </c:pt>
                <c:pt idx="62">
                  <c:v>12.635</c:v>
                </c:pt>
                <c:pt idx="63">
                  <c:v>12.641999999999999</c:v>
                </c:pt>
                <c:pt idx="64">
                  <c:v>12.65</c:v>
                </c:pt>
                <c:pt idx="65">
                  <c:v>12.657999999999999</c:v>
                </c:pt>
                <c:pt idx="66">
                  <c:v>12.666</c:v>
                </c:pt>
                <c:pt idx="67">
                  <c:v>12.675000000000001</c:v>
                </c:pt>
                <c:pt idx="68">
                  <c:v>12.683</c:v>
                </c:pt>
                <c:pt idx="69">
                  <c:v>12.691000000000001</c:v>
                </c:pt>
                <c:pt idx="70">
                  <c:v>12.7</c:v>
                </c:pt>
                <c:pt idx="71">
                  <c:v>12.707000000000001</c:v>
                </c:pt>
                <c:pt idx="72">
                  <c:v>12.712999999999999</c:v>
                </c:pt>
                <c:pt idx="73">
                  <c:v>12.718</c:v>
                </c:pt>
                <c:pt idx="74">
                  <c:v>12.723000000000001</c:v>
                </c:pt>
                <c:pt idx="75">
                  <c:v>12.725999999999999</c:v>
                </c:pt>
                <c:pt idx="76">
                  <c:v>12.728999999999999</c:v>
                </c:pt>
                <c:pt idx="77">
                  <c:v>12.731</c:v>
                </c:pt>
                <c:pt idx="78">
                  <c:v>12.731999999999999</c:v>
                </c:pt>
                <c:pt idx="79">
                  <c:v>12.734</c:v>
                </c:pt>
                <c:pt idx="80">
                  <c:v>12.736000000000001</c:v>
                </c:pt>
                <c:pt idx="81">
                  <c:v>12.739000000000001</c:v>
                </c:pt>
                <c:pt idx="82">
                  <c:v>12.743</c:v>
                </c:pt>
                <c:pt idx="83">
                  <c:v>12.75</c:v>
                </c:pt>
                <c:pt idx="84">
                  <c:v>12.756</c:v>
                </c:pt>
                <c:pt idx="85">
                  <c:v>12.763999999999999</c:v>
                </c:pt>
                <c:pt idx="86">
                  <c:v>12.776</c:v>
                </c:pt>
                <c:pt idx="87">
                  <c:v>12.792</c:v>
                </c:pt>
                <c:pt idx="88">
                  <c:v>12.806000000000001</c:v>
                </c:pt>
                <c:pt idx="89">
                  <c:v>12.823</c:v>
                </c:pt>
                <c:pt idx="90">
                  <c:v>12.845000000000001</c:v>
                </c:pt>
                <c:pt idx="91">
                  <c:v>12.87</c:v>
                </c:pt>
                <c:pt idx="92">
                  <c:v>12.893000000000001</c:v>
                </c:pt>
                <c:pt idx="93">
                  <c:v>12.916</c:v>
                </c:pt>
                <c:pt idx="94">
                  <c:v>12.951000000000001</c:v>
                </c:pt>
                <c:pt idx="95">
                  <c:v>12.984</c:v>
                </c:pt>
                <c:pt idx="96">
                  <c:v>13.018000000000001</c:v>
                </c:pt>
                <c:pt idx="97">
                  <c:v>13.052</c:v>
                </c:pt>
                <c:pt idx="98">
                  <c:v>13.088000000000001</c:v>
                </c:pt>
                <c:pt idx="99">
                  <c:v>13.122</c:v>
                </c:pt>
                <c:pt idx="100">
                  <c:v>13.163</c:v>
                </c:pt>
                <c:pt idx="101">
                  <c:v>13.199</c:v>
                </c:pt>
                <c:pt idx="102">
                  <c:v>13.228</c:v>
                </c:pt>
                <c:pt idx="103">
                  <c:v>13.263</c:v>
                </c:pt>
                <c:pt idx="104">
                  <c:v>13.292</c:v>
                </c:pt>
                <c:pt idx="105">
                  <c:v>13.318</c:v>
                </c:pt>
                <c:pt idx="106">
                  <c:v>13.337</c:v>
                </c:pt>
                <c:pt idx="107">
                  <c:v>13.350999999999999</c:v>
                </c:pt>
                <c:pt idx="108">
                  <c:v>13.359</c:v>
                </c:pt>
                <c:pt idx="109">
                  <c:v>13.363</c:v>
                </c:pt>
                <c:pt idx="110">
                  <c:v>13.362</c:v>
                </c:pt>
                <c:pt idx="111">
                  <c:v>13.356999999999999</c:v>
                </c:pt>
                <c:pt idx="112">
                  <c:v>13.348000000000001</c:v>
                </c:pt>
                <c:pt idx="113">
                  <c:v>13.34</c:v>
                </c:pt>
                <c:pt idx="114">
                  <c:v>13.327999999999999</c:v>
                </c:pt>
                <c:pt idx="115">
                  <c:v>13.318999999999999</c:v>
                </c:pt>
                <c:pt idx="116">
                  <c:v>13.311</c:v>
                </c:pt>
                <c:pt idx="117">
                  <c:v>13.303000000000001</c:v>
                </c:pt>
                <c:pt idx="118">
                  <c:v>13.298999999999999</c:v>
                </c:pt>
                <c:pt idx="119">
                  <c:v>13.301</c:v>
                </c:pt>
                <c:pt idx="120">
                  <c:v>13.305</c:v>
                </c:pt>
                <c:pt idx="121">
                  <c:v>13.315</c:v>
                </c:pt>
                <c:pt idx="122">
                  <c:v>13.326000000000001</c:v>
                </c:pt>
                <c:pt idx="123">
                  <c:v>13.345000000000001</c:v>
                </c:pt>
                <c:pt idx="124">
                  <c:v>13.367000000000001</c:v>
                </c:pt>
                <c:pt idx="125">
                  <c:v>13.396000000000001</c:v>
                </c:pt>
                <c:pt idx="126">
                  <c:v>13.423999999999999</c:v>
                </c:pt>
                <c:pt idx="127">
                  <c:v>13.462</c:v>
                </c:pt>
                <c:pt idx="128">
                  <c:v>13.509</c:v>
                </c:pt>
                <c:pt idx="129">
                  <c:v>13.548</c:v>
                </c:pt>
                <c:pt idx="130">
                  <c:v>13.588000000000001</c:v>
                </c:pt>
                <c:pt idx="131">
                  <c:v>13.643000000000001</c:v>
                </c:pt>
                <c:pt idx="132">
                  <c:v>13.707000000000001</c:v>
                </c:pt>
                <c:pt idx="133">
                  <c:v>13.77</c:v>
                </c:pt>
                <c:pt idx="134">
                  <c:v>13.833</c:v>
                </c:pt>
                <c:pt idx="135">
                  <c:v>13.9</c:v>
                </c:pt>
                <c:pt idx="136">
                  <c:v>13.981</c:v>
                </c:pt>
                <c:pt idx="137">
                  <c:v>14.05</c:v>
                </c:pt>
                <c:pt idx="138">
                  <c:v>14.111000000000001</c:v>
                </c:pt>
                <c:pt idx="139">
                  <c:v>14.183</c:v>
                </c:pt>
                <c:pt idx="140">
                  <c:v>14.256</c:v>
                </c:pt>
                <c:pt idx="141">
                  <c:v>14.311999999999999</c:v>
                </c:pt>
                <c:pt idx="142">
                  <c:v>14.362</c:v>
                </c:pt>
                <c:pt idx="143">
                  <c:v>14.387</c:v>
                </c:pt>
                <c:pt idx="144">
                  <c:v>14.407999999999999</c:v>
                </c:pt>
                <c:pt idx="145">
                  <c:v>14.417999999999999</c:v>
                </c:pt>
                <c:pt idx="146">
                  <c:v>14.407</c:v>
                </c:pt>
                <c:pt idx="147">
                  <c:v>14.398</c:v>
                </c:pt>
                <c:pt idx="148">
                  <c:v>14.361000000000001</c:v>
                </c:pt>
                <c:pt idx="149">
                  <c:v>14.315999999999999</c:v>
                </c:pt>
                <c:pt idx="150">
                  <c:v>14.266999999999999</c:v>
                </c:pt>
                <c:pt idx="151">
                  <c:v>14.186999999999999</c:v>
                </c:pt>
                <c:pt idx="152">
                  <c:v>14.119</c:v>
                </c:pt>
                <c:pt idx="153">
                  <c:v>14.056000000000001</c:v>
                </c:pt>
                <c:pt idx="154">
                  <c:v>13.981999999999999</c:v>
                </c:pt>
                <c:pt idx="155">
                  <c:v>13.917999999999999</c:v>
                </c:pt>
                <c:pt idx="156">
                  <c:v>13.86</c:v>
                </c:pt>
                <c:pt idx="157">
                  <c:v>13.79</c:v>
                </c:pt>
                <c:pt idx="158">
                  <c:v>13.73</c:v>
                </c:pt>
                <c:pt idx="159">
                  <c:v>13.68</c:v>
                </c:pt>
                <c:pt idx="160">
                  <c:v>13.64</c:v>
                </c:pt>
                <c:pt idx="161">
                  <c:v>13.599</c:v>
                </c:pt>
                <c:pt idx="162">
                  <c:v>13.566000000000001</c:v>
                </c:pt>
                <c:pt idx="163">
                  <c:v>13.542</c:v>
                </c:pt>
                <c:pt idx="164">
                  <c:v>13.525</c:v>
                </c:pt>
                <c:pt idx="165">
                  <c:v>13.510999999999999</c:v>
                </c:pt>
                <c:pt idx="166">
                  <c:v>13.504</c:v>
                </c:pt>
                <c:pt idx="167">
                  <c:v>13.506</c:v>
                </c:pt>
                <c:pt idx="168">
                  <c:v>13.51</c:v>
                </c:pt>
                <c:pt idx="169">
                  <c:v>13.522</c:v>
                </c:pt>
                <c:pt idx="170">
                  <c:v>13.542</c:v>
                </c:pt>
                <c:pt idx="171">
                  <c:v>13.571999999999999</c:v>
                </c:pt>
                <c:pt idx="172">
                  <c:v>13.602</c:v>
                </c:pt>
                <c:pt idx="173">
                  <c:v>13.651</c:v>
                </c:pt>
                <c:pt idx="174">
                  <c:v>13.691000000000001</c:v>
                </c:pt>
                <c:pt idx="175">
                  <c:v>13.746</c:v>
                </c:pt>
                <c:pt idx="176">
                  <c:v>13.808999999999999</c:v>
                </c:pt>
                <c:pt idx="177">
                  <c:v>13.866</c:v>
                </c:pt>
                <c:pt idx="178">
                  <c:v>13.929</c:v>
                </c:pt>
                <c:pt idx="179">
                  <c:v>13.991</c:v>
                </c:pt>
                <c:pt idx="180">
                  <c:v>14.067</c:v>
                </c:pt>
                <c:pt idx="181">
                  <c:v>14.126999999999999</c:v>
                </c:pt>
                <c:pt idx="182">
                  <c:v>14.18</c:v>
                </c:pt>
                <c:pt idx="183">
                  <c:v>14.234999999999999</c:v>
                </c:pt>
                <c:pt idx="184">
                  <c:v>14.28</c:v>
                </c:pt>
                <c:pt idx="185">
                  <c:v>14.308</c:v>
                </c:pt>
                <c:pt idx="186">
                  <c:v>14.315999999999999</c:v>
                </c:pt>
                <c:pt idx="187">
                  <c:v>14.309000000000001</c:v>
                </c:pt>
                <c:pt idx="188">
                  <c:v>14.29</c:v>
                </c:pt>
                <c:pt idx="189">
                  <c:v>14.26</c:v>
                </c:pt>
                <c:pt idx="190">
                  <c:v>14.211</c:v>
                </c:pt>
                <c:pt idx="191">
                  <c:v>14.148</c:v>
                </c:pt>
                <c:pt idx="192">
                  <c:v>14.071</c:v>
                </c:pt>
                <c:pt idx="193">
                  <c:v>13.981</c:v>
                </c:pt>
                <c:pt idx="194">
                  <c:v>13.879999999999999</c:v>
                </c:pt>
                <c:pt idx="195">
                  <c:v>13.784000000000001</c:v>
                </c:pt>
                <c:pt idx="196">
                  <c:v>13.666</c:v>
                </c:pt>
                <c:pt idx="197">
                  <c:v>13.555</c:v>
                </c:pt>
                <c:pt idx="198">
                  <c:v>13.446999999999999</c:v>
                </c:pt>
                <c:pt idx="199">
                  <c:v>13.345000000000001</c:v>
                </c:pt>
                <c:pt idx="200">
                  <c:v>13.237</c:v>
                </c:pt>
                <c:pt idx="201">
                  <c:v>13.124000000000001</c:v>
                </c:pt>
                <c:pt idx="202">
                  <c:v>13.036999999999999</c:v>
                </c:pt>
                <c:pt idx="203">
                  <c:v>12.95</c:v>
                </c:pt>
                <c:pt idx="204">
                  <c:v>12.864000000000001</c:v>
                </c:pt>
                <c:pt idx="205">
                  <c:v>12.789</c:v>
                </c:pt>
                <c:pt idx="206">
                  <c:v>12.725999999999999</c:v>
                </c:pt>
                <c:pt idx="207">
                  <c:v>12.653</c:v>
                </c:pt>
                <c:pt idx="208">
                  <c:v>12.589</c:v>
                </c:pt>
                <c:pt idx="209">
                  <c:v>12.531000000000001</c:v>
                </c:pt>
                <c:pt idx="210">
                  <c:v>12.484999999999999</c:v>
                </c:pt>
                <c:pt idx="211">
                  <c:v>12.44</c:v>
                </c:pt>
                <c:pt idx="212">
                  <c:v>12.395</c:v>
                </c:pt>
                <c:pt idx="213">
                  <c:v>12.362</c:v>
                </c:pt>
                <c:pt idx="214">
                  <c:v>12.327</c:v>
                </c:pt>
                <c:pt idx="215">
                  <c:v>12.295</c:v>
                </c:pt>
                <c:pt idx="216">
                  <c:v>12.27</c:v>
                </c:pt>
                <c:pt idx="217">
                  <c:v>12.247</c:v>
                </c:pt>
                <c:pt idx="218">
                  <c:v>12.224</c:v>
                </c:pt>
                <c:pt idx="219">
                  <c:v>12.204000000000001</c:v>
                </c:pt>
                <c:pt idx="220">
                  <c:v>12.188000000000001</c:v>
                </c:pt>
                <c:pt idx="221">
                  <c:v>12.172000000000001</c:v>
                </c:pt>
                <c:pt idx="222">
                  <c:v>12.157999999999999</c:v>
                </c:pt>
                <c:pt idx="223">
                  <c:v>12.145</c:v>
                </c:pt>
                <c:pt idx="224">
                  <c:v>12.135</c:v>
                </c:pt>
                <c:pt idx="225">
                  <c:v>12.124000000000001</c:v>
                </c:pt>
                <c:pt idx="226">
                  <c:v>12.115</c:v>
                </c:pt>
                <c:pt idx="227">
                  <c:v>12.108000000000001</c:v>
                </c:pt>
                <c:pt idx="228">
                  <c:v>12.102</c:v>
                </c:pt>
                <c:pt idx="229">
                  <c:v>12.093</c:v>
                </c:pt>
                <c:pt idx="230">
                  <c:v>12.087999999999999</c:v>
                </c:pt>
                <c:pt idx="231">
                  <c:v>12.084</c:v>
                </c:pt>
                <c:pt idx="232">
                  <c:v>12.077999999999999</c:v>
                </c:pt>
                <c:pt idx="233">
                  <c:v>12.074999999999999</c:v>
                </c:pt>
                <c:pt idx="234">
                  <c:v>12.071</c:v>
                </c:pt>
                <c:pt idx="235">
                  <c:v>12.067</c:v>
                </c:pt>
                <c:pt idx="236">
                  <c:v>12.065</c:v>
                </c:pt>
                <c:pt idx="237">
                  <c:v>12.061999999999999</c:v>
                </c:pt>
                <c:pt idx="238">
                  <c:v>12.058999999999999</c:v>
                </c:pt>
                <c:pt idx="239">
                  <c:v>12.058</c:v>
                </c:pt>
                <c:pt idx="240">
                  <c:v>12.055</c:v>
                </c:pt>
                <c:pt idx="241">
                  <c:v>12.053000000000001</c:v>
                </c:pt>
                <c:pt idx="242">
                  <c:v>12.05</c:v>
                </c:pt>
                <c:pt idx="243">
                  <c:v>12.05</c:v>
                </c:pt>
                <c:pt idx="244">
                  <c:v>12.047000000000001</c:v>
                </c:pt>
                <c:pt idx="245">
                  <c:v>12.048</c:v>
                </c:pt>
                <c:pt idx="246">
                  <c:v>12.044</c:v>
                </c:pt>
                <c:pt idx="247">
                  <c:v>12.045</c:v>
                </c:pt>
                <c:pt idx="248">
                  <c:v>12.042</c:v>
                </c:pt>
                <c:pt idx="249">
                  <c:v>12.042</c:v>
                </c:pt>
                <c:pt idx="250">
                  <c:v>12.042</c:v>
                </c:pt>
                <c:pt idx="251">
                  <c:v>12.04</c:v>
                </c:pt>
                <c:pt idx="252">
                  <c:v>12.038</c:v>
                </c:pt>
                <c:pt idx="253">
                  <c:v>12.037000000000001</c:v>
                </c:pt>
                <c:pt idx="254">
                  <c:v>12.037000000000001</c:v>
                </c:pt>
                <c:pt idx="255">
                  <c:v>12.037000000000001</c:v>
                </c:pt>
                <c:pt idx="256">
                  <c:v>12.036</c:v>
                </c:pt>
                <c:pt idx="257">
                  <c:v>12.034000000000001</c:v>
                </c:pt>
                <c:pt idx="258">
                  <c:v>12.034000000000001</c:v>
                </c:pt>
                <c:pt idx="259">
                  <c:v>12.032999999999999</c:v>
                </c:pt>
                <c:pt idx="260">
                  <c:v>12.032999999999999</c:v>
                </c:pt>
                <c:pt idx="261">
                  <c:v>12.032</c:v>
                </c:pt>
                <c:pt idx="262">
                  <c:v>12.032</c:v>
                </c:pt>
                <c:pt idx="263">
                  <c:v>12.03</c:v>
                </c:pt>
                <c:pt idx="264">
                  <c:v>12.029</c:v>
                </c:pt>
                <c:pt idx="265">
                  <c:v>12.029</c:v>
                </c:pt>
                <c:pt idx="266">
                  <c:v>12.028</c:v>
                </c:pt>
                <c:pt idx="267">
                  <c:v>12.026999999999999</c:v>
                </c:pt>
                <c:pt idx="268">
                  <c:v>12.026999999999999</c:v>
                </c:pt>
                <c:pt idx="269">
                  <c:v>12.026999999999999</c:v>
                </c:pt>
                <c:pt idx="270">
                  <c:v>12.025</c:v>
                </c:pt>
                <c:pt idx="271">
                  <c:v>12.026</c:v>
                </c:pt>
                <c:pt idx="272">
                  <c:v>12.023999999999999</c:v>
                </c:pt>
                <c:pt idx="273">
                  <c:v>12.023999999999999</c:v>
                </c:pt>
                <c:pt idx="274">
                  <c:v>12.023999999999999</c:v>
                </c:pt>
                <c:pt idx="275">
                  <c:v>12.022</c:v>
                </c:pt>
                <c:pt idx="276">
                  <c:v>12.023</c:v>
                </c:pt>
                <c:pt idx="277">
                  <c:v>12.021000000000001</c:v>
                </c:pt>
                <c:pt idx="278">
                  <c:v>12.021000000000001</c:v>
                </c:pt>
                <c:pt idx="279">
                  <c:v>12.021000000000001</c:v>
                </c:pt>
                <c:pt idx="280">
                  <c:v>12.021000000000001</c:v>
                </c:pt>
                <c:pt idx="281">
                  <c:v>12.019</c:v>
                </c:pt>
                <c:pt idx="282">
                  <c:v>12.019</c:v>
                </c:pt>
                <c:pt idx="283">
                  <c:v>12.018000000000001</c:v>
                </c:pt>
                <c:pt idx="284">
                  <c:v>12.018000000000001</c:v>
                </c:pt>
                <c:pt idx="285">
                  <c:v>12.016999999999999</c:v>
                </c:pt>
                <c:pt idx="286">
                  <c:v>12.016999999999999</c:v>
                </c:pt>
                <c:pt idx="287">
                  <c:v>12.016999999999999</c:v>
                </c:pt>
                <c:pt idx="288">
                  <c:v>12.016999999999999</c:v>
                </c:pt>
                <c:pt idx="289">
                  <c:v>12.015000000000001</c:v>
                </c:pt>
                <c:pt idx="290">
                  <c:v>12.013999999999999</c:v>
                </c:pt>
                <c:pt idx="291">
                  <c:v>12.013999999999999</c:v>
                </c:pt>
                <c:pt idx="292">
                  <c:v>12.015000000000001</c:v>
                </c:pt>
                <c:pt idx="293">
                  <c:v>12.015000000000001</c:v>
                </c:pt>
                <c:pt idx="294">
                  <c:v>12.013</c:v>
                </c:pt>
                <c:pt idx="295">
                  <c:v>12.013999999999999</c:v>
                </c:pt>
                <c:pt idx="296">
                  <c:v>12.013999999999999</c:v>
                </c:pt>
                <c:pt idx="297">
                  <c:v>12.013</c:v>
                </c:pt>
                <c:pt idx="298">
                  <c:v>12.013</c:v>
                </c:pt>
                <c:pt idx="299">
                  <c:v>12.013</c:v>
                </c:pt>
                <c:pt idx="300">
                  <c:v>12.012</c:v>
                </c:pt>
              </c:numCache>
            </c:numRef>
          </c:yVal>
          <c:smooth val="1"/>
        </c:ser>
        <c:ser>
          <c:idx val="6"/>
          <c:order val="6"/>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Sheet1!$R$618:$R$918</c:f>
              <c:numCache>
                <c:formatCode>General</c:formatCode>
                <c:ptCount val="301"/>
                <c:pt idx="0">
                  <c:v>15.192</c:v>
                </c:pt>
                <c:pt idx="1">
                  <c:v>15.17</c:v>
                </c:pt>
                <c:pt idx="2">
                  <c:v>15.149000000000001</c:v>
                </c:pt>
                <c:pt idx="3">
                  <c:v>15.128</c:v>
                </c:pt>
                <c:pt idx="4">
                  <c:v>15.108000000000001</c:v>
                </c:pt>
                <c:pt idx="5">
                  <c:v>15.085000000000001</c:v>
                </c:pt>
                <c:pt idx="6">
                  <c:v>15.067</c:v>
                </c:pt>
                <c:pt idx="7">
                  <c:v>15.047000000000001</c:v>
                </c:pt>
                <c:pt idx="8">
                  <c:v>15.026</c:v>
                </c:pt>
                <c:pt idx="9">
                  <c:v>15.009</c:v>
                </c:pt>
                <c:pt idx="10">
                  <c:v>14.991</c:v>
                </c:pt>
                <c:pt idx="11">
                  <c:v>14.974</c:v>
                </c:pt>
                <c:pt idx="12">
                  <c:v>14.96</c:v>
                </c:pt>
                <c:pt idx="13">
                  <c:v>14.945</c:v>
                </c:pt>
                <c:pt idx="14">
                  <c:v>14.928000000000001</c:v>
                </c:pt>
                <c:pt idx="15">
                  <c:v>14.914999999999999</c:v>
                </c:pt>
                <c:pt idx="16">
                  <c:v>14.901</c:v>
                </c:pt>
                <c:pt idx="17">
                  <c:v>14.887</c:v>
                </c:pt>
                <c:pt idx="18">
                  <c:v>14.872999999999999</c:v>
                </c:pt>
                <c:pt idx="19">
                  <c:v>14.861000000000001</c:v>
                </c:pt>
                <c:pt idx="20">
                  <c:v>14.848000000000001</c:v>
                </c:pt>
                <c:pt idx="21">
                  <c:v>14.836</c:v>
                </c:pt>
                <c:pt idx="22">
                  <c:v>14.824999999999999</c:v>
                </c:pt>
                <c:pt idx="23">
                  <c:v>14.813000000000001</c:v>
                </c:pt>
                <c:pt idx="24">
                  <c:v>14.802</c:v>
                </c:pt>
                <c:pt idx="25">
                  <c:v>14.79</c:v>
                </c:pt>
                <c:pt idx="26">
                  <c:v>14.781000000000001</c:v>
                </c:pt>
                <c:pt idx="27">
                  <c:v>14.77</c:v>
                </c:pt>
                <c:pt idx="28">
                  <c:v>14.76</c:v>
                </c:pt>
                <c:pt idx="29">
                  <c:v>14.75</c:v>
                </c:pt>
                <c:pt idx="30">
                  <c:v>14.742000000000001</c:v>
                </c:pt>
                <c:pt idx="31">
                  <c:v>14.731999999999999</c:v>
                </c:pt>
                <c:pt idx="32">
                  <c:v>14.725</c:v>
                </c:pt>
                <c:pt idx="33">
                  <c:v>14.715999999999999</c:v>
                </c:pt>
                <c:pt idx="34">
                  <c:v>14.709</c:v>
                </c:pt>
                <c:pt idx="35">
                  <c:v>14.702999999999999</c:v>
                </c:pt>
                <c:pt idx="36">
                  <c:v>14.696</c:v>
                </c:pt>
                <c:pt idx="37">
                  <c:v>14.689</c:v>
                </c:pt>
                <c:pt idx="38">
                  <c:v>14.683</c:v>
                </c:pt>
                <c:pt idx="39">
                  <c:v>14.677</c:v>
                </c:pt>
                <c:pt idx="40">
                  <c:v>14.672000000000001</c:v>
                </c:pt>
                <c:pt idx="41">
                  <c:v>14.666</c:v>
                </c:pt>
                <c:pt idx="42">
                  <c:v>14.661</c:v>
                </c:pt>
                <c:pt idx="43">
                  <c:v>14.654999999999999</c:v>
                </c:pt>
                <c:pt idx="44">
                  <c:v>14.651</c:v>
                </c:pt>
                <c:pt idx="45">
                  <c:v>14.646000000000001</c:v>
                </c:pt>
                <c:pt idx="46">
                  <c:v>14.64</c:v>
                </c:pt>
                <c:pt idx="47">
                  <c:v>14.635</c:v>
                </c:pt>
                <c:pt idx="48">
                  <c:v>14.631</c:v>
                </c:pt>
                <c:pt idx="49">
                  <c:v>14.625999999999999</c:v>
                </c:pt>
                <c:pt idx="50">
                  <c:v>14.622</c:v>
                </c:pt>
                <c:pt idx="51">
                  <c:v>14.618</c:v>
                </c:pt>
                <c:pt idx="52">
                  <c:v>14.615</c:v>
                </c:pt>
                <c:pt idx="53">
                  <c:v>14.614000000000001</c:v>
                </c:pt>
                <c:pt idx="54">
                  <c:v>14.612</c:v>
                </c:pt>
                <c:pt idx="55">
                  <c:v>14.612</c:v>
                </c:pt>
                <c:pt idx="56">
                  <c:v>14.613</c:v>
                </c:pt>
                <c:pt idx="57">
                  <c:v>14.614000000000001</c:v>
                </c:pt>
                <c:pt idx="58">
                  <c:v>14.617000000000001</c:v>
                </c:pt>
                <c:pt idx="59">
                  <c:v>14.621</c:v>
                </c:pt>
                <c:pt idx="60">
                  <c:v>14.625</c:v>
                </c:pt>
                <c:pt idx="61">
                  <c:v>14.63</c:v>
                </c:pt>
                <c:pt idx="62">
                  <c:v>14.635</c:v>
                </c:pt>
                <c:pt idx="63">
                  <c:v>14.641999999999999</c:v>
                </c:pt>
                <c:pt idx="64">
                  <c:v>14.65</c:v>
                </c:pt>
                <c:pt idx="65">
                  <c:v>14.657999999999999</c:v>
                </c:pt>
                <c:pt idx="66">
                  <c:v>14.666</c:v>
                </c:pt>
                <c:pt idx="67">
                  <c:v>14.675000000000001</c:v>
                </c:pt>
                <c:pt idx="68">
                  <c:v>14.683</c:v>
                </c:pt>
                <c:pt idx="69">
                  <c:v>14.691000000000001</c:v>
                </c:pt>
                <c:pt idx="70">
                  <c:v>14.7</c:v>
                </c:pt>
                <c:pt idx="71">
                  <c:v>14.707000000000001</c:v>
                </c:pt>
                <c:pt idx="72">
                  <c:v>14.712999999999999</c:v>
                </c:pt>
                <c:pt idx="73">
                  <c:v>14.718</c:v>
                </c:pt>
                <c:pt idx="74">
                  <c:v>14.723000000000001</c:v>
                </c:pt>
                <c:pt idx="75">
                  <c:v>14.725999999999999</c:v>
                </c:pt>
                <c:pt idx="76">
                  <c:v>14.728999999999999</c:v>
                </c:pt>
                <c:pt idx="77">
                  <c:v>14.731</c:v>
                </c:pt>
                <c:pt idx="78">
                  <c:v>14.731999999999999</c:v>
                </c:pt>
                <c:pt idx="79">
                  <c:v>14.734</c:v>
                </c:pt>
                <c:pt idx="80">
                  <c:v>14.736000000000001</c:v>
                </c:pt>
                <c:pt idx="81">
                  <c:v>14.739000000000001</c:v>
                </c:pt>
                <c:pt idx="82">
                  <c:v>14.743</c:v>
                </c:pt>
                <c:pt idx="83">
                  <c:v>14.75</c:v>
                </c:pt>
                <c:pt idx="84">
                  <c:v>14.756</c:v>
                </c:pt>
                <c:pt idx="85">
                  <c:v>14.763999999999999</c:v>
                </c:pt>
                <c:pt idx="86">
                  <c:v>14.776</c:v>
                </c:pt>
                <c:pt idx="87">
                  <c:v>14.792</c:v>
                </c:pt>
                <c:pt idx="88">
                  <c:v>14.806000000000001</c:v>
                </c:pt>
                <c:pt idx="89">
                  <c:v>14.823</c:v>
                </c:pt>
                <c:pt idx="90">
                  <c:v>14.845000000000001</c:v>
                </c:pt>
                <c:pt idx="91">
                  <c:v>14.87</c:v>
                </c:pt>
                <c:pt idx="92">
                  <c:v>14.893000000000001</c:v>
                </c:pt>
                <c:pt idx="93">
                  <c:v>14.916</c:v>
                </c:pt>
                <c:pt idx="94">
                  <c:v>14.951000000000001</c:v>
                </c:pt>
                <c:pt idx="95">
                  <c:v>14.984</c:v>
                </c:pt>
                <c:pt idx="96">
                  <c:v>15.018000000000001</c:v>
                </c:pt>
                <c:pt idx="97">
                  <c:v>15.052</c:v>
                </c:pt>
                <c:pt idx="98">
                  <c:v>15.088000000000001</c:v>
                </c:pt>
                <c:pt idx="99">
                  <c:v>15.122</c:v>
                </c:pt>
                <c:pt idx="100">
                  <c:v>15.163</c:v>
                </c:pt>
                <c:pt idx="101">
                  <c:v>15.199</c:v>
                </c:pt>
                <c:pt idx="102">
                  <c:v>15.228</c:v>
                </c:pt>
                <c:pt idx="103">
                  <c:v>15.263</c:v>
                </c:pt>
                <c:pt idx="104">
                  <c:v>15.292</c:v>
                </c:pt>
                <c:pt idx="105">
                  <c:v>15.318</c:v>
                </c:pt>
                <c:pt idx="106">
                  <c:v>15.337</c:v>
                </c:pt>
                <c:pt idx="107">
                  <c:v>15.350999999999999</c:v>
                </c:pt>
                <c:pt idx="108">
                  <c:v>15.359</c:v>
                </c:pt>
                <c:pt idx="109">
                  <c:v>15.363</c:v>
                </c:pt>
                <c:pt idx="110">
                  <c:v>15.362</c:v>
                </c:pt>
                <c:pt idx="111">
                  <c:v>15.356999999999999</c:v>
                </c:pt>
                <c:pt idx="112">
                  <c:v>15.348000000000001</c:v>
                </c:pt>
                <c:pt idx="113">
                  <c:v>15.34</c:v>
                </c:pt>
                <c:pt idx="114">
                  <c:v>15.327999999999999</c:v>
                </c:pt>
                <c:pt idx="115">
                  <c:v>15.318999999999999</c:v>
                </c:pt>
                <c:pt idx="116">
                  <c:v>15.311</c:v>
                </c:pt>
                <c:pt idx="117">
                  <c:v>15.303000000000001</c:v>
                </c:pt>
                <c:pt idx="118">
                  <c:v>15.298999999999999</c:v>
                </c:pt>
                <c:pt idx="119">
                  <c:v>15.301</c:v>
                </c:pt>
                <c:pt idx="120">
                  <c:v>15.305</c:v>
                </c:pt>
                <c:pt idx="121">
                  <c:v>15.315</c:v>
                </c:pt>
                <c:pt idx="122">
                  <c:v>15.326000000000001</c:v>
                </c:pt>
                <c:pt idx="123">
                  <c:v>15.345000000000001</c:v>
                </c:pt>
                <c:pt idx="124">
                  <c:v>15.367000000000001</c:v>
                </c:pt>
                <c:pt idx="125">
                  <c:v>15.396000000000001</c:v>
                </c:pt>
                <c:pt idx="126">
                  <c:v>15.423999999999999</c:v>
                </c:pt>
                <c:pt idx="127">
                  <c:v>15.462</c:v>
                </c:pt>
                <c:pt idx="128">
                  <c:v>15.509</c:v>
                </c:pt>
                <c:pt idx="129">
                  <c:v>15.548</c:v>
                </c:pt>
                <c:pt idx="130">
                  <c:v>15.588000000000001</c:v>
                </c:pt>
                <c:pt idx="131">
                  <c:v>15.643000000000001</c:v>
                </c:pt>
                <c:pt idx="132">
                  <c:v>15.707000000000001</c:v>
                </c:pt>
                <c:pt idx="133">
                  <c:v>15.77</c:v>
                </c:pt>
                <c:pt idx="134">
                  <c:v>15.833</c:v>
                </c:pt>
                <c:pt idx="135">
                  <c:v>15.9</c:v>
                </c:pt>
                <c:pt idx="136">
                  <c:v>15.981</c:v>
                </c:pt>
                <c:pt idx="137">
                  <c:v>16.05</c:v>
                </c:pt>
                <c:pt idx="138">
                  <c:v>16.111000000000001</c:v>
                </c:pt>
                <c:pt idx="139">
                  <c:v>16.183</c:v>
                </c:pt>
                <c:pt idx="140">
                  <c:v>16.256</c:v>
                </c:pt>
                <c:pt idx="141">
                  <c:v>16.312000000000001</c:v>
                </c:pt>
                <c:pt idx="142">
                  <c:v>16.362000000000002</c:v>
                </c:pt>
                <c:pt idx="143">
                  <c:v>16.387</c:v>
                </c:pt>
                <c:pt idx="144">
                  <c:v>16.408000000000001</c:v>
                </c:pt>
                <c:pt idx="145">
                  <c:v>16.419</c:v>
                </c:pt>
                <c:pt idx="146">
                  <c:v>16.407</c:v>
                </c:pt>
                <c:pt idx="147">
                  <c:v>16.398</c:v>
                </c:pt>
                <c:pt idx="148">
                  <c:v>16.361000000000001</c:v>
                </c:pt>
                <c:pt idx="149">
                  <c:v>16.315999999999999</c:v>
                </c:pt>
                <c:pt idx="150">
                  <c:v>16.266999999999999</c:v>
                </c:pt>
                <c:pt idx="151">
                  <c:v>16.187000000000001</c:v>
                </c:pt>
                <c:pt idx="152">
                  <c:v>16.119</c:v>
                </c:pt>
                <c:pt idx="153">
                  <c:v>16.056000000000001</c:v>
                </c:pt>
                <c:pt idx="154">
                  <c:v>15.981999999999999</c:v>
                </c:pt>
                <c:pt idx="155">
                  <c:v>15.917999999999999</c:v>
                </c:pt>
                <c:pt idx="156">
                  <c:v>15.86</c:v>
                </c:pt>
                <c:pt idx="157">
                  <c:v>15.79</c:v>
                </c:pt>
                <c:pt idx="158">
                  <c:v>15.73</c:v>
                </c:pt>
                <c:pt idx="159">
                  <c:v>15.68</c:v>
                </c:pt>
                <c:pt idx="160">
                  <c:v>15.64</c:v>
                </c:pt>
                <c:pt idx="161">
                  <c:v>15.599</c:v>
                </c:pt>
                <c:pt idx="162">
                  <c:v>15.566000000000001</c:v>
                </c:pt>
                <c:pt idx="163">
                  <c:v>15.542</c:v>
                </c:pt>
                <c:pt idx="164">
                  <c:v>15.525</c:v>
                </c:pt>
                <c:pt idx="165">
                  <c:v>15.510999999999999</c:v>
                </c:pt>
                <c:pt idx="166">
                  <c:v>15.504</c:v>
                </c:pt>
                <c:pt idx="167">
                  <c:v>15.506</c:v>
                </c:pt>
                <c:pt idx="168">
                  <c:v>15.51</c:v>
                </c:pt>
                <c:pt idx="169">
                  <c:v>15.522</c:v>
                </c:pt>
                <c:pt idx="170">
                  <c:v>15.542</c:v>
                </c:pt>
                <c:pt idx="171">
                  <c:v>15.571999999999999</c:v>
                </c:pt>
                <c:pt idx="172">
                  <c:v>15.602</c:v>
                </c:pt>
                <c:pt idx="173">
                  <c:v>15.651</c:v>
                </c:pt>
                <c:pt idx="174">
                  <c:v>15.691000000000001</c:v>
                </c:pt>
                <c:pt idx="175">
                  <c:v>15.746</c:v>
                </c:pt>
                <c:pt idx="176">
                  <c:v>15.808999999999999</c:v>
                </c:pt>
                <c:pt idx="177">
                  <c:v>15.866</c:v>
                </c:pt>
                <c:pt idx="178">
                  <c:v>15.929</c:v>
                </c:pt>
                <c:pt idx="179">
                  <c:v>15.991</c:v>
                </c:pt>
                <c:pt idx="180">
                  <c:v>16.067</c:v>
                </c:pt>
                <c:pt idx="181">
                  <c:v>16.126999999999999</c:v>
                </c:pt>
                <c:pt idx="182">
                  <c:v>16.18</c:v>
                </c:pt>
                <c:pt idx="183">
                  <c:v>16.234999999999999</c:v>
                </c:pt>
                <c:pt idx="184">
                  <c:v>16.28</c:v>
                </c:pt>
                <c:pt idx="185">
                  <c:v>16.308</c:v>
                </c:pt>
                <c:pt idx="186">
                  <c:v>16.315999999999999</c:v>
                </c:pt>
                <c:pt idx="187">
                  <c:v>16.309000000000001</c:v>
                </c:pt>
                <c:pt idx="188">
                  <c:v>16.29</c:v>
                </c:pt>
                <c:pt idx="189">
                  <c:v>16.259999999999998</c:v>
                </c:pt>
                <c:pt idx="190">
                  <c:v>16.210999999999999</c:v>
                </c:pt>
                <c:pt idx="191">
                  <c:v>16.148</c:v>
                </c:pt>
                <c:pt idx="192">
                  <c:v>16.071000000000002</c:v>
                </c:pt>
                <c:pt idx="193">
                  <c:v>15.981</c:v>
                </c:pt>
                <c:pt idx="194">
                  <c:v>15.879999999999999</c:v>
                </c:pt>
                <c:pt idx="195">
                  <c:v>15.784000000000001</c:v>
                </c:pt>
                <c:pt idx="196">
                  <c:v>15.666</c:v>
                </c:pt>
                <c:pt idx="197">
                  <c:v>15.555</c:v>
                </c:pt>
                <c:pt idx="198">
                  <c:v>15.446999999999999</c:v>
                </c:pt>
                <c:pt idx="199">
                  <c:v>15.345000000000001</c:v>
                </c:pt>
                <c:pt idx="200">
                  <c:v>15.237</c:v>
                </c:pt>
                <c:pt idx="201">
                  <c:v>15.124000000000001</c:v>
                </c:pt>
                <c:pt idx="202">
                  <c:v>15.036999999999999</c:v>
                </c:pt>
                <c:pt idx="203">
                  <c:v>14.95</c:v>
                </c:pt>
                <c:pt idx="204">
                  <c:v>14.864000000000001</c:v>
                </c:pt>
                <c:pt idx="205">
                  <c:v>14.789</c:v>
                </c:pt>
                <c:pt idx="206">
                  <c:v>14.725999999999999</c:v>
                </c:pt>
                <c:pt idx="207">
                  <c:v>14.653</c:v>
                </c:pt>
                <c:pt idx="208">
                  <c:v>14.589</c:v>
                </c:pt>
                <c:pt idx="209">
                  <c:v>14.531000000000001</c:v>
                </c:pt>
                <c:pt idx="210">
                  <c:v>14.484999999999999</c:v>
                </c:pt>
                <c:pt idx="211">
                  <c:v>14.44</c:v>
                </c:pt>
                <c:pt idx="212">
                  <c:v>14.395</c:v>
                </c:pt>
                <c:pt idx="213">
                  <c:v>14.362</c:v>
                </c:pt>
                <c:pt idx="214">
                  <c:v>14.327</c:v>
                </c:pt>
                <c:pt idx="215">
                  <c:v>14.295</c:v>
                </c:pt>
                <c:pt idx="216">
                  <c:v>14.27</c:v>
                </c:pt>
                <c:pt idx="217">
                  <c:v>14.247</c:v>
                </c:pt>
                <c:pt idx="218">
                  <c:v>14.224</c:v>
                </c:pt>
                <c:pt idx="219">
                  <c:v>14.204000000000001</c:v>
                </c:pt>
                <c:pt idx="220">
                  <c:v>14.188000000000001</c:v>
                </c:pt>
                <c:pt idx="221">
                  <c:v>14.172000000000001</c:v>
                </c:pt>
                <c:pt idx="222">
                  <c:v>14.157999999999999</c:v>
                </c:pt>
                <c:pt idx="223">
                  <c:v>14.145</c:v>
                </c:pt>
                <c:pt idx="224">
                  <c:v>14.135</c:v>
                </c:pt>
                <c:pt idx="225">
                  <c:v>14.124000000000001</c:v>
                </c:pt>
                <c:pt idx="226">
                  <c:v>14.115</c:v>
                </c:pt>
                <c:pt idx="227">
                  <c:v>14.108000000000001</c:v>
                </c:pt>
                <c:pt idx="228">
                  <c:v>14.102</c:v>
                </c:pt>
                <c:pt idx="229">
                  <c:v>14.093</c:v>
                </c:pt>
                <c:pt idx="230">
                  <c:v>14.087999999999999</c:v>
                </c:pt>
                <c:pt idx="231">
                  <c:v>14.084</c:v>
                </c:pt>
                <c:pt idx="232">
                  <c:v>14.077999999999999</c:v>
                </c:pt>
                <c:pt idx="233">
                  <c:v>14.074999999999999</c:v>
                </c:pt>
                <c:pt idx="234">
                  <c:v>14.071</c:v>
                </c:pt>
                <c:pt idx="235">
                  <c:v>14.067</c:v>
                </c:pt>
                <c:pt idx="236">
                  <c:v>14.065</c:v>
                </c:pt>
                <c:pt idx="237">
                  <c:v>14.061999999999999</c:v>
                </c:pt>
                <c:pt idx="238">
                  <c:v>14.058999999999999</c:v>
                </c:pt>
                <c:pt idx="239">
                  <c:v>14.058</c:v>
                </c:pt>
                <c:pt idx="240">
                  <c:v>14.055</c:v>
                </c:pt>
                <c:pt idx="241">
                  <c:v>14.053000000000001</c:v>
                </c:pt>
                <c:pt idx="242">
                  <c:v>14.05</c:v>
                </c:pt>
                <c:pt idx="243">
                  <c:v>14.05</c:v>
                </c:pt>
                <c:pt idx="244">
                  <c:v>14.047000000000001</c:v>
                </c:pt>
                <c:pt idx="245">
                  <c:v>14.048</c:v>
                </c:pt>
                <c:pt idx="246">
                  <c:v>14.044</c:v>
                </c:pt>
                <c:pt idx="247">
                  <c:v>14.045</c:v>
                </c:pt>
                <c:pt idx="248">
                  <c:v>14.042</c:v>
                </c:pt>
                <c:pt idx="249">
                  <c:v>14.042</c:v>
                </c:pt>
                <c:pt idx="250">
                  <c:v>14.042</c:v>
                </c:pt>
                <c:pt idx="251">
                  <c:v>14.04</c:v>
                </c:pt>
                <c:pt idx="252">
                  <c:v>14.038</c:v>
                </c:pt>
                <c:pt idx="253">
                  <c:v>14.037000000000001</c:v>
                </c:pt>
                <c:pt idx="254">
                  <c:v>14.037000000000001</c:v>
                </c:pt>
                <c:pt idx="255">
                  <c:v>14.037000000000001</c:v>
                </c:pt>
                <c:pt idx="256">
                  <c:v>14.036</c:v>
                </c:pt>
                <c:pt idx="257">
                  <c:v>14.034000000000001</c:v>
                </c:pt>
                <c:pt idx="258">
                  <c:v>14.034000000000001</c:v>
                </c:pt>
                <c:pt idx="259">
                  <c:v>14.032999999999999</c:v>
                </c:pt>
                <c:pt idx="260">
                  <c:v>14.032999999999999</c:v>
                </c:pt>
                <c:pt idx="261">
                  <c:v>14.032</c:v>
                </c:pt>
                <c:pt idx="262">
                  <c:v>14.032</c:v>
                </c:pt>
                <c:pt idx="263">
                  <c:v>14.03</c:v>
                </c:pt>
                <c:pt idx="264">
                  <c:v>14.029</c:v>
                </c:pt>
                <c:pt idx="265">
                  <c:v>14.029</c:v>
                </c:pt>
                <c:pt idx="266">
                  <c:v>14.028</c:v>
                </c:pt>
                <c:pt idx="267">
                  <c:v>14.026999999999999</c:v>
                </c:pt>
                <c:pt idx="268">
                  <c:v>14.026999999999999</c:v>
                </c:pt>
                <c:pt idx="269">
                  <c:v>14.026999999999999</c:v>
                </c:pt>
                <c:pt idx="270">
                  <c:v>14.025</c:v>
                </c:pt>
                <c:pt idx="271">
                  <c:v>14.026</c:v>
                </c:pt>
                <c:pt idx="272">
                  <c:v>14.023999999999999</c:v>
                </c:pt>
                <c:pt idx="273">
                  <c:v>14.023999999999999</c:v>
                </c:pt>
                <c:pt idx="274">
                  <c:v>14.023999999999999</c:v>
                </c:pt>
                <c:pt idx="275">
                  <c:v>14.022</c:v>
                </c:pt>
                <c:pt idx="276">
                  <c:v>14.023</c:v>
                </c:pt>
                <c:pt idx="277">
                  <c:v>14.021000000000001</c:v>
                </c:pt>
                <c:pt idx="278">
                  <c:v>14.021000000000001</c:v>
                </c:pt>
                <c:pt idx="279">
                  <c:v>14.021000000000001</c:v>
                </c:pt>
                <c:pt idx="280">
                  <c:v>14.021000000000001</c:v>
                </c:pt>
                <c:pt idx="281">
                  <c:v>14.019</c:v>
                </c:pt>
                <c:pt idx="282">
                  <c:v>14.019</c:v>
                </c:pt>
                <c:pt idx="283">
                  <c:v>14.018000000000001</c:v>
                </c:pt>
                <c:pt idx="284">
                  <c:v>14.018000000000001</c:v>
                </c:pt>
                <c:pt idx="285">
                  <c:v>14.016999999999999</c:v>
                </c:pt>
                <c:pt idx="286">
                  <c:v>14.016999999999999</c:v>
                </c:pt>
                <c:pt idx="287">
                  <c:v>14.016999999999999</c:v>
                </c:pt>
                <c:pt idx="288">
                  <c:v>14.016999999999999</c:v>
                </c:pt>
                <c:pt idx="289">
                  <c:v>14.015000000000001</c:v>
                </c:pt>
                <c:pt idx="290">
                  <c:v>14.013999999999999</c:v>
                </c:pt>
                <c:pt idx="291">
                  <c:v>14.013999999999999</c:v>
                </c:pt>
                <c:pt idx="292">
                  <c:v>14.015000000000001</c:v>
                </c:pt>
                <c:pt idx="293">
                  <c:v>14.015000000000001</c:v>
                </c:pt>
                <c:pt idx="294">
                  <c:v>14.013</c:v>
                </c:pt>
                <c:pt idx="295">
                  <c:v>14.013999999999999</c:v>
                </c:pt>
                <c:pt idx="296">
                  <c:v>14.013999999999999</c:v>
                </c:pt>
                <c:pt idx="297">
                  <c:v>14.013</c:v>
                </c:pt>
                <c:pt idx="298">
                  <c:v>14.013</c:v>
                </c:pt>
                <c:pt idx="299">
                  <c:v>14.013</c:v>
                </c:pt>
                <c:pt idx="300">
                  <c:v>14.012</c:v>
                </c:pt>
              </c:numCache>
            </c:numRef>
          </c:yVal>
          <c:smooth val="1"/>
        </c:ser>
        <c:ser>
          <c:idx val="7"/>
          <c:order val="7"/>
          <c:spPr>
            <a:ln w="19050" cap="rnd">
              <a:solidFill>
                <a:schemeClr val="tx1"/>
              </a:solidFill>
              <a:round/>
            </a:ln>
            <a:effectLst/>
          </c:spPr>
          <c:marker>
            <c:symbol val="none"/>
          </c:marker>
          <c:xVal>
            <c:numRef>
              <c:f>Sheet1!$K$618:$K$918</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Sheet1!$S$618:$S$918</c:f>
              <c:numCache>
                <c:formatCode>General</c:formatCode>
                <c:ptCount val="301"/>
                <c:pt idx="0">
                  <c:v>17.192</c:v>
                </c:pt>
                <c:pt idx="1">
                  <c:v>17.170000000000002</c:v>
                </c:pt>
                <c:pt idx="2">
                  <c:v>17.149000000000001</c:v>
                </c:pt>
                <c:pt idx="3">
                  <c:v>17.128</c:v>
                </c:pt>
                <c:pt idx="4">
                  <c:v>17.108000000000001</c:v>
                </c:pt>
                <c:pt idx="5">
                  <c:v>17.085000000000001</c:v>
                </c:pt>
                <c:pt idx="6">
                  <c:v>17.067</c:v>
                </c:pt>
                <c:pt idx="7">
                  <c:v>17.047000000000001</c:v>
                </c:pt>
                <c:pt idx="8">
                  <c:v>17.026</c:v>
                </c:pt>
                <c:pt idx="9">
                  <c:v>17.009</c:v>
                </c:pt>
                <c:pt idx="10">
                  <c:v>16.991</c:v>
                </c:pt>
                <c:pt idx="11">
                  <c:v>16.974</c:v>
                </c:pt>
                <c:pt idx="12">
                  <c:v>16.96</c:v>
                </c:pt>
                <c:pt idx="13">
                  <c:v>16.945</c:v>
                </c:pt>
                <c:pt idx="14">
                  <c:v>16.928000000000001</c:v>
                </c:pt>
                <c:pt idx="15">
                  <c:v>16.914999999999999</c:v>
                </c:pt>
                <c:pt idx="16">
                  <c:v>16.901</c:v>
                </c:pt>
                <c:pt idx="17">
                  <c:v>16.887</c:v>
                </c:pt>
                <c:pt idx="18">
                  <c:v>16.873000000000001</c:v>
                </c:pt>
                <c:pt idx="19">
                  <c:v>16.861000000000001</c:v>
                </c:pt>
                <c:pt idx="20">
                  <c:v>16.847999999999999</c:v>
                </c:pt>
                <c:pt idx="21">
                  <c:v>16.835999999999999</c:v>
                </c:pt>
                <c:pt idx="22">
                  <c:v>16.824999999999999</c:v>
                </c:pt>
                <c:pt idx="23">
                  <c:v>16.812999999999999</c:v>
                </c:pt>
                <c:pt idx="24">
                  <c:v>16.802</c:v>
                </c:pt>
                <c:pt idx="25">
                  <c:v>16.79</c:v>
                </c:pt>
                <c:pt idx="26">
                  <c:v>16.780999999999999</c:v>
                </c:pt>
                <c:pt idx="27">
                  <c:v>16.77</c:v>
                </c:pt>
                <c:pt idx="28">
                  <c:v>16.760000000000002</c:v>
                </c:pt>
                <c:pt idx="29">
                  <c:v>16.75</c:v>
                </c:pt>
                <c:pt idx="30">
                  <c:v>16.742000000000001</c:v>
                </c:pt>
                <c:pt idx="31">
                  <c:v>16.731999999999999</c:v>
                </c:pt>
                <c:pt idx="32">
                  <c:v>16.725000000000001</c:v>
                </c:pt>
                <c:pt idx="33">
                  <c:v>16.716000000000001</c:v>
                </c:pt>
                <c:pt idx="34">
                  <c:v>16.709</c:v>
                </c:pt>
                <c:pt idx="35">
                  <c:v>16.702999999999999</c:v>
                </c:pt>
                <c:pt idx="36">
                  <c:v>16.696000000000002</c:v>
                </c:pt>
                <c:pt idx="37">
                  <c:v>16.689</c:v>
                </c:pt>
                <c:pt idx="38">
                  <c:v>16.683</c:v>
                </c:pt>
                <c:pt idx="39">
                  <c:v>16.677</c:v>
                </c:pt>
                <c:pt idx="40">
                  <c:v>16.672000000000001</c:v>
                </c:pt>
                <c:pt idx="41">
                  <c:v>16.666</c:v>
                </c:pt>
                <c:pt idx="42">
                  <c:v>16.661000000000001</c:v>
                </c:pt>
                <c:pt idx="43">
                  <c:v>16.655000000000001</c:v>
                </c:pt>
                <c:pt idx="44">
                  <c:v>16.651</c:v>
                </c:pt>
                <c:pt idx="45">
                  <c:v>16.646000000000001</c:v>
                </c:pt>
                <c:pt idx="46">
                  <c:v>16.64</c:v>
                </c:pt>
                <c:pt idx="47">
                  <c:v>16.635000000000002</c:v>
                </c:pt>
                <c:pt idx="48">
                  <c:v>16.631</c:v>
                </c:pt>
                <c:pt idx="49">
                  <c:v>16.626000000000001</c:v>
                </c:pt>
                <c:pt idx="50">
                  <c:v>16.622</c:v>
                </c:pt>
                <c:pt idx="51">
                  <c:v>16.617999999999999</c:v>
                </c:pt>
                <c:pt idx="52">
                  <c:v>16.614999999999998</c:v>
                </c:pt>
                <c:pt idx="53">
                  <c:v>16.614000000000001</c:v>
                </c:pt>
                <c:pt idx="54">
                  <c:v>16.611999999999998</c:v>
                </c:pt>
                <c:pt idx="55">
                  <c:v>16.611999999999998</c:v>
                </c:pt>
                <c:pt idx="56">
                  <c:v>16.613</c:v>
                </c:pt>
                <c:pt idx="57">
                  <c:v>16.614000000000001</c:v>
                </c:pt>
                <c:pt idx="58">
                  <c:v>16.617000000000001</c:v>
                </c:pt>
                <c:pt idx="59">
                  <c:v>16.620999999999999</c:v>
                </c:pt>
                <c:pt idx="60">
                  <c:v>16.625</c:v>
                </c:pt>
                <c:pt idx="61">
                  <c:v>16.63</c:v>
                </c:pt>
                <c:pt idx="62">
                  <c:v>16.635000000000002</c:v>
                </c:pt>
                <c:pt idx="63">
                  <c:v>16.641999999999999</c:v>
                </c:pt>
                <c:pt idx="64">
                  <c:v>16.649999999999999</c:v>
                </c:pt>
                <c:pt idx="65">
                  <c:v>16.658000000000001</c:v>
                </c:pt>
                <c:pt idx="66">
                  <c:v>16.666</c:v>
                </c:pt>
                <c:pt idx="67">
                  <c:v>16.675000000000001</c:v>
                </c:pt>
                <c:pt idx="68">
                  <c:v>16.683</c:v>
                </c:pt>
                <c:pt idx="69">
                  <c:v>16.690999999999999</c:v>
                </c:pt>
                <c:pt idx="70">
                  <c:v>16.7</c:v>
                </c:pt>
                <c:pt idx="71">
                  <c:v>16.707000000000001</c:v>
                </c:pt>
                <c:pt idx="72">
                  <c:v>16.713000000000001</c:v>
                </c:pt>
                <c:pt idx="73">
                  <c:v>16.718</c:v>
                </c:pt>
                <c:pt idx="74">
                  <c:v>16.722999999999999</c:v>
                </c:pt>
                <c:pt idx="75">
                  <c:v>16.725999999999999</c:v>
                </c:pt>
                <c:pt idx="76">
                  <c:v>16.728999999999999</c:v>
                </c:pt>
                <c:pt idx="77">
                  <c:v>16.731000000000002</c:v>
                </c:pt>
                <c:pt idx="78">
                  <c:v>16.731999999999999</c:v>
                </c:pt>
                <c:pt idx="79">
                  <c:v>16.734000000000002</c:v>
                </c:pt>
                <c:pt idx="80">
                  <c:v>16.736000000000001</c:v>
                </c:pt>
                <c:pt idx="81">
                  <c:v>16.739000000000001</c:v>
                </c:pt>
                <c:pt idx="82">
                  <c:v>16.742999999999999</c:v>
                </c:pt>
                <c:pt idx="83">
                  <c:v>16.75</c:v>
                </c:pt>
                <c:pt idx="84">
                  <c:v>16.756</c:v>
                </c:pt>
                <c:pt idx="85">
                  <c:v>16.763999999999999</c:v>
                </c:pt>
                <c:pt idx="86">
                  <c:v>16.776</c:v>
                </c:pt>
                <c:pt idx="87">
                  <c:v>16.792000000000002</c:v>
                </c:pt>
                <c:pt idx="88">
                  <c:v>16.806000000000001</c:v>
                </c:pt>
                <c:pt idx="89">
                  <c:v>16.823</c:v>
                </c:pt>
                <c:pt idx="90">
                  <c:v>16.844999999999999</c:v>
                </c:pt>
                <c:pt idx="91">
                  <c:v>16.87</c:v>
                </c:pt>
                <c:pt idx="92">
                  <c:v>16.893000000000001</c:v>
                </c:pt>
                <c:pt idx="93">
                  <c:v>16.916</c:v>
                </c:pt>
                <c:pt idx="94">
                  <c:v>16.951000000000001</c:v>
                </c:pt>
                <c:pt idx="95">
                  <c:v>16.984000000000002</c:v>
                </c:pt>
                <c:pt idx="96">
                  <c:v>17.018000000000001</c:v>
                </c:pt>
                <c:pt idx="97">
                  <c:v>17.052</c:v>
                </c:pt>
                <c:pt idx="98">
                  <c:v>17.088000000000001</c:v>
                </c:pt>
                <c:pt idx="99">
                  <c:v>17.122</c:v>
                </c:pt>
                <c:pt idx="100">
                  <c:v>17.163</c:v>
                </c:pt>
                <c:pt idx="101">
                  <c:v>17.199000000000002</c:v>
                </c:pt>
                <c:pt idx="102">
                  <c:v>17.228000000000002</c:v>
                </c:pt>
                <c:pt idx="103">
                  <c:v>17.262999999999998</c:v>
                </c:pt>
                <c:pt idx="104">
                  <c:v>17.292000000000002</c:v>
                </c:pt>
                <c:pt idx="105">
                  <c:v>17.318000000000001</c:v>
                </c:pt>
                <c:pt idx="106">
                  <c:v>17.337</c:v>
                </c:pt>
                <c:pt idx="107">
                  <c:v>17.350999999999999</c:v>
                </c:pt>
                <c:pt idx="108">
                  <c:v>17.359000000000002</c:v>
                </c:pt>
                <c:pt idx="109">
                  <c:v>17.363</c:v>
                </c:pt>
                <c:pt idx="110">
                  <c:v>17.362000000000002</c:v>
                </c:pt>
                <c:pt idx="111">
                  <c:v>17.356999999999999</c:v>
                </c:pt>
                <c:pt idx="112">
                  <c:v>17.347999999999999</c:v>
                </c:pt>
                <c:pt idx="113">
                  <c:v>17.34</c:v>
                </c:pt>
                <c:pt idx="114">
                  <c:v>17.327999999999999</c:v>
                </c:pt>
                <c:pt idx="115">
                  <c:v>17.318999999999999</c:v>
                </c:pt>
                <c:pt idx="116">
                  <c:v>17.311</c:v>
                </c:pt>
                <c:pt idx="117">
                  <c:v>17.303000000000001</c:v>
                </c:pt>
                <c:pt idx="118">
                  <c:v>17.298999999999999</c:v>
                </c:pt>
                <c:pt idx="119">
                  <c:v>17.300999999999998</c:v>
                </c:pt>
                <c:pt idx="120">
                  <c:v>17.305</c:v>
                </c:pt>
                <c:pt idx="121">
                  <c:v>17.315000000000001</c:v>
                </c:pt>
                <c:pt idx="122">
                  <c:v>17.326000000000001</c:v>
                </c:pt>
                <c:pt idx="123">
                  <c:v>17.344999999999999</c:v>
                </c:pt>
                <c:pt idx="124">
                  <c:v>17.367000000000001</c:v>
                </c:pt>
                <c:pt idx="125">
                  <c:v>17.396000000000001</c:v>
                </c:pt>
                <c:pt idx="126">
                  <c:v>17.423999999999999</c:v>
                </c:pt>
                <c:pt idx="127">
                  <c:v>17.462</c:v>
                </c:pt>
                <c:pt idx="128">
                  <c:v>17.509</c:v>
                </c:pt>
                <c:pt idx="129">
                  <c:v>17.548000000000002</c:v>
                </c:pt>
                <c:pt idx="130">
                  <c:v>17.588000000000001</c:v>
                </c:pt>
                <c:pt idx="131">
                  <c:v>17.643000000000001</c:v>
                </c:pt>
                <c:pt idx="132">
                  <c:v>17.707000000000001</c:v>
                </c:pt>
                <c:pt idx="133">
                  <c:v>17.77</c:v>
                </c:pt>
                <c:pt idx="134">
                  <c:v>17.832999999999998</c:v>
                </c:pt>
                <c:pt idx="135">
                  <c:v>17.899999999999999</c:v>
                </c:pt>
                <c:pt idx="136">
                  <c:v>17.981000000000002</c:v>
                </c:pt>
                <c:pt idx="137">
                  <c:v>18.05</c:v>
                </c:pt>
                <c:pt idx="138">
                  <c:v>18.111000000000001</c:v>
                </c:pt>
                <c:pt idx="139">
                  <c:v>18.183</c:v>
                </c:pt>
                <c:pt idx="140">
                  <c:v>18.256</c:v>
                </c:pt>
                <c:pt idx="141">
                  <c:v>18.312000000000001</c:v>
                </c:pt>
                <c:pt idx="142">
                  <c:v>18.362000000000002</c:v>
                </c:pt>
                <c:pt idx="143">
                  <c:v>18.387</c:v>
                </c:pt>
                <c:pt idx="144">
                  <c:v>18.408000000000001</c:v>
                </c:pt>
                <c:pt idx="145">
                  <c:v>18.417999999999999</c:v>
                </c:pt>
                <c:pt idx="146">
                  <c:v>18.407</c:v>
                </c:pt>
                <c:pt idx="147">
                  <c:v>18.398</c:v>
                </c:pt>
                <c:pt idx="148">
                  <c:v>18.361000000000001</c:v>
                </c:pt>
                <c:pt idx="149">
                  <c:v>18.315999999999999</c:v>
                </c:pt>
                <c:pt idx="150">
                  <c:v>18.266999999999999</c:v>
                </c:pt>
                <c:pt idx="151">
                  <c:v>18.187000000000001</c:v>
                </c:pt>
                <c:pt idx="152">
                  <c:v>18.119</c:v>
                </c:pt>
                <c:pt idx="153">
                  <c:v>18.056000000000001</c:v>
                </c:pt>
                <c:pt idx="154">
                  <c:v>17.981999999999999</c:v>
                </c:pt>
                <c:pt idx="155">
                  <c:v>17.917999999999999</c:v>
                </c:pt>
                <c:pt idx="156">
                  <c:v>17.86</c:v>
                </c:pt>
                <c:pt idx="157">
                  <c:v>17.79</c:v>
                </c:pt>
                <c:pt idx="158">
                  <c:v>17.73</c:v>
                </c:pt>
                <c:pt idx="159">
                  <c:v>17.68</c:v>
                </c:pt>
                <c:pt idx="160">
                  <c:v>17.64</c:v>
                </c:pt>
                <c:pt idx="161">
                  <c:v>17.599</c:v>
                </c:pt>
                <c:pt idx="162">
                  <c:v>17.565999999999999</c:v>
                </c:pt>
                <c:pt idx="163">
                  <c:v>17.542000000000002</c:v>
                </c:pt>
                <c:pt idx="164">
                  <c:v>17.524999999999999</c:v>
                </c:pt>
                <c:pt idx="165">
                  <c:v>17.510999999999999</c:v>
                </c:pt>
                <c:pt idx="166">
                  <c:v>17.504000000000001</c:v>
                </c:pt>
                <c:pt idx="167">
                  <c:v>17.506</c:v>
                </c:pt>
                <c:pt idx="168">
                  <c:v>17.510000000000002</c:v>
                </c:pt>
                <c:pt idx="169">
                  <c:v>17.521999999999998</c:v>
                </c:pt>
                <c:pt idx="170">
                  <c:v>17.542000000000002</c:v>
                </c:pt>
                <c:pt idx="171">
                  <c:v>17.571999999999999</c:v>
                </c:pt>
                <c:pt idx="172">
                  <c:v>17.602</c:v>
                </c:pt>
                <c:pt idx="173">
                  <c:v>17.651</c:v>
                </c:pt>
                <c:pt idx="174">
                  <c:v>17.690999999999999</c:v>
                </c:pt>
                <c:pt idx="175">
                  <c:v>17.745999999999999</c:v>
                </c:pt>
                <c:pt idx="176">
                  <c:v>17.809000000000001</c:v>
                </c:pt>
                <c:pt idx="177">
                  <c:v>17.866</c:v>
                </c:pt>
                <c:pt idx="178">
                  <c:v>17.928999999999998</c:v>
                </c:pt>
                <c:pt idx="179">
                  <c:v>17.991</c:v>
                </c:pt>
                <c:pt idx="180">
                  <c:v>18.067</c:v>
                </c:pt>
                <c:pt idx="181">
                  <c:v>18.126999999999999</c:v>
                </c:pt>
                <c:pt idx="182">
                  <c:v>18.18</c:v>
                </c:pt>
                <c:pt idx="183">
                  <c:v>18.234999999999999</c:v>
                </c:pt>
                <c:pt idx="184">
                  <c:v>18.28</c:v>
                </c:pt>
                <c:pt idx="185">
                  <c:v>18.308</c:v>
                </c:pt>
                <c:pt idx="186">
                  <c:v>18.315999999999999</c:v>
                </c:pt>
                <c:pt idx="187">
                  <c:v>18.309000000000001</c:v>
                </c:pt>
                <c:pt idx="188">
                  <c:v>18.29</c:v>
                </c:pt>
                <c:pt idx="189">
                  <c:v>18.259999999999998</c:v>
                </c:pt>
                <c:pt idx="190">
                  <c:v>18.210999999999999</c:v>
                </c:pt>
                <c:pt idx="191">
                  <c:v>18.148</c:v>
                </c:pt>
                <c:pt idx="192">
                  <c:v>18.071000000000002</c:v>
                </c:pt>
                <c:pt idx="193">
                  <c:v>17.981000000000002</c:v>
                </c:pt>
                <c:pt idx="194">
                  <c:v>17.88</c:v>
                </c:pt>
                <c:pt idx="195">
                  <c:v>17.783999999999999</c:v>
                </c:pt>
                <c:pt idx="196">
                  <c:v>17.666</c:v>
                </c:pt>
                <c:pt idx="197">
                  <c:v>17.555</c:v>
                </c:pt>
                <c:pt idx="198">
                  <c:v>17.446999999999999</c:v>
                </c:pt>
                <c:pt idx="199">
                  <c:v>17.344999999999999</c:v>
                </c:pt>
                <c:pt idx="200">
                  <c:v>17.237000000000002</c:v>
                </c:pt>
                <c:pt idx="201">
                  <c:v>17.123999999999999</c:v>
                </c:pt>
                <c:pt idx="202">
                  <c:v>17.036999999999999</c:v>
                </c:pt>
                <c:pt idx="203">
                  <c:v>16.95</c:v>
                </c:pt>
                <c:pt idx="204">
                  <c:v>16.864000000000001</c:v>
                </c:pt>
                <c:pt idx="205">
                  <c:v>16.789000000000001</c:v>
                </c:pt>
                <c:pt idx="206">
                  <c:v>16.725999999999999</c:v>
                </c:pt>
                <c:pt idx="207">
                  <c:v>16.652999999999999</c:v>
                </c:pt>
                <c:pt idx="208">
                  <c:v>16.588999999999999</c:v>
                </c:pt>
                <c:pt idx="209">
                  <c:v>16.530999999999999</c:v>
                </c:pt>
                <c:pt idx="210">
                  <c:v>16.484999999999999</c:v>
                </c:pt>
                <c:pt idx="211">
                  <c:v>16.440000000000001</c:v>
                </c:pt>
                <c:pt idx="212">
                  <c:v>16.395</c:v>
                </c:pt>
                <c:pt idx="213">
                  <c:v>16.361999999999998</c:v>
                </c:pt>
                <c:pt idx="214">
                  <c:v>16.327000000000002</c:v>
                </c:pt>
                <c:pt idx="215">
                  <c:v>16.295000000000002</c:v>
                </c:pt>
                <c:pt idx="216">
                  <c:v>16.27</c:v>
                </c:pt>
                <c:pt idx="217">
                  <c:v>16.247</c:v>
                </c:pt>
                <c:pt idx="218">
                  <c:v>16.224</c:v>
                </c:pt>
                <c:pt idx="219">
                  <c:v>16.204000000000001</c:v>
                </c:pt>
                <c:pt idx="220">
                  <c:v>16.187999999999999</c:v>
                </c:pt>
                <c:pt idx="221">
                  <c:v>16.172000000000001</c:v>
                </c:pt>
                <c:pt idx="222">
                  <c:v>16.158000000000001</c:v>
                </c:pt>
                <c:pt idx="223">
                  <c:v>16.145</c:v>
                </c:pt>
                <c:pt idx="224">
                  <c:v>16.135000000000002</c:v>
                </c:pt>
                <c:pt idx="225">
                  <c:v>16.123999999999999</c:v>
                </c:pt>
                <c:pt idx="226">
                  <c:v>16.114999999999998</c:v>
                </c:pt>
                <c:pt idx="227">
                  <c:v>16.108000000000001</c:v>
                </c:pt>
                <c:pt idx="228">
                  <c:v>16.102</c:v>
                </c:pt>
                <c:pt idx="229">
                  <c:v>16.093</c:v>
                </c:pt>
                <c:pt idx="230">
                  <c:v>16.088000000000001</c:v>
                </c:pt>
                <c:pt idx="231">
                  <c:v>16.084</c:v>
                </c:pt>
                <c:pt idx="232">
                  <c:v>16.077999999999999</c:v>
                </c:pt>
                <c:pt idx="233">
                  <c:v>16.074999999999999</c:v>
                </c:pt>
                <c:pt idx="234">
                  <c:v>16.071000000000002</c:v>
                </c:pt>
                <c:pt idx="235">
                  <c:v>16.067</c:v>
                </c:pt>
                <c:pt idx="236">
                  <c:v>16.065000000000001</c:v>
                </c:pt>
                <c:pt idx="237">
                  <c:v>16.062000000000001</c:v>
                </c:pt>
                <c:pt idx="238">
                  <c:v>16.059000000000001</c:v>
                </c:pt>
                <c:pt idx="239">
                  <c:v>16.058</c:v>
                </c:pt>
                <c:pt idx="240">
                  <c:v>16.055</c:v>
                </c:pt>
                <c:pt idx="241">
                  <c:v>16.053000000000001</c:v>
                </c:pt>
                <c:pt idx="242">
                  <c:v>16.05</c:v>
                </c:pt>
                <c:pt idx="243">
                  <c:v>16.05</c:v>
                </c:pt>
                <c:pt idx="244">
                  <c:v>16.047000000000001</c:v>
                </c:pt>
                <c:pt idx="245">
                  <c:v>16.047999999999998</c:v>
                </c:pt>
                <c:pt idx="246">
                  <c:v>16.044</c:v>
                </c:pt>
                <c:pt idx="247">
                  <c:v>16.045000000000002</c:v>
                </c:pt>
                <c:pt idx="248">
                  <c:v>16.042000000000002</c:v>
                </c:pt>
                <c:pt idx="249">
                  <c:v>16.042000000000002</c:v>
                </c:pt>
                <c:pt idx="250">
                  <c:v>16.042000000000002</c:v>
                </c:pt>
                <c:pt idx="251">
                  <c:v>16.04</c:v>
                </c:pt>
                <c:pt idx="252">
                  <c:v>16.038</c:v>
                </c:pt>
                <c:pt idx="253">
                  <c:v>16.036999999999999</c:v>
                </c:pt>
                <c:pt idx="254">
                  <c:v>16.036999999999999</c:v>
                </c:pt>
                <c:pt idx="255">
                  <c:v>16.036999999999999</c:v>
                </c:pt>
                <c:pt idx="256">
                  <c:v>16.036000000000001</c:v>
                </c:pt>
                <c:pt idx="257">
                  <c:v>16.033999999999999</c:v>
                </c:pt>
                <c:pt idx="258">
                  <c:v>16.033999999999999</c:v>
                </c:pt>
                <c:pt idx="259">
                  <c:v>16.033000000000001</c:v>
                </c:pt>
                <c:pt idx="260">
                  <c:v>16.033000000000001</c:v>
                </c:pt>
                <c:pt idx="261">
                  <c:v>16.032</c:v>
                </c:pt>
                <c:pt idx="262">
                  <c:v>16.032</c:v>
                </c:pt>
                <c:pt idx="263">
                  <c:v>16.03</c:v>
                </c:pt>
                <c:pt idx="264">
                  <c:v>16.029</c:v>
                </c:pt>
                <c:pt idx="265">
                  <c:v>16.029</c:v>
                </c:pt>
                <c:pt idx="266">
                  <c:v>16.027999999999999</c:v>
                </c:pt>
                <c:pt idx="267">
                  <c:v>16.027000000000001</c:v>
                </c:pt>
                <c:pt idx="268">
                  <c:v>16.027000000000001</c:v>
                </c:pt>
                <c:pt idx="269">
                  <c:v>16.027000000000001</c:v>
                </c:pt>
                <c:pt idx="270">
                  <c:v>16.024999999999999</c:v>
                </c:pt>
                <c:pt idx="271">
                  <c:v>16.026</c:v>
                </c:pt>
                <c:pt idx="272">
                  <c:v>16.024000000000001</c:v>
                </c:pt>
                <c:pt idx="273">
                  <c:v>16.024000000000001</c:v>
                </c:pt>
                <c:pt idx="274">
                  <c:v>16.024000000000001</c:v>
                </c:pt>
                <c:pt idx="275">
                  <c:v>16.021999999999998</c:v>
                </c:pt>
                <c:pt idx="276">
                  <c:v>16.023</c:v>
                </c:pt>
                <c:pt idx="277">
                  <c:v>16.021000000000001</c:v>
                </c:pt>
                <c:pt idx="278">
                  <c:v>16.021000000000001</c:v>
                </c:pt>
                <c:pt idx="279">
                  <c:v>16.021000000000001</c:v>
                </c:pt>
                <c:pt idx="280">
                  <c:v>16.021000000000001</c:v>
                </c:pt>
                <c:pt idx="281">
                  <c:v>16.018999999999998</c:v>
                </c:pt>
                <c:pt idx="282">
                  <c:v>16.018999999999998</c:v>
                </c:pt>
                <c:pt idx="283">
                  <c:v>16.018000000000001</c:v>
                </c:pt>
                <c:pt idx="284">
                  <c:v>16.018000000000001</c:v>
                </c:pt>
                <c:pt idx="285">
                  <c:v>16.016999999999999</c:v>
                </c:pt>
                <c:pt idx="286">
                  <c:v>16.016999999999999</c:v>
                </c:pt>
                <c:pt idx="287">
                  <c:v>16.016999999999999</c:v>
                </c:pt>
                <c:pt idx="288">
                  <c:v>16.016999999999999</c:v>
                </c:pt>
                <c:pt idx="289">
                  <c:v>16.015000000000001</c:v>
                </c:pt>
                <c:pt idx="290">
                  <c:v>16.013999999999999</c:v>
                </c:pt>
                <c:pt idx="291">
                  <c:v>16.013999999999999</c:v>
                </c:pt>
                <c:pt idx="292">
                  <c:v>16.015000000000001</c:v>
                </c:pt>
                <c:pt idx="293">
                  <c:v>16.015000000000001</c:v>
                </c:pt>
                <c:pt idx="294">
                  <c:v>16.013000000000002</c:v>
                </c:pt>
                <c:pt idx="295">
                  <c:v>16.013999999999999</c:v>
                </c:pt>
                <c:pt idx="296">
                  <c:v>16.013999999999999</c:v>
                </c:pt>
                <c:pt idx="297">
                  <c:v>16.013000000000002</c:v>
                </c:pt>
                <c:pt idx="298">
                  <c:v>16.013000000000002</c:v>
                </c:pt>
                <c:pt idx="299">
                  <c:v>16.013000000000002</c:v>
                </c:pt>
                <c:pt idx="300">
                  <c:v>16.012</c:v>
                </c:pt>
              </c:numCache>
            </c:numRef>
          </c:yVal>
          <c:smooth val="1"/>
        </c:ser>
        <c:dLbls>
          <c:showLegendKey val="0"/>
          <c:showVal val="0"/>
          <c:showCatName val="0"/>
          <c:showSerName val="0"/>
          <c:showPercent val="0"/>
          <c:showBubbleSize val="0"/>
        </c:dLbls>
        <c:axId val="853909904"/>
        <c:axId val="853907552"/>
      </c:scatterChart>
      <c:valAx>
        <c:axId val="853909904"/>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solidFill>
                      <a:schemeClr val="tx1"/>
                    </a:solidFill>
                    <a:effectLst/>
                  </a:rPr>
                  <a:t>λ (nm)</a:t>
                </a:r>
                <a:endParaRPr lang="id-ID" sz="1000">
                  <a:solidFill>
                    <a:schemeClr val="tx1"/>
                  </a:solidFill>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07552"/>
        <c:crosses val="autoZero"/>
        <c:crossBetween val="midCat"/>
      </c:valAx>
      <c:valAx>
        <c:axId val="853907552"/>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solidFill>
                      <a:schemeClr val="tx1"/>
                    </a:solidFill>
                    <a:effectLst/>
                  </a:rPr>
                  <a:t>Waktu simpan (minggu)</a:t>
                </a:r>
                <a:endParaRPr lang="id-ID" sz="1000">
                  <a:solidFill>
                    <a:schemeClr val="tx1"/>
                  </a:solidFill>
                </a:endParaRPr>
              </a:p>
            </c:rich>
          </c:tx>
          <c:layout>
            <c:manualLayout>
              <c:xMode val="edge"/>
              <c:yMode val="edge"/>
              <c:x val="4.1701417848206837E-3"/>
              <c:y val="0.318164415227913"/>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crossAx val="8539099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544620517097581E-2"/>
          <c:y val="6.3602197166811217E-2"/>
          <c:w val="0.89291075896580485"/>
          <c:h val="0.80226500308450166"/>
        </c:manualLayout>
      </c:layout>
      <c:scatterChart>
        <c:scatterStyle val="smoothMarker"/>
        <c:varyColors val="0"/>
        <c:ser>
          <c:idx val="0"/>
          <c:order val="0"/>
          <c:spPr>
            <a:ln w="19050" cap="rnd">
              <a:solidFill>
                <a:srgbClr val="FF000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Sheet1!$O$1:$O$301</c:f>
              <c:numCache>
                <c:formatCode>General</c:formatCode>
                <c:ptCount val="301"/>
                <c:pt idx="0">
                  <c:v>0.18</c:v>
                </c:pt>
                <c:pt idx="1">
                  <c:v>0.17699999999999999</c:v>
                </c:pt>
                <c:pt idx="2">
                  <c:v>0.17499999999999999</c:v>
                </c:pt>
                <c:pt idx="3">
                  <c:v>0.17299999999999999</c:v>
                </c:pt>
                <c:pt idx="4">
                  <c:v>0.17</c:v>
                </c:pt>
                <c:pt idx="5">
                  <c:v>0.16800000000000001</c:v>
                </c:pt>
                <c:pt idx="6">
                  <c:v>0.16600000000000001</c:v>
                </c:pt>
                <c:pt idx="7">
                  <c:v>0.16400000000000001</c:v>
                </c:pt>
                <c:pt idx="8">
                  <c:v>0.161</c:v>
                </c:pt>
                <c:pt idx="9">
                  <c:v>0.16</c:v>
                </c:pt>
                <c:pt idx="10">
                  <c:v>0.159</c:v>
                </c:pt>
                <c:pt idx="11">
                  <c:v>0.156</c:v>
                </c:pt>
                <c:pt idx="12">
                  <c:v>0.155</c:v>
                </c:pt>
                <c:pt idx="13">
                  <c:v>0.154</c:v>
                </c:pt>
                <c:pt idx="14">
                  <c:v>0.152</c:v>
                </c:pt>
                <c:pt idx="15">
                  <c:v>0.151</c:v>
                </c:pt>
                <c:pt idx="16">
                  <c:v>0.15</c:v>
                </c:pt>
                <c:pt idx="17">
                  <c:v>0.14799999999999999</c:v>
                </c:pt>
                <c:pt idx="18">
                  <c:v>0.14699999999999999</c:v>
                </c:pt>
                <c:pt idx="19">
                  <c:v>0.14599999999999999</c:v>
                </c:pt>
                <c:pt idx="20">
                  <c:v>0.14499999999999999</c:v>
                </c:pt>
                <c:pt idx="21">
                  <c:v>0.14399999999999999</c:v>
                </c:pt>
                <c:pt idx="22">
                  <c:v>0.14199999999999999</c:v>
                </c:pt>
                <c:pt idx="23">
                  <c:v>0.14199999999999999</c:v>
                </c:pt>
                <c:pt idx="24">
                  <c:v>0.14099999999999999</c:v>
                </c:pt>
                <c:pt idx="25">
                  <c:v>0.13900000000000001</c:v>
                </c:pt>
                <c:pt idx="26">
                  <c:v>0.13800000000000001</c:v>
                </c:pt>
                <c:pt idx="27">
                  <c:v>0.13700000000000001</c:v>
                </c:pt>
                <c:pt idx="28">
                  <c:v>0.13600000000000001</c:v>
                </c:pt>
                <c:pt idx="29">
                  <c:v>0.13500000000000001</c:v>
                </c:pt>
                <c:pt idx="30">
                  <c:v>0.13400000000000001</c:v>
                </c:pt>
                <c:pt idx="31">
                  <c:v>0.13300000000000001</c:v>
                </c:pt>
                <c:pt idx="32">
                  <c:v>0.13300000000000001</c:v>
                </c:pt>
                <c:pt idx="33">
                  <c:v>0.13200000000000001</c:v>
                </c:pt>
                <c:pt idx="34">
                  <c:v>0.13100000000000001</c:v>
                </c:pt>
                <c:pt idx="35">
                  <c:v>0.13100000000000001</c:v>
                </c:pt>
                <c:pt idx="36">
                  <c:v>0.13</c:v>
                </c:pt>
                <c:pt idx="37">
                  <c:v>0.13</c:v>
                </c:pt>
                <c:pt idx="38">
                  <c:v>0.129</c:v>
                </c:pt>
                <c:pt idx="39">
                  <c:v>0.128</c:v>
                </c:pt>
                <c:pt idx="40">
                  <c:v>0.128</c:v>
                </c:pt>
                <c:pt idx="41">
                  <c:v>0.127</c:v>
                </c:pt>
                <c:pt idx="42">
                  <c:v>0.127</c:v>
                </c:pt>
                <c:pt idx="43">
                  <c:v>0.126</c:v>
                </c:pt>
                <c:pt idx="44">
                  <c:v>0.126</c:v>
                </c:pt>
                <c:pt idx="45">
                  <c:v>0.125</c:v>
                </c:pt>
                <c:pt idx="46">
                  <c:v>0.125</c:v>
                </c:pt>
                <c:pt idx="47">
                  <c:v>0.124</c:v>
                </c:pt>
                <c:pt idx="48">
                  <c:v>0.123</c:v>
                </c:pt>
                <c:pt idx="49">
                  <c:v>0.123</c:v>
                </c:pt>
                <c:pt idx="50">
                  <c:v>0.123</c:v>
                </c:pt>
                <c:pt idx="51">
                  <c:v>0.122</c:v>
                </c:pt>
                <c:pt idx="52">
                  <c:v>0.122</c:v>
                </c:pt>
                <c:pt idx="53">
                  <c:v>0.122</c:v>
                </c:pt>
                <c:pt idx="54">
                  <c:v>0.121</c:v>
                </c:pt>
                <c:pt idx="55">
                  <c:v>0.121</c:v>
                </c:pt>
                <c:pt idx="56">
                  <c:v>0.122</c:v>
                </c:pt>
                <c:pt idx="57">
                  <c:v>0.121</c:v>
                </c:pt>
                <c:pt idx="58">
                  <c:v>0.121</c:v>
                </c:pt>
                <c:pt idx="59">
                  <c:v>0.121</c:v>
                </c:pt>
                <c:pt idx="60">
                  <c:v>0.121</c:v>
                </c:pt>
                <c:pt idx="61">
                  <c:v>0.121</c:v>
                </c:pt>
                <c:pt idx="62">
                  <c:v>0.121</c:v>
                </c:pt>
                <c:pt idx="63">
                  <c:v>0.121</c:v>
                </c:pt>
                <c:pt idx="64">
                  <c:v>0.122</c:v>
                </c:pt>
                <c:pt idx="65">
                  <c:v>0.122</c:v>
                </c:pt>
                <c:pt idx="66">
                  <c:v>0.122</c:v>
                </c:pt>
                <c:pt idx="67">
                  <c:v>0.122</c:v>
                </c:pt>
                <c:pt idx="68">
                  <c:v>0.123</c:v>
                </c:pt>
                <c:pt idx="69">
                  <c:v>0.123</c:v>
                </c:pt>
                <c:pt idx="70">
                  <c:v>0.124</c:v>
                </c:pt>
                <c:pt idx="71">
                  <c:v>0.125</c:v>
                </c:pt>
                <c:pt idx="72">
                  <c:v>0.125</c:v>
                </c:pt>
                <c:pt idx="73">
                  <c:v>0.126</c:v>
                </c:pt>
                <c:pt idx="74">
                  <c:v>0.127</c:v>
                </c:pt>
                <c:pt idx="75">
                  <c:v>0.127</c:v>
                </c:pt>
                <c:pt idx="76">
                  <c:v>0.128</c:v>
                </c:pt>
                <c:pt idx="77">
                  <c:v>0.129</c:v>
                </c:pt>
                <c:pt idx="78">
                  <c:v>0.13</c:v>
                </c:pt>
                <c:pt idx="79">
                  <c:v>0.13</c:v>
                </c:pt>
                <c:pt idx="80">
                  <c:v>0.13100000000000001</c:v>
                </c:pt>
                <c:pt idx="81">
                  <c:v>0.13200000000000001</c:v>
                </c:pt>
                <c:pt idx="82">
                  <c:v>0.13400000000000001</c:v>
                </c:pt>
                <c:pt idx="83">
                  <c:v>0.13500000000000001</c:v>
                </c:pt>
                <c:pt idx="84">
                  <c:v>0.13600000000000001</c:v>
                </c:pt>
                <c:pt idx="85">
                  <c:v>0.13700000000000001</c:v>
                </c:pt>
                <c:pt idx="86">
                  <c:v>0.13800000000000001</c:v>
                </c:pt>
                <c:pt idx="87">
                  <c:v>0.14000000000000001</c:v>
                </c:pt>
                <c:pt idx="88">
                  <c:v>0.14099999999999999</c:v>
                </c:pt>
                <c:pt idx="89">
                  <c:v>0.14299999999999999</c:v>
                </c:pt>
                <c:pt idx="90">
                  <c:v>0.14499999999999999</c:v>
                </c:pt>
                <c:pt idx="91">
                  <c:v>0.14699999999999999</c:v>
                </c:pt>
                <c:pt idx="92">
                  <c:v>0.14899999999999999</c:v>
                </c:pt>
                <c:pt idx="93">
                  <c:v>0.151</c:v>
                </c:pt>
                <c:pt idx="94">
                  <c:v>0.153</c:v>
                </c:pt>
                <c:pt idx="95">
                  <c:v>0.155</c:v>
                </c:pt>
                <c:pt idx="96">
                  <c:v>0.158</c:v>
                </c:pt>
                <c:pt idx="97">
                  <c:v>0.16</c:v>
                </c:pt>
                <c:pt idx="98">
                  <c:v>0.16200000000000001</c:v>
                </c:pt>
                <c:pt idx="99">
                  <c:v>0.16400000000000001</c:v>
                </c:pt>
                <c:pt idx="100">
                  <c:v>0.16600000000000001</c:v>
                </c:pt>
                <c:pt idx="101">
                  <c:v>0.16800000000000001</c:v>
                </c:pt>
                <c:pt idx="102">
                  <c:v>0.16900000000000001</c:v>
                </c:pt>
                <c:pt idx="103">
                  <c:v>0.17</c:v>
                </c:pt>
                <c:pt idx="104">
                  <c:v>0.17100000000000001</c:v>
                </c:pt>
                <c:pt idx="105">
                  <c:v>0.17299999999999999</c:v>
                </c:pt>
                <c:pt idx="106">
                  <c:v>0.17399999999999999</c:v>
                </c:pt>
                <c:pt idx="107">
                  <c:v>0.17499999999999999</c:v>
                </c:pt>
                <c:pt idx="108">
                  <c:v>0.17599999999999999</c:v>
                </c:pt>
                <c:pt idx="109">
                  <c:v>0.17699999999999999</c:v>
                </c:pt>
                <c:pt idx="110">
                  <c:v>0.17899999999999999</c:v>
                </c:pt>
                <c:pt idx="111">
                  <c:v>0.18099999999999999</c:v>
                </c:pt>
                <c:pt idx="112">
                  <c:v>0.182</c:v>
                </c:pt>
                <c:pt idx="113">
                  <c:v>0.184</c:v>
                </c:pt>
                <c:pt idx="114">
                  <c:v>0.185</c:v>
                </c:pt>
                <c:pt idx="115">
                  <c:v>0.186</c:v>
                </c:pt>
                <c:pt idx="116">
                  <c:v>0.188</c:v>
                </c:pt>
                <c:pt idx="117">
                  <c:v>0.189</c:v>
                </c:pt>
                <c:pt idx="118">
                  <c:v>0.191</c:v>
                </c:pt>
                <c:pt idx="119">
                  <c:v>0.192</c:v>
                </c:pt>
                <c:pt idx="120">
                  <c:v>0.193</c:v>
                </c:pt>
                <c:pt idx="121">
                  <c:v>0.19400000000000001</c:v>
                </c:pt>
                <c:pt idx="122">
                  <c:v>0.19500000000000001</c:v>
                </c:pt>
                <c:pt idx="123">
                  <c:v>0.19600000000000001</c:v>
                </c:pt>
                <c:pt idx="124">
                  <c:v>0.19700000000000001</c:v>
                </c:pt>
                <c:pt idx="125">
                  <c:v>0.19800000000000001</c:v>
                </c:pt>
                <c:pt idx="126">
                  <c:v>0.19900000000000001</c:v>
                </c:pt>
                <c:pt idx="127">
                  <c:v>0.19900000000000001</c:v>
                </c:pt>
                <c:pt idx="128">
                  <c:v>0.2</c:v>
                </c:pt>
                <c:pt idx="129">
                  <c:v>0.2</c:v>
                </c:pt>
                <c:pt idx="130">
                  <c:v>0.20100000000000001</c:v>
                </c:pt>
                <c:pt idx="131">
                  <c:v>0.20200000000000001</c:v>
                </c:pt>
                <c:pt idx="132">
                  <c:v>0.20200000000000001</c:v>
                </c:pt>
                <c:pt idx="133">
                  <c:v>0.20300000000000001</c:v>
                </c:pt>
                <c:pt idx="134">
                  <c:v>0.20300000000000001</c:v>
                </c:pt>
                <c:pt idx="135">
                  <c:v>0.20399999999999999</c:v>
                </c:pt>
                <c:pt idx="136">
                  <c:v>0.20399999999999999</c:v>
                </c:pt>
                <c:pt idx="137">
                  <c:v>0.20399999999999999</c:v>
                </c:pt>
                <c:pt idx="138">
                  <c:v>0.20499999999999999</c:v>
                </c:pt>
                <c:pt idx="139">
                  <c:v>0.20499999999999999</c:v>
                </c:pt>
                <c:pt idx="140">
                  <c:v>0.20599999999999999</c:v>
                </c:pt>
                <c:pt idx="141">
                  <c:v>0.20499999999999999</c:v>
                </c:pt>
                <c:pt idx="142">
                  <c:v>0.20499999999999999</c:v>
                </c:pt>
                <c:pt idx="143">
                  <c:v>0.20399999999999999</c:v>
                </c:pt>
                <c:pt idx="144">
                  <c:v>0.20399999999999999</c:v>
                </c:pt>
                <c:pt idx="145">
                  <c:v>0.20399999999999999</c:v>
                </c:pt>
                <c:pt idx="146">
                  <c:v>0.20300000000000001</c:v>
                </c:pt>
                <c:pt idx="147">
                  <c:v>0.20200000000000001</c:v>
                </c:pt>
                <c:pt idx="148">
                  <c:v>0.20100000000000001</c:v>
                </c:pt>
                <c:pt idx="149">
                  <c:v>0.2</c:v>
                </c:pt>
                <c:pt idx="150">
                  <c:v>0.19900000000000001</c:v>
                </c:pt>
                <c:pt idx="151">
                  <c:v>0.19800000000000001</c:v>
                </c:pt>
                <c:pt idx="152">
                  <c:v>0.19500000000000001</c:v>
                </c:pt>
                <c:pt idx="153">
                  <c:v>0.188</c:v>
                </c:pt>
                <c:pt idx="154">
                  <c:v>0.18099999999999999</c:v>
                </c:pt>
                <c:pt idx="155">
                  <c:v>0.17399999999999999</c:v>
                </c:pt>
                <c:pt idx="156">
                  <c:v>0.17199999999999999</c:v>
                </c:pt>
                <c:pt idx="157">
                  <c:v>0.16500000000000001</c:v>
                </c:pt>
                <c:pt idx="158">
                  <c:v>0.16</c:v>
                </c:pt>
                <c:pt idx="159">
                  <c:v>0.153</c:v>
                </c:pt>
                <c:pt idx="160">
                  <c:v>0.14699999999999999</c:v>
                </c:pt>
                <c:pt idx="161">
                  <c:v>0.14000000000000001</c:v>
                </c:pt>
                <c:pt idx="162">
                  <c:v>0.13400000000000001</c:v>
                </c:pt>
                <c:pt idx="163">
                  <c:v>0.129</c:v>
                </c:pt>
                <c:pt idx="164">
                  <c:v>0.125</c:v>
                </c:pt>
                <c:pt idx="165">
                  <c:v>0.11799999999999999</c:v>
                </c:pt>
                <c:pt idx="166">
                  <c:v>0.114</c:v>
                </c:pt>
                <c:pt idx="167">
                  <c:v>0.11</c:v>
                </c:pt>
                <c:pt idx="168">
                  <c:v>0.105</c:v>
                </c:pt>
                <c:pt idx="169">
                  <c:v>0.10100000000000001</c:v>
                </c:pt>
                <c:pt idx="170">
                  <c:v>9.8000000000000004E-2</c:v>
                </c:pt>
                <c:pt idx="171">
                  <c:v>9.4E-2</c:v>
                </c:pt>
                <c:pt idx="172">
                  <c:v>9.1999999999999998E-2</c:v>
                </c:pt>
                <c:pt idx="173">
                  <c:v>8.8999999999999996E-2</c:v>
                </c:pt>
                <c:pt idx="174">
                  <c:v>8.7999999999999995E-2</c:v>
                </c:pt>
                <c:pt idx="175">
                  <c:v>8.5999999999999993E-2</c:v>
                </c:pt>
                <c:pt idx="176">
                  <c:v>8.4000000000000005E-2</c:v>
                </c:pt>
                <c:pt idx="177">
                  <c:v>8.3000000000000004E-2</c:v>
                </c:pt>
                <c:pt idx="178">
                  <c:v>8.2000000000000003E-2</c:v>
                </c:pt>
                <c:pt idx="179">
                  <c:v>8.1000000000000003E-2</c:v>
                </c:pt>
                <c:pt idx="180">
                  <c:v>8.1000000000000003E-2</c:v>
                </c:pt>
                <c:pt idx="181">
                  <c:v>8.1000000000000003E-2</c:v>
                </c:pt>
                <c:pt idx="182">
                  <c:v>7.9000000000000001E-2</c:v>
                </c:pt>
                <c:pt idx="183">
                  <c:v>7.9000000000000001E-2</c:v>
                </c:pt>
                <c:pt idx="184">
                  <c:v>7.8E-2</c:v>
                </c:pt>
                <c:pt idx="185">
                  <c:v>7.8E-2</c:v>
                </c:pt>
                <c:pt idx="186">
                  <c:v>7.6999999999999999E-2</c:v>
                </c:pt>
                <c:pt idx="187">
                  <c:v>7.5999999999999998E-2</c:v>
                </c:pt>
                <c:pt idx="188">
                  <c:v>7.3999999999999996E-2</c:v>
                </c:pt>
                <c:pt idx="189">
                  <c:v>7.1999999999999995E-2</c:v>
                </c:pt>
                <c:pt idx="190">
                  <c:v>7.0999999999999994E-2</c:v>
                </c:pt>
                <c:pt idx="191">
                  <c:v>7.0999999999999994E-2</c:v>
                </c:pt>
                <c:pt idx="192">
                  <c:v>6.8000000000000005E-2</c:v>
                </c:pt>
                <c:pt idx="193">
                  <c:v>6.5000000000000002E-2</c:v>
                </c:pt>
                <c:pt idx="194">
                  <c:v>6.3E-2</c:v>
                </c:pt>
                <c:pt idx="195">
                  <c:v>6.0999999999999999E-2</c:v>
                </c:pt>
                <c:pt idx="196">
                  <c:v>5.8999999999999997E-2</c:v>
                </c:pt>
                <c:pt idx="197">
                  <c:v>5.7000000000000002E-2</c:v>
                </c:pt>
                <c:pt idx="198">
                  <c:v>5.3999999999999999E-2</c:v>
                </c:pt>
                <c:pt idx="199">
                  <c:v>5.1999999999999998E-2</c:v>
                </c:pt>
                <c:pt idx="200">
                  <c:v>5.0999999999999997E-2</c:v>
                </c:pt>
                <c:pt idx="201">
                  <c:v>4.7E-2</c:v>
                </c:pt>
                <c:pt idx="202">
                  <c:v>4.5999999999999999E-2</c:v>
                </c:pt>
                <c:pt idx="203">
                  <c:v>4.5999999999999999E-2</c:v>
                </c:pt>
                <c:pt idx="204">
                  <c:v>4.2999999999999997E-2</c:v>
                </c:pt>
                <c:pt idx="205">
                  <c:v>4.2999999999999997E-2</c:v>
                </c:pt>
                <c:pt idx="206">
                  <c:v>4.1000000000000002E-2</c:v>
                </c:pt>
                <c:pt idx="207">
                  <c:v>3.9E-2</c:v>
                </c:pt>
                <c:pt idx="208">
                  <c:v>3.7999999999999999E-2</c:v>
                </c:pt>
                <c:pt idx="209">
                  <c:v>3.7999999999999999E-2</c:v>
                </c:pt>
                <c:pt idx="210">
                  <c:v>3.6999999999999998E-2</c:v>
                </c:pt>
                <c:pt idx="211">
                  <c:v>3.5999999999999997E-2</c:v>
                </c:pt>
                <c:pt idx="212">
                  <c:v>3.4000000000000002E-2</c:v>
                </c:pt>
                <c:pt idx="213">
                  <c:v>3.3000000000000002E-2</c:v>
                </c:pt>
                <c:pt idx="214">
                  <c:v>3.4000000000000002E-2</c:v>
                </c:pt>
                <c:pt idx="215">
                  <c:v>3.2000000000000001E-2</c:v>
                </c:pt>
                <c:pt idx="216">
                  <c:v>3.2000000000000001E-2</c:v>
                </c:pt>
                <c:pt idx="217">
                  <c:v>3.2000000000000001E-2</c:v>
                </c:pt>
                <c:pt idx="218">
                  <c:v>3.1E-2</c:v>
                </c:pt>
                <c:pt idx="219">
                  <c:v>0.03</c:v>
                </c:pt>
                <c:pt idx="220">
                  <c:v>2.9000000000000001E-2</c:v>
                </c:pt>
                <c:pt idx="221">
                  <c:v>2.9000000000000001E-2</c:v>
                </c:pt>
                <c:pt idx="222">
                  <c:v>0.03</c:v>
                </c:pt>
                <c:pt idx="223">
                  <c:v>0.03</c:v>
                </c:pt>
                <c:pt idx="224">
                  <c:v>2.8000000000000001E-2</c:v>
                </c:pt>
                <c:pt idx="225">
                  <c:v>2.9000000000000001E-2</c:v>
                </c:pt>
                <c:pt idx="226">
                  <c:v>2.9000000000000001E-2</c:v>
                </c:pt>
                <c:pt idx="227">
                  <c:v>2.8000000000000001E-2</c:v>
                </c:pt>
                <c:pt idx="228">
                  <c:v>2.8000000000000001E-2</c:v>
                </c:pt>
                <c:pt idx="229">
                  <c:v>2.8000000000000001E-2</c:v>
                </c:pt>
                <c:pt idx="230">
                  <c:v>2.8000000000000001E-2</c:v>
                </c:pt>
                <c:pt idx="231">
                  <c:v>2.8000000000000001E-2</c:v>
                </c:pt>
                <c:pt idx="232">
                  <c:v>2.7E-2</c:v>
                </c:pt>
                <c:pt idx="233">
                  <c:v>2.5999999999999999E-2</c:v>
                </c:pt>
                <c:pt idx="234">
                  <c:v>2.7E-2</c:v>
                </c:pt>
                <c:pt idx="235">
                  <c:v>2.5999999999999999E-2</c:v>
                </c:pt>
                <c:pt idx="236">
                  <c:v>2.7E-2</c:v>
                </c:pt>
                <c:pt idx="237">
                  <c:v>2.7E-2</c:v>
                </c:pt>
                <c:pt idx="238">
                  <c:v>2.5999999999999999E-2</c:v>
                </c:pt>
                <c:pt idx="239">
                  <c:v>2.8000000000000001E-2</c:v>
                </c:pt>
                <c:pt idx="240">
                  <c:v>2.5999999999999999E-2</c:v>
                </c:pt>
                <c:pt idx="241">
                  <c:v>2.5999999999999999E-2</c:v>
                </c:pt>
                <c:pt idx="242">
                  <c:v>2.8000000000000001E-2</c:v>
                </c:pt>
                <c:pt idx="243">
                  <c:v>2.5000000000000001E-2</c:v>
                </c:pt>
                <c:pt idx="244">
                  <c:v>2.7E-2</c:v>
                </c:pt>
                <c:pt idx="245">
                  <c:v>2.5999999999999999E-2</c:v>
                </c:pt>
                <c:pt idx="246">
                  <c:v>2.5999999999999999E-2</c:v>
                </c:pt>
                <c:pt idx="247">
                  <c:v>2.8000000000000001E-2</c:v>
                </c:pt>
                <c:pt idx="248">
                  <c:v>2.5999999999999999E-2</c:v>
                </c:pt>
                <c:pt idx="249">
                  <c:v>2.5999999999999999E-2</c:v>
                </c:pt>
                <c:pt idx="250">
                  <c:v>2.7E-2</c:v>
                </c:pt>
                <c:pt idx="251">
                  <c:v>2.5000000000000001E-2</c:v>
                </c:pt>
                <c:pt idx="252">
                  <c:v>2.5999999999999999E-2</c:v>
                </c:pt>
                <c:pt idx="253">
                  <c:v>2.7E-2</c:v>
                </c:pt>
                <c:pt idx="254">
                  <c:v>2.5000000000000001E-2</c:v>
                </c:pt>
                <c:pt idx="255">
                  <c:v>2.5000000000000001E-2</c:v>
                </c:pt>
                <c:pt idx="256">
                  <c:v>2.5999999999999999E-2</c:v>
                </c:pt>
                <c:pt idx="257">
                  <c:v>2.5000000000000001E-2</c:v>
                </c:pt>
                <c:pt idx="258">
                  <c:v>2.5000000000000001E-2</c:v>
                </c:pt>
                <c:pt idx="259">
                  <c:v>2.5999999999999999E-2</c:v>
                </c:pt>
                <c:pt idx="260">
                  <c:v>2.5000000000000001E-2</c:v>
                </c:pt>
                <c:pt idx="261">
                  <c:v>2.5999999999999999E-2</c:v>
                </c:pt>
                <c:pt idx="262">
                  <c:v>2.5999999999999999E-2</c:v>
                </c:pt>
                <c:pt idx="263">
                  <c:v>2.7E-2</c:v>
                </c:pt>
                <c:pt idx="264">
                  <c:v>2.5999999999999999E-2</c:v>
                </c:pt>
                <c:pt idx="265">
                  <c:v>2.5999999999999999E-2</c:v>
                </c:pt>
                <c:pt idx="266">
                  <c:v>2.5999999999999999E-2</c:v>
                </c:pt>
                <c:pt idx="267">
                  <c:v>2.5000000000000001E-2</c:v>
                </c:pt>
                <c:pt idx="268">
                  <c:v>2.5999999999999999E-2</c:v>
                </c:pt>
                <c:pt idx="269">
                  <c:v>2.5999999999999999E-2</c:v>
                </c:pt>
                <c:pt idx="270">
                  <c:v>2.5000000000000001E-2</c:v>
                </c:pt>
                <c:pt idx="271">
                  <c:v>2.5999999999999999E-2</c:v>
                </c:pt>
                <c:pt idx="272">
                  <c:v>2.5999999999999999E-2</c:v>
                </c:pt>
                <c:pt idx="273">
                  <c:v>2.5999999999999999E-2</c:v>
                </c:pt>
                <c:pt idx="274">
                  <c:v>2.5999999999999999E-2</c:v>
                </c:pt>
                <c:pt idx="275">
                  <c:v>2.5999999999999999E-2</c:v>
                </c:pt>
                <c:pt idx="276">
                  <c:v>2.5999999999999999E-2</c:v>
                </c:pt>
                <c:pt idx="277">
                  <c:v>2.5999999999999999E-2</c:v>
                </c:pt>
                <c:pt idx="278">
                  <c:v>2.7E-2</c:v>
                </c:pt>
                <c:pt idx="279">
                  <c:v>2.5999999999999999E-2</c:v>
                </c:pt>
                <c:pt idx="280">
                  <c:v>2.5000000000000001E-2</c:v>
                </c:pt>
                <c:pt idx="281">
                  <c:v>2.5999999999999999E-2</c:v>
                </c:pt>
                <c:pt idx="282">
                  <c:v>2.5999999999999999E-2</c:v>
                </c:pt>
                <c:pt idx="283">
                  <c:v>2.5000000000000001E-2</c:v>
                </c:pt>
                <c:pt idx="284">
                  <c:v>2.4E-2</c:v>
                </c:pt>
                <c:pt idx="285">
                  <c:v>2.5000000000000001E-2</c:v>
                </c:pt>
                <c:pt idx="286">
                  <c:v>2.5000000000000001E-2</c:v>
                </c:pt>
                <c:pt idx="287">
                  <c:v>2.5000000000000001E-2</c:v>
                </c:pt>
                <c:pt idx="288">
                  <c:v>2.7E-2</c:v>
                </c:pt>
                <c:pt idx="289">
                  <c:v>2.5999999999999999E-2</c:v>
                </c:pt>
                <c:pt idx="290">
                  <c:v>2.5999999999999999E-2</c:v>
                </c:pt>
                <c:pt idx="291">
                  <c:v>2.5000000000000001E-2</c:v>
                </c:pt>
                <c:pt idx="292">
                  <c:v>2.4E-2</c:v>
                </c:pt>
                <c:pt idx="293">
                  <c:v>2.5000000000000001E-2</c:v>
                </c:pt>
                <c:pt idx="294">
                  <c:v>2.5999999999999999E-2</c:v>
                </c:pt>
                <c:pt idx="295">
                  <c:v>2.5999999999999999E-2</c:v>
                </c:pt>
                <c:pt idx="296">
                  <c:v>2.7E-2</c:v>
                </c:pt>
                <c:pt idx="297">
                  <c:v>2.5999999999999999E-2</c:v>
                </c:pt>
                <c:pt idx="298">
                  <c:v>2.5999999999999999E-2</c:v>
                </c:pt>
                <c:pt idx="299">
                  <c:v>2.7E-2</c:v>
                </c:pt>
                <c:pt idx="300">
                  <c:v>2.5999999999999999E-2</c:v>
                </c:pt>
              </c:numCache>
            </c:numRef>
          </c:yVal>
          <c:smooth val="1"/>
        </c:ser>
        <c:ser>
          <c:idx val="1"/>
          <c:order val="1"/>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Sheet1!$P$1:$P$301</c:f>
              <c:numCache>
                <c:formatCode>General</c:formatCode>
                <c:ptCount val="301"/>
                <c:pt idx="0">
                  <c:v>0.18099999999999999</c:v>
                </c:pt>
                <c:pt idx="1">
                  <c:v>0.17699999999999999</c:v>
                </c:pt>
                <c:pt idx="2">
                  <c:v>0.17300000000000001</c:v>
                </c:pt>
                <c:pt idx="3">
                  <c:v>0.16900000000000001</c:v>
                </c:pt>
                <c:pt idx="4">
                  <c:v>0.16500000000000001</c:v>
                </c:pt>
                <c:pt idx="5">
                  <c:v>0.16200000000000001</c:v>
                </c:pt>
                <c:pt idx="6">
                  <c:v>0.16</c:v>
                </c:pt>
                <c:pt idx="7">
                  <c:v>0.155</c:v>
                </c:pt>
                <c:pt idx="8">
                  <c:v>0.152</c:v>
                </c:pt>
                <c:pt idx="9">
                  <c:v>0.14899999999999999</c:v>
                </c:pt>
                <c:pt idx="10">
                  <c:v>0.14699999999999999</c:v>
                </c:pt>
                <c:pt idx="11">
                  <c:v>0.14299999999999999</c:v>
                </c:pt>
                <c:pt idx="12">
                  <c:v>0.14100000000000001</c:v>
                </c:pt>
                <c:pt idx="13">
                  <c:v>0.13800000000000001</c:v>
                </c:pt>
                <c:pt idx="14">
                  <c:v>0.13500000000000001</c:v>
                </c:pt>
                <c:pt idx="15">
                  <c:v>0.13400000000000001</c:v>
                </c:pt>
                <c:pt idx="16">
                  <c:v>0.13100000000000001</c:v>
                </c:pt>
                <c:pt idx="17">
                  <c:v>0.128</c:v>
                </c:pt>
                <c:pt idx="18">
                  <c:v>0.126</c:v>
                </c:pt>
                <c:pt idx="19">
                  <c:v>0.124</c:v>
                </c:pt>
                <c:pt idx="20">
                  <c:v>0.121</c:v>
                </c:pt>
                <c:pt idx="21">
                  <c:v>0.11900000000000001</c:v>
                </c:pt>
                <c:pt idx="22">
                  <c:v>0.11600000000000001</c:v>
                </c:pt>
                <c:pt idx="23">
                  <c:v>0.114</c:v>
                </c:pt>
                <c:pt idx="24">
                  <c:v>0.112</c:v>
                </c:pt>
                <c:pt idx="25">
                  <c:v>0.11</c:v>
                </c:pt>
                <c:pt idx="26">
                  <c:v>0.108</c:v>
                </c:pt>
                <c:pt idx="27">
                  <c:v>0.106</c:v>
                </c:pt>
                <c:pt idx="28">
                  <c:v>0.10300000000000001</c:v>
                </c:pt>
                <c:pt idx="29">
                  <c:v>0.10100000000000001</c:v>
                </c:pt>
                <c:pt idx="30">
                  <c:v>9.9000000000000005E-2</c:v>
                </c:pt>
                <c:pt idx="31">
                  <c:v>9.8000000000000004E-2</c:v>
                </c:pt>
                <c:pt idx="32">
                  <c:v>9.6000000000000002E-2</c:v>
                </c:pt>
                <c:pt idx="33">
                  <c:v>9.4E-2</c:v>
                </c:pt>
                <c:pt idx="34">
                  <c:v>9.1999999999999998E-2</c:v>
                </c:pt>
                <c:pt idx="35">
                  <c:v>0.09</c:v>
                </c:pt>
                <c:pt idx="36">
                  <c:v>8.8999999999999996E-2</c:v>
                </c:pt>
                <c:pt idx="37">
                  <c:v>8.7000000000000008E-2</c:v>
                </c:pt>
                <c:pt idx="38">
                  <c:v>8.6000000000000007E-2</c:v>
                </c:pt>
                <c:pt idx="39">
                  <c:v>8.4000000000000005E-2</c:v>
                </c:pt>
                <c:pt idx="40">
                  <c:v>8.3000000000000004E-2</c:v>
                </c:pt>
                <c:pt idx="41">
                  <c:v>8.1000000000000003E-2</c:v>
                </c:pt>
                <c:pt idx="42">
                  <c:v>0.08</c:v>
                </c:pt>
                <c:pt idx="43">
                  <c:v>7.9000000000000001E-2</c:v>
                </c:pt>
                <c:pt idx="44">
                  <c:v>7.8E-2</c:v>
                </c:pt>
                <c:pt idx="45">
                  <c:v>7.5999999999999998E-2</c:v>
                </c:pt>
                <c:pt idx="46">
                  <c:v>7.4999999999999997E-2</c:v>
                </c:pt>
                <c:pt idx="47">
                  <c:v>7.3999999999999996E-2</c:v>
                </c:pt>
                <c:pt idx="48">
                  <c:v>7.2999999999999995E-2</c:v>
                </c:pt>
                <c:pt idx="49">
                  <c:v>7.2000000000000008E-2</c:v>
                </c:pt>
                <c:pt idx="50">
                  <c:v>7.1000000000000008E-2</c:v>
                </c:pt>
                <c:pt idx="51">
                  <c:v>7.0000000000000007E-2</c:v>
                </c:pt>
                <c:pt idx="52">
                  <c:v>6.9000000000000006E-2</c:v>
                </c:pt>
                <c:pt idx="53">
                  <c:v>6.9000000000000006E-2</c:v>
                </c:pt>
                <c:pt idx="54">
                  <c:v>6.8000000000000005E-2</c:v>
                </c:pt>
                <c:pt idx="55">
                  <c:v>6.7000000000000004E-2</c:v>
                </c:pt>
                <c:pt idx="56">
                  <c:v>6.7000000000000004E-2</c:v>
                </c:pt>
                <c:pt idx="57">
                  <c:v>6.6000000000000003E-2</c:v>
                </c:pt>
                <c:pt idx="58">
                  <c:v>6.6000000000000003E-2</c:v>
                </c:pt>
                <c:pt idx="59">
                  <c:v>6.6000000000000003E-2</c:v>
                </c:pt>
                <c:pt idx="60">
                  <c:v>6.5000000000000002E-2</c:v>
                </c:pt>
                <c:pt idx="61">
                  <c:v>6.6000000000000003E-2</c:v>
                </c:pt>
                <c:pt idx="62">
                  <c:v>6.6000000000000003E-2</c:v>
                </c:pt>
                <c:pt idx="63">
                  <c:v>6.6000000000000003E-2</c:v>
                </c:pt>
                <c:pt idx="64">
                  <c:v>6.6000000000000003E-2</c:v>
                </c:pt>
                <c:pt idx="65">
                  <c:v>6.7000000000000004E-2</c:v>
                </c:pt>
                <c:pt idx="66">
                  <c:v>6.7000000000000004E-2</c:v>
                </c:pt>
                <c:pt idx="67">
                  <c:v>6.7000000000000004E-2</c:v>
                </c:pt>
                <c:pt idx="68">
                  <c:v>6.8000000000000005E-2</c:v>
                </c:pt>
                <c:pt idx="69">
                  <c:v>6.8000000000000005E-2</c:v>
                </c:pt>
                <c:pt idx="70">
                  <c:v>6.9000000000000006E-2</c:v>
                </c:pt>
                <c:pt idx="71">
                  <c:v>7.0000000000000007E-2</c:v>
                </c:pt>
                <c:pt idx="72">
                  <c:v>7.0000000000000007E-2</c:v>
                </c:pt>
                <c:pt idx="73">
                  <c:v>7.1000000000000008E-2</c:v>
                </c:pt>
                <c:pt idx="74">
                  <c:v>7.1000000000000008E-2</c:v>
                </c:pt>
                <c:pt idx="75">
                  <c:v>7.2000000000000008E-2</c:v>
                </c:pt>
                <c:pt idx="76">
                  <c:v>7.2000000000000008E-2</c:v>
                </c:pt>
                <c:pt idx="77">
                  <c:v>7.2999999999999995E-2</c:v>
                </c:pt>
                <c:pt idx="78">
                  <c:v>7.2999999999999995E-2</c:v>
                </c:pt>
                <c:pt idx="79">
                  <c:v>7.2999999999999995E-2</c:v>
                </c:pt>
                <c:pt idx="80">
                  <c:v>7.2999999999999995E-2</c:v>
                </c:pt>
                <c:pt idx="81">
                  <c:v>7.2999999999999995E-2</c:v>
                </c:pt>
                <c:pt idx="82">
                  <c:v>7.3999999999999996E-2</c:v>
                </c:pt>
                <c:pt idx="83">
                  <c:v>7.3999999999999996E-2</c:v>
                </c:pt>
                <c:pt idx="84">
                  <c:v>7.4999999999999997E-2</c:v>
                </c:pt>
                <c:pt idx="85">
                  <c:v>7.4999999999999997E-2</c:v>
                </c:pt>
                <c:pt idx="86">
                  <c:v>7.5999999999999998E-2</c:v>
                </c:pt>
                <c:pt idx="87">
                  <c:v>7.6999999999999999E-2</c:v>
                </c:pt>
                <c:pt idx="88">
                  <c:v>7.6999999999999999E-2</c:v>
                </c:pt>
                <c:pt idx="89">
                  <c:v>7.8E-2</c:v>
                </c:pt>
                <c:pt idx="90">
                  <c:v>0.08</c:v>
                </c:pt>
                <c:pt idx="91">
                  <c:v>8.1000000000000003E-2</c:v>
                </c:pt>
                <c:pt idx="92">
                  <c:v>8.2000000000000003E-2</c:v>
                </c:pt>
                <c:pt idx="93">
                  <c:v>8.4000000000000005E-2</c:v>
                </c:pt>
                <c:pt idx="94">
                  <c:v>8.6000000000000007E-2</c:v>
                </c:pt>
                <c:pt idx="95">
                  <c:v>8.7999999999999995E-2</c:v>
                </c:pt>
                <c:pt idx="96">
                  <c:v>0.09</c:v>
                </c:pt>
                <c:pt idx="97">
                  <c:v>9.2999999999999999E-2</c:v>
                </c:pt>
                <c:pt idx="98">
                  <c:v>9.5000000000000001E-2</c:v>
                </c:pt>
                <c:pt idx="99">
                  <c:v>9.8000000000000004E-2</c:v>
                </c:pt>
                <c:pt idx="100">
                  <c:v>0.1</c:v>
                </c:pt>
                <c:pt idx="101">
                  <c:v>0.10300000000000001</c:v>
                </c:pt>
                <c:pt idx="102">
                  <c:v>0.106</c:v>
                </c:pt>
                <c:pt idx="103">
                  <c:v>0.109</c:v>
                </c:pt>
                <c:pt idx="104">
                  <c:v>0.113</c:v>
                </c:pt>
                <c:pt idx="105">
                  <c:v>0.11800000000000001</c:v>
                </c:pt>
                <c:pt idx="106">
                  <c:v>0.11900000000000001</c:v>
                </c:pt>
                <c:pt idx="107">
                  <c:v>0.12</c:v>
                </c:pt>
                <c:pt idx="108">
                  <c:v>0.121</c:v>
                </c:pt>
                <c:pt idx="109">
                  <c:v>0.122</c:v>
                </c:pt>
                <c:pt idx="110">
                  <c:v>0.122</c:v>
                </c:pt>
                <c:pt idx="111">
                  <c:v>0.122</c:v>
                </c:pt>
                <c:pt idx="112">
                  <c:v>0.122</c:v>
                </c:pt>
                <c:pt idx="113">
                  <c:v>0.122</c:v>
                </c:pt>
                <c:pt idx="114">
                  <c:v>0.122</c:v>
                </c:pt>
                <c:pt idx="115">
                  <c:v>0.121</c:v>
                </c:pt>
                <c:pt idx="116">
                  <c:v>0.12</c:v>
                </c:pt>
                <c:pt idx="117">
                  <c:v>0.11900000000000001</c:v>
                </c:pt>
                <c:pt idx="118">
                  <c:v>0.11800000000000001</c:v>
                </c:pt>
                <c:pt idx="119">
                  <c:v>0.11700000000000001</c:v>
                </c:pt>
                <c:pt idx="120">
                  <c:v>0.11700000000000001</c:v>
                </c:pt>
                <c:pt idx="121">
                  <c:v>0.11700000000000001</c:v>
                </c:pt>
                <c:pt idx="122">
                  <c:v>0.11800000000000001</c:v>
                </c:pt>
                <c:pt idx="123">
                  <c:v>0.11800000000000001</c:v>
                </c:pt>
                <c:pt idx="124">
                  <c:v>0.11900000000000001</c:v>
                </c:pt>
                <c:pt idx="125">
                  <c:v>0.12</c:v>
                </c:pt>
                <c:pt idx="126">
                  <c:v>0.121</c:v>
                </c:pt>
                <c:pt idx="127">
                  <c:v>0.122</c:v>
                </c:pt>
                <c:pt idx="128">
                  <c:v>0.124</c:v>
                </c:pt>
                <c:pt idx="129">
                  <c:v>0.125</c:v>
                </c:pt>
                <c:pt idx="130">
                  <c:v>0.126</c:v>
                </c:pt>
                <c:pt idx="131">
                  <c:v>0.128</c:v>
                </c:pt>
                <c:pt idx="132">
                  <c:v>0.13100000000000001</c:v>
                </c:pt>
                <c:pt idx="133">
                  <c:v>0.13600000000000001</c:v>
                </c:pt>
                <c:pt idx="134">
                  <c:v>0.14599999999999999</c:v>
                </c:pt>
                <c:pt idx="135">
                  <c:v>0.154</c:v>
                </c:pt>
                <c:pt idx="136">
                  <c:v>0.16400000000000001</c:v>
                </c:pt>
                <c:pt idx="137">
                  <c:v>0.17300000000000001</c:v>
                </c:pt>
                <c:pt idx="138">
                  <c:v>0.18</c:v>
                </c:pt>
                <c:pt idx="139">
                  <c:v>0.187</c:v>
                </c:pt>
                <c:pt idx="140">
                  <c:v>0.191</c:v>
                </c:pt>
                <c:pt idx="141">
                  <c:v>0.19800000000000001</c:v>
                </c:pt>
                <c:pt idx="142">
                  <c:v>0.20300000000000001</c:v>
                </c:pt>
                <c:pt idx="143">
                  <c:v>0.20799999999999999</c:v>
                </c:pt>
                <c:pt idx="144">
                  <c:v>0.21099999999999999</c:v>
                </c:pt>
                <c:pt idx="145">
                  <c:v>0.214</c:v>
                </c:pt>
                <c:pt idx="146">
                  <c:v>0.21099999999999999</c:v>
                </c:pt>
                <c:pt idx="147">
                  <c:v>0.21</c:v>
                </c:pt>
                <c:pt idx="148">
                  <c:v>0.20500000000000002</c:v>
                </c:pt>
                <c:pt idx="149">
                  <c:v>0.2</c:v>
                </c:pt>
                <c:pt idx="150">
                  <c:v>0.19500000000000001</c:v>
                </c:pt>
                <c:pt idx="151">
                  <c:v>0.187</c:v>
                </c:pt>
                <c:pt idx="152">
                  <c:v>0.17899999999999999</c:v>
                </c:pt>
                <c:pt idx="153">
                  <c:v>0.17</c:v>
                </c:pt>
                <c:pt idx="154">
                  <c:v>0.161</c:v>
                </c:pt>
                <c:pt idx="155">
                  <c:v>0.152</c:v>
                </c:pt>
                <c:pt idx="156">
                  <c:v>0.14399999999999999</c:v>
                </c:pt>
                <c:pt idx="157">
                  <c:v>0.13600000000000001</c:v>
                </c:pt>
                <c:pt idx="158">
                  <c:v>0.129</c:v>
                </c:pt>
                <c:pt idx="159">
                  <c:v>0.122</c:v>
                </c:pt>
                <c:pt idx="160">
                  <c:v>0.11700000000000001</c:v>
                </c:pt>
                <c:pt idx="161">
                  <c:v>0.113</c:v>
                </c:pt>
                <c:pt idx="162">
                  <c:v>0.108</c:v>
                </c:pt>
                <c:pt idx="163">
                  <c:v>0.105</c:v>
                </c:pt>
                <c:pt idx="164">
                  <c:v>0.104</c:v>
                </c:pt>
                <c:pt idx="165">
                  <c:v>0.10300000000000001</c:v>
                </c:pt>
                <c:pt idx="166">
                  <c:v>0.10200000000000001</c:v>
                </c:pt>
                <c:pt idx="167">
                  <c:v>0.10300000000000001</c:v>
                </c:pt>
                <c:pt idx="168">
                  <c:v>0.104</c:v>
                </c:pt>
                <c:pt idx="169">
                  <c:v>0.106</c:v>
                </c:pt>
                <c:pt idx="170">
                  <c:v>0.109</c:v>
                </c:pt>
                <c:pt idx="171">
                  <c:v>0.112</c:v>
                </c:pt>
                <c:pt idx="172">
                  <c:v>0.11800000000000001</c:v>
                </c:pt>
                <c:pt idx="173">
                  <c:v>0.124</c:v>
                </c:pt>
                <c:pt idx="174">
                  <c:v>0.129</c:v>
                </c:pt>
                <c:pt idx="175">
                  <c:v>0.13700000000000001</c:v>
                </c:pt>
                <c:pt idx="176">
                  <c:v>0.14499999999999999</c:v>
                </c:pt>
                <c:pt idx="177">
                  <c:v>0.152</c:v>
                </c:pt>
                <c:pt idx="178">
                  <c:v>0.16300000000000001</c:v>
                </c:pt>
                <c:pt idx="179">
                  <c:v>0.17</c:v>
                </c:pt>
                <c:pt idx="180">
                  <c:v>0.18</c:v>
                </c:pt>
                <c:pt idx="181">
                  <c:v>0.185</c:v>
                </c:pt>
                <c:pt idx="182">
                  <c:v>0.192</c:v>
                </c:pt>
                <c:pt idx="183">
                  <c:v>0.19900000000000001</c:v>
                </c:pt>
                <c:pt idx="184">
                  <c:v>0.20300000000000001</c:v>
                </c:pt>
                <c:pt idx="185">
                  <c:v>0.20599999999999999</c:v>
                </c:pt>
                <c:pt idx="186">
                  <c:v>0.20699999999999999</c:v>
                </c:pt>
                <c:pt idx="187">
                  <c:v>0.20500000000000002</c:v>
                </c:pt>
                <c:pt idx="188">
                  <c:v>0.20200000000000001</c:v>
                </c:pt>
                <c:pt idx="189">
                  <c:v>0.19800000000000001</c:v>
                </c:pt>
                <c:pt idx="190">
                  <c:v>0.192</c:v>
                </c:pt>
                <c:pt idx="191">
                  <c:v>0.184</c:v>
                </c:pt>
                <c:pt idx="192">
                  <c:v>0.17499999999999999</c:v>
                </c:pt>
                <c:pt idx="193">
                  <c:v>0.161</c:v>
                </c:pt>
                <c:pt idx="194">
                  <c:v>0.14799999999999999</c:v>
                </c:pt>
                <c:pt idx="195">
                  <c:v>0.13500000000000001</c:v>
                </c:pt>
                <c:pt idx="196">
                  <c:v>0.124</c:v>
                </c:pt>
                <c:pt idx="197">
                  <c:v>0.11700000000000001</c:v>
                </c:pt>
                <c:pt idx="198">
                  <c:v>0.112</c:v>
                </c:pt>
                <c:pt idx="199">
                  <c:v>0.107</c:v>
                </c:pt>
                <c:pt idx="200">
                  <c:v>0.104</c:v>
                </c:pt>
                <c:pt idx="201">
                  <c:v>0.1</c:v>
                </c:pt>
                <c:pt idx="202">
                  <c:v>9.6000000000000002E-2</c:v>
                </c:pt>
                <c:pt idx="203">
                  <c:v>9.1999999999999998E-2</c:v>
                </c:pt>
                <c:pt idx="204">
                  <c:v>8.7000000000000008E-2</c:v>
                </c:pt>
                <c:pt idx="205">
                  <c:v>8.3000000000000004E-2</c:v>
                </c:pt>
                <c:pt idx="206">
                  <c:v>0.08</c:v>
                </c:pt>
                <c:pt idx="207">
                  <c:v>7.6999999999999999E-2</c:v>
                </c:pt>
                <c:pt idx="208">
                  <c:v>7.3999999999999996E-2</c:v>
                </c:pt>
                <c:pt idx="209">
                  <c:v>7.1000000000000008E-2</c:v>
                </c:pt>
                <c:pt idx="210">
                  <c:v>6.9000000000000006E-2</c:v>
                </c:pt>
                <c:pt idx="211">
                  <c:v>6.7000000000000004E-2</c:v>
                </c:pt>
                <c:pt idx="212">
                  <c:v>6.5000000000000002E-2</c:v>
                </c:pt>
                <c:pt idx="213">
                  <c:v>6.0999999999999999E-2</c:v>
                </c:pt>
                <c:pt idx="214">
                  <c:v>5.9000000000000004E-2</c:v>
                </c:pt>
                <c:pt idx="215">
                  <c:v>5.7000000000000002E-2</c:v>
                </c:pt>
                <c:pt idx="216">
                  <c:v>5.6000000000000001E-2</c:v>
                </c:pt>
                <c:pt idx="217">
                  <c:v>5.5E-2</c:v>
                </c:pt>
                <c:pt idx="218">
                  <c:v>5.3999999999999999E-2</c:v>
                </c:pt>
                <c:pt idx="219">
                  <c:v>5.2999999999999999E-2</c:v>
                </c:pt>
                <c:pt idx="220">
                  <c:v>5.2000000000000005E-2</c:v>
                </c:pt>
                <c:pt idx="221">
                  <c:v>5.1000000000000004E-2</c:v>
                </c:pt>
                <c:pt idx="222">
                  <c:v>0.05</c:v>
                </c:pt>
                <c:pt idx="223">
                  <c:v>4.9000000000000002E-2</c:v>
                </c:pt>
                <c:pt idx="224">
                  <c:v>4.8000000000000001E-2</c:v>
                </c:pt>
                <c:pt idx="225">
                  <c:v>4.7E-2</c:v>
                </c:pt>
                <c:pt idx="226">
                  <c:v>4.4999999999999998E-2</c:v>
                </c:pt>
                <c:pt idx="227">
                  <c:v>4.4000000000000004E-2</c:v>
                </c:pt>
                <c:pt idx="228">
                  <c:v>4.3000000000000003E-2</c:v>
                </c:pt>
                <c:pt idx="229">
                  <c:v>4.2000000000000003E-2</c:v>
                </c:pt>
                <c:pt idx="230">
                  <c:v>0.04</c:v>
                </c:pt>
                <c:pt idx="231">
                  <c:v>3.7999999999999999E-2</c:v>
                </c:pt>
                <c:pt idx="232">
                  <c:v>3.7000000000000005E-2</c:v>
                </c:pt>
                <c:pt idx="233">
                  <c:v>3.6000000000000004E-2</c:v>
                </c:pt>
                <c:pt idx="234">
                  <c:v>3.3000000000000002E-2</c:v>
                </c:pt>
                <c:pt idx="235">
                  <c:v>3.3000000000000002E-2</c:v>
                </c:pt>
                <c:pt idx="236">
                  <c:v>3.1E-2</c:v>
                </c:pt>
                <c:pt idx="237">
                  <c:v>2.8999999999999998E-2</c:v>
                </c:pt>
                <c:pt idx="238">
                  <c:v>2.7999999999999997E-2</c:v>
                </c:pt>
                <c:pt idx="239">
                  <c:v>2.7000000000000003E-2</c:v>
                </c:pt>
                <c:pt idx="240">
                  <c:v>2.6000000000000002E-2</c:v>
                </c:pt>
                <c:pt idx="241">
                  <c:v>2.6000000000000002E-2</c:v>
                </c:pt>
                <c:pt idx="242">
                  <c:v>2.3E-2</c:v>
                </c:pt>
                <c:pt idx="243">
                  <c:v>2.3E-2</c:v>
                </c:pt>
                <c:pt idx="244">
                  <c:v>2.3E-2</c:v>
                </c:pt>
                <c:pt idx="245">
                  <c:v>2.0999999999999998E-2</c:v>
                </c:pt>
                <c:pt idx="246">
                  <c:v>2.0999999999999998E-2</c:v>
                </c:pt>
                <c:pt idx="247">
                  <c:v>1.9000000000000003E-2</c:v>
                </c:pt>
                <c:pt idx="248">
                  <c:v>1.9000000000000003E-2</c:v>
                </c:pt>
                <c:pt idx="249">
                  <c:v>1.9000000000000003E-2</c:v>
                </c:pt>
                <c:pt idx="250">
                  <c:v>1.7000000000000001E-2</c:v>
                </c:pt>
                <c:pt idx="251">
                  <c:v>1.7000000000000001E-2</c:v>
                </c:pt>
                <c:pt idx="252">
                  <c:v>1.6E-2</c:v>
                </c:pt>
                <c:pt idx="253">
                  <c:v>1.4E-2</c:v>
                </c:pt>
                <c:pt idx="254">
                  <c:v>1.4999999999999999E-2</c:v>
                </c:pt>
                <c:pt idx="255">
                  <c:v>1.2999999999999999E-2</c:v>
                </c:pt>
                <c:pt idx="256">
                  <c:v>1.2999999999999999E-2</c:v>
                </c:pt>
                <c:pt idx="257">
                  <c:v>1.2999999999999999E-2</c:v>
                </c:pt>
                <c:pt idx="258">
                  <c:v>1.2E-2</c:v>
                </c:pt>
                <c:pt idx="259">
                  <c:v>1.2E-2</c:v>
                </c:pt>
                <c:pt idx="260">
                  <c:v>1.2E-2</c:v>
                </c:pt>
                <c:pt idx="261">
                  <c:v>1.0999999999999999E-2</c:v>
                </c:pt>
                <c:pt idx="262">
                  <c:v>1.0999999999999999E-2</c:v>
                </c:pt>
                <c:pt idx="263">
                  <c:v>0.01</c:v>
                </c:pt>
                <c:pt idx="264">
                  <c:v>9.0000000000000011E-3</c:v>
                </c:pt>
                <c:pt idx="265">
                  <c:v>0.01</c:v>
                </c:pt>
                <c:pt idx="266">
                  <c:v>9.0000000000000011E-3</c:v>
                </c:pt>
                <c:pt idx="267">
                  <c:v>7.0000000000000001E-3</c:v>
                </c:pt>
                <c:pt idx="268">
                  <c:v>7.0000000000000001E-3</c:v>
                </c:pt>
                <c:pt idx="269">
                  <c:v>7.0000000000000001E-3</c:v>
                </c:pt>
                <c:pt idx="270">
                  <c:v>6.0000000000000001E-3</c:v>
                </c:pt>
                <c:pt idx="271">
                  <c:v>7.0000000000000001E-3</c:v>
                </c:pt>
                <c:pt idx="272">
                  <c:v>6.0000000000000001E-3</c:v>
                </c:pt>
                <c:pt idx="273">
                  <c:v>6.0000000000000001E-3</c:v>
                </c:pt>
                <c:pt idx="274">
                  <c:v>6.0000000000000001E-3</c:v>
                </c:pt>
                <c:pt idx="275">
                  <c:v>5.0000000000000001E-3</c:v>
                </c:pt>
                <c:pt idx="276">
                  <c:v>6.0000000000000001E-3</c:v>
                </c:pt>
                <c:pt idx="277">
                  <c:v>6.0000000000000001E-3</c:v>
                </c:pt>
                <c:pt idx="278">
                  <c:v>4.0000000000000001E-3</c:v>
                </c:pt>
                <c:pt idx="279">
                  <c:v>3.0000000000000001E-3</c:v>
                </c:pt>
                <c:pt idx="280">
                  <c:v>4.0000000000000001E-3</c:v>
                </c:pt>
                <c:pt idx="281">
                  <c:v>3.0000000000000001E-3</c:v>
                </c:pt>
                <c:pt idx="282">
                  <c:v>3.0000000000000001E-3</c:v>
                </c:pt>
                <c:pt idx="283">
                  <c:v>3.0000000000000001E-3</c:v>
                </c:pt>
                <c:pt idx="284">
                  <c:v>3.0000000000000001E-3</c:v>
                </c:pt>
                <c:pt idx="285">
                  <c:v>3.0000000000000001E-3</c:v>
                </c:pt>
                <c:pt idx="286">
                  <c:v>3.0000000000000001E-3</c:v>
                </c:pt>
                <c:pt idx="287">
                  <c:v>3.0000000000000001E-3</c:v>
                </c:pt>
                <c:pt idx="288">
                  <c:v>3.0000000000000001E-3</c:v>
                </c:pt>
                <c:pt idx="289">
                  <c:v>3.0000000000000001E-3</c:v>
                </c:pt>
                <c:pt idx="290">
                  <c:v>3.0000000000000001E-3</c:v>
                </c:pt>
                <c:pt idx="291">
                  <c:v>3.0000000000000001E-3</c:v>
                </c:pt>
                <c:pt idx="292">
                  <c:v>3.0000000000000001E-3</c:v>
                </c:pt>
                <c:pt idx="293">
                  <c:v>3.0000000000000001E-3</c:v>
                </c:pt>
                <c:pt idx="294">
                  <c:v>3.0000000000000001E-3</c:v>
                </c:pt>
                <c:pt idx="295">
                  <c:v>3.0000000000000001E-3</c:v>
                </c:pt>
                <c:pt idx="296">
                  <c:v>3.0000000000000001E-3</c:v>
                </c:pt>
                <c:pt idx="297">
                  <c:v>3.0000000000000001E-3</c:v>
                </c:pt>
                <c:pt idx="298">
                  <c:v>4.0000000000000001E-3</c:v>
                </c:pt>
                <c:pt idx="299">
                  <c:v>3.0000000000000001E-3</c:v>
                </c:pt>
                <c:pt idx="300">
                  <c:v>3.0000000000000001E-3</c:v>
                </c:pt>
              </c:numCache>
            </c:numRef>
          </c:yVal>
          <c:smooth val="1"/>
        </c:ser>
        <c:ser>
          <c:idx val="2"/>
          <c:order val="2"/>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Sheet1!$Q$1:$Q$301</c:f>
              <c:numCache>
                <c:formatCode>General</c:formatCode>
                <c:ptCount val="301"/>
                <c:pt idx="0">
                  <c:v>0.17500000000000002</c:v>
                </c:pt>
                <c:pt idx="1">
                  <c:v>0.17799999999999999</c:v>
                </c:pt>
                <c:pt idx="2">
                  <c:v>0.17200000000000001</c:v>
                </c:pt>
                <c:pt idx="3">
                  <c:v>0.17</c:v>
                </c:pt>
                <c:pt idx="4">
                  <c:v>0.16800000000000001</c:v>
                </c:pt>
                <c:pt idx="5">
                  <c:v>0.16600000000000001</c:v>
                </c:pt>
                <c:pt idx="6">
                  <c:v>0.16300000000000001</c:v>
                </c:pt>
                <c:pt idx="7">
                  <c:v>0.16</c:v>
                </c:pt>
                <c:pt idx="8">
                  <c:v>0.156</c:v>
                </c:pt>
                <c:pt idx="9">
                  <c:v>0.153</c:v>
                </c:pt>
                <c:pt idx="10">
                  <c:v>0.151</c:v>
                </c:pt>
                <c:pt idx="11">
                  <c:v>0.14699999999999999</c:v>
                </c:pt>
                <c:pt idx="12">
                  <c:v>0.14500000000000002</c:v>
                </c:pt>
                <c:pt idx="13">
                  <c:v>0.14200000000000002</c:v>
                </c:pt>
                <c:pt idx="14">
                  <c:v>0.13900000000000001</c:v>
                </c:pt>
                <c:pt idx="15">
                  <c:v>0.13800000000000001</c:v>
                </c:pt>
                <c:pt idx="16">
                  <c:v>0.13500000000000001</c:v>
                </c:pt>
                <c:pt idx="17">
                  <c:v>0.13200000000000001</c:v>
                </c:pt>
                <c:pt idx="18">
                  <c:v>0.13</c:v>
                </c:pt>
                <c:pt idx="19">
                  <c:v>0.128</c:v>
                </c:pt>
                <c:pt idx="20">
                  <c:v>0.125</c:v>
                </c:pt>
                <c:pt idx="21">
                  <c:v>0.12300000000000001</c:v>
                </c:pt>
                <c:pt idx="22">
                  <c:v>0.12000000000000001</c:v>
                </c:pt>
                <c:pt idx="23">
                  <c:v>0.11800000000000001</c:v>
                </c:pt>
                <c:pt idx="24">
                  <c:v>0.11600000000000001</c:v>
                </c:pt>
                <c:pt idx="25">
                  <c:v>0.114</c:v>
                </c:pt>
                <c:pt idx="26">
                  <c:v>0.112</c:v>
                </c:pt>
                <c:pt idx="27">
                  <c:v>0.11</c:v>
                </c:pt>
                <c:pt idx="28">
                  <c:v>0.10700000000000001</c:v>
                </c:pt>
                <c:pt idx="29">
                  <c:v>0.10500000000000001</c:v>
                </c:pt>
                <c:pt idx="30">
                  <c:v>0.10300000000000001</c:v>
                </c:pt>
                <c:pt idx="31">
                  <c:v>0.10200000000000001</c:v>
                </c:pt>
                <c:pt idx="32">
                  <c:v>0.1</c:v>
                </c:pt>
                <c:pt idx="33">
                  <c:v>9.8000000000000004E-2</c:v>
                </c:pt>
                <c:pt idx="34">
                  <c:v>9.6000000000000002E-2</c:v>
                </c:pt>
                <c:pt idx="35">
                  <c:v>9.4E-2</c:v>
                </c:pt>
                <c:pt idx="36">
                  <c:v>9.2999999999999999E-2</c:v>
                </c:pt>
                <c:pt idx="37">
                  <c:v>9.1000000000000011E-2</c:v>
                </c:pt>
                <c:pt idx="38">
                  <c:v>9.0000000000000011E-2</c:v>
                </c:pt>
                <c:pt idx="39">
                  <c:v>8.8000000000000009E-2</c:v>
                </c:pt>
                <c:pt idx="40">
                  <c:v>8.7000000000000008E-2</c:v>
                </c:pt>
                <c:pt idx="41">
                  <c:v>8.5000000000000006E-2</c:v>
                </c:pt>
                <c:pt idx="42">
                  <c:v>8.4000000000000005E-2</c:v>
                </c:pt>
                <c:pt idx="43">
                  <c:v>8.3000000000000004E-2</c:v>
                </c:pt>
                <c:pt idx="44">
                  <c:v>8.2000000000000003E-2</c:v>
                </c:pt>
                <c:pt idx="45">
                  <c:v>0.08</c:v>
                </c:pt>
                <c:pt idx="46">
                  <c:v>7.9000000000000001E-2</c:v>
                </c:pt>
                <c:pt idx="47">
                  <c:v>7.8E-2</c:v>
                </c:pt>
                <c:pt idx="48">
                  <c:v>7.6999999999999999E-2</c:v>
                </c:pt>
                <c:pt idx="49">
                  <c:v>7.6000000000000012E-2</c:v>
                </c:pt>
                <c:pt idx="50">
                  <c:v>7.5000000000000011E-2</c:v>
                </c:pt>
                <c:pt idx="51">
                  <c:v>7.400000000000001E-2</c:v>
                </c:pt>
                <c:pt idx="52">
                  <c:v>7.3000000000000009E-2</c:v>
                </c:pt>
                <c:pt idx="53">
                  <c:v>7.3000000000000009E-2</c:v>
                </c:pt>
                <c:pt idx="54">
                  <c:v>7.2000000000000008E-2</c:v>
                </c:pt>
                <c:pt idx="55">
                  <c:v>7.1000000000000008E-2</c:v>
                </c:pt>
                <c:pt idx="56">
                  <c:v>7.1000000000000008E-2</c:v>
                </c:pt>
                <c:pt idx="57">
                  <c:v>7.0000000000000007E-2</c:v>
                </c:pt>
                <c:pt idx="58">
                  <c:v>7.0000000000000007E-2</c:v>
                </c:pt>
                <c:pt idx="59">
                  <c:v>7.0000000000000007E-2</c:v>
                </c:pt>
                <c:pt idx="60">
                  <c:v>6.9000000000000006E-2</c:v>
                </c:pt>
                <c:pt idx="61">
                  <c:v>7.0000000000000007E-2</c:v>
                </c:pt>
                <c:pt idx="62">
                  <c:v>7.0000000000000007E-2</c:v>
                </c:pt>
                <c:pt idx="63">
                  <c:v>7.0000000000000007E-2</c:v>
                </c:pt>
                <c:pt idx="64">
                  <c:v>7.0000000000000007E-2</c:v>
                </c:pt>
                <c:pt idx="65">
                  <c:v>7.1000000000000008E-2</c:v>
                </c:pt>
                <c:pt idx="66">
                  <c:v>7.1000000000000008E-2</c:v>
                </c:pt>
                <c:pt idx="67">
                  <c:v>7.1000000000000008E-2</c:v>
                </c:pt>
                <c:pt idx="68">
                  <c:v>7.2000000000000008E-2</c:v>
                </c:pt>
                <c:pt idx="69">
                  <c:v>7.2000000000000008E-2</c:v>
                </c:pt>
                <c:pt idx="70">
                  <c:v>7.3000000000000009E-2</c:v>
                </c:pt>
                <c:pt idx="71">
                  <c:v>7.400000000000001E-2</c:v>
                </c:pt>
                <c:pt idx="72">
                  <c:v>7.400000000000001E-2</c:v>
                </c:pt>
                <c:pt idx="73">
                  <c:v>7.5000000000000011E-2</c:v>
                </c:pt>
                <c:pt idx="74">
                  <c:v>7.5000000000000011E-2</c:v>
                </c:pt>
                <c:pt idx="75">
                  <c:v>7.6000000000000012E-2</c:v>
                </c:pt>
                <c:pt idx="76">
                  <c:v>7.6000000000000012E-2</c:v>
                </c:pt>
                <c:pt idx="77">
                  <c:v>7.6999999999999999E-2</c:v>
                </c:pt>
                <c:pt idx="78">
                  <c:v>7.6999999999999999E-2</c:v>
                </c:pt>
                <c:pt idx="79">
                  <c:v>7.6999999999999999E-2</c:v>
                </c:pt>
                <c:pt idx="80">
                  <c:v>7.6999999999999999E-2</c:v>
                </c:pt>
                <c:pt idx="81">
                  <c:v>7.6999999999999999E-2</c:v>
                </c:pt>
                <c:pt idx="82">
                  <c:v>7.8E-2</c:v>
                </c:pt>
                <c:pt idx="83">
                  <c:v>7.8E-2</c:v>
                </c:pt>
                <c:pt idx="84">
                  <c:v>7.9000000000000001E-2</c:v>
                </c:pt>
                <c:pt idx="85">
                  <c:v>7.9000000000000001E-2</c:v>
                </c:pt>
                <c:pt idx="86">
                  <c:v>0.08</c:v>
                </c:pt>
                <c:pt idx="87">
                  <c:v>8.1000000000000003E-2</c:v>
                </c:pt>
                <c:pt idx="88">
                  <c:v>8.1000000000000003E-2</c:v>
                </c:pt>
                <c:pt idx="89">
                  <c:v>8.2000000000000003E-2</c:v>
                </c:pt>
                <c:pt idx="90">
                  <c:v>8.4000000000000005E-2</c:v>
                </c:pt>
                <c:pt idx="91">
                  <c:v>8.5000000000000006E-2</c:v>
                </c:pt>
                <c:pt idx="92">
                  <c:v>8.6000000000000007E-2</c:v>
                </c:pt>
                <c:pt idx="93">
                  <c:v>8.8000000000000009E-2</c:v>
                </c:pt>
                <c:pt idx="94">
                  <c:v>9.0000000000000011E-2</c:v>
                </c:pt>
                <c:pt idx="95">
                  <c:v>9.1999999999999998E-2</c:v>
                </c:pt>
                <c:pt idx="96">
                  <c:v>9.4E-2</c:v>
                </c:pt>
                <c:pt idx="97">
                  <c:v>9.7000000000000003E-2</c:v>
                </c:pt>
                <c:pt idx="98">
                  <c:v>9.9000000000000005E-2</c:v>
                </c:pt>
                <c:pt idx="99">
                  <c:v>0.10200000000000001</c:v>
                </c:pt>
                <c:pt idx="100">
                  <c:v>0.10400000000000001</c:v>
                </c:pt>
                <c:pt idx="101">
                  <c:v>0.10700000000000001</c:v>
                </c:pt>
                <c:pt idx="102">
                  <c:v>0.11</c:v>
                </c:pt>
                <c:pt idx="103">
                  <c:v>0.113</c:v>
                </c:pt>
                <c:pt idx="104">
                  <c:v>0.11600000000000001</c:v>
                </c:pt>
                <c:pt idx="105">
                  <c:v>0.11800000000000001</c:v>
                </c:pt>
                <c:pt idx="106">
                  <c:v>0.12100000000000001</c:v>
                </c:pt>
                <c:pt idx="107">
                  <c:v>0.12300000000000001</c:v>
                </c:pt>
                <c:pt idx="108">
                  <c:v>0.125</c:v>
                </c:pt>
                <c:pt idx="109">
                  <c:v>0.1255</c:v>
                </c:pt>
                <c:pt idx="110">
                  <c:v>0.126</c:v>
                </c:pt>
                <c:pt idx="111">
                  <c:v>0.126</c:v>
                </c:pt>
                <c:pt idx="112">
                  <c:v>0.126</c:v>
                </c:pt>
                <c:pt idx="113">
                  <c:v>0.127</c:v>
                </c:pt>
                <c:pt idx="114">
                  <c:v>0.126</c:v>
                </c:pt>
                <c:pt idx="115">
                  <c:v>0.126</c:v>
                </c:pt>
                <c:pt idx="116">
                  <c:v>0.126</c:v>
                </c:pt>
                <c:pt idx="117">
                  <c:v>0.125</c:v>
                </c:pt>
                <c:pt idx="118">
                  <c:v>0.124</c:v>
                </c:pt>
                <c:pt idx="119">
                  <c:v>0.12300000000000001</c:v>
                </c:pt>
                <c:pt idx="120">
                  <c:v>0.12300000000000001</c:v>
                </c:pt>
                <c:pt idx="121">
                  <c:v>0.12200000000000001</c:v>
                </c:pt>
                <c:pt idx="122">
                  <c:v>0.12200000000000001</c:v>
                </c:pt>
                <c:pt idx="123">
                  <c:v>0.12200000000000001</c:v>
                </c:pt>
                <c:pt idx="124">
                  <c:v>0.12300000000000001</c:v>
                </c:pt>
                <c:pt idx="125">
                  <c:v>0.124</c:v>
                </c:pt>
                <c:pt idx="126">
                  <c:v>0.125</c:v>
                </c:pt>
                <c:pt idx="127">
                  <c:v>0.126</c:v>
                </c:pt>
                <c:pt idx="128">
                  <c:v>0.128</c:v>
                </c:pt>
                <c:pt idx="129">
                  <c:v>0.129</c:v>
                </c:pt>
                <c:pt idx="130">
                  <c:v>0.13</c:v>
                </c:pt>
                <c:pt idx="131">
                  <c:v>0.13200000000000001</c:v>
                </c:pt>
                <c:pt idx="132">
                  <c:v>0.13500000000000001</c:v>
                </c:pt>
                <c:pt idx="133">
                  <c:v>0.14000000000000001</c:v>
                </c:pt>
                <c:pt idx="134">
                  <c:v>0.15</c:v>
                </c:pt>
                <c:pt idx="135">
                  <c:v>0.158</c:v>
                </c:pt>
                <c:pt idx="136">
                  <c:v>0.16800000000000001</c:v>
                </c:pt>
                <c:pt idx="137">
                  <c:v>0.17700000000000002</c:v>
                </c:pt>
                <c:pt idx="138">
                  <c:v>0.185</c:v>
                </c:pt>
                <c:pt idx="139">
                  <c:v>0.19600000000000001</c:v>
                </c:pt>
                <c:pt idx="140">
                  <c:v>0.20100000000000001</c:v>
                </c:pt>
                <c:pt idx="141">
                  <c:v>0.20600000000000002</c:v>
                </c:pt>
                <c:pt idx="142">
                  <c:v>0.21</c:v>
                </c:pt>
                <c:pt idx="143">
                  <c:v>0.21299999999999999</c:v>
                </c:pt>
                <c:pt idx="144">
                  <c:v>0.215</c:v>
                </c:pt>
                <c:pt idx="145">
                  <c:v>0.216</c:v>
                </c:pt>
                <c:pt idx="146">
                  <c:v>0.215</c:v>
                </c:pt>
                <c:pt idx="147">
                  <c:v>0.21299999999999999</c:v>
                </c:pt>
                <c:pt idx="148">
                  <c:v>0.21</c:v>
                </c:pt>
                <c:pt idx="149">
                  <c:v>0.20600000000000002</c:v>
                </c:pt>
                <c:pt idx="150">
                  <c:v>0.20200000000000001</c:v>
                </c:pt>
                <c:pt idx="151">
                  <c:v>0.19700000000000001</c:v>
                </c:pt>
                <c:pt idx="152">
                  <c:v>0.183</c:v>
                </c:pt>
                <c:pt idx="153">
                  <c:v>0.17500000000000002</c:v>
                </c:pt>
                <c:pt idx="154">
                  <c:v>0.16500000000000001</c:v>
                </c:pt>
                <c:pt idx="155">
                  <c:v>0.156</c:v>
                </c:pt>
                <c:pt idx="156">
                  <c:v>0.14799999999999999</c:v>
                </c:pt>
                <c:pt idx="157">
                  <c:v>0.14000000000000001</c:v>
                </c:pt>
                <c:pt idx="158">
                  <c:v>0.13500000000000001</c:v>
                </c:pt>
                <c:pt idx="159">
                  <c:v>0.13100000000000001</c:v>
                </c:pt>
                <c:pt idx="160">
                  <c:v>0.127</c:v>
                </c:pt>
                <c:pt idx="161">
                  <c:v>0.12300000000000001</c:v>
                </c:pt>
                <c:pt idx="162">
                  <c:v>0.11800000000000001</c:v>
                </c:pt>
                <c:pt idx="163">
                  <c:v>0.115</c:v>
                </c:pt>
                <c:pt idx="164">
                  <c:v>0.114</c:v>
                </c:pt>
                <c:pt idx="165">
                  <c:v>0.113</c:v>
                </c:pt>
                <c:pt idx="166">
                  <c:v>0.112</c:v>
                </c:pt>
                <c:pt idx="167">
                  <c:v>0.113</c:v>
                </c:pt>
                <c:pt idx="168">
                  <c:v>0.114</c:v>
                </c:pt>
                <c:pt idx="169">
                  <c:v>0.115</c:v>
                </c:pt>
                <c:pt idx="170">
                  <c:v>0.11800000000000001</c:v>
                </c:pt>
                <c:pt idx="171">
                  <c:v>0.12200000000000001</c:v>
                </c:pt>
                <c:pt idx="172">
                  <c:v>0.128</c:v>
                </c:pt>
                <c:pt idx="173">
                  <c:v>0.13100000000000001</c:v>
                </c:pt>
                <c:pt idx="174">
                  <c:v>0.13600000000000001</c:v>
                </c:pt>
                <c:pt idx="175">
                  <c:v>0.14300000000000002</c:v>
                </c:pt>
                <c:pt idx="176">
                  <c:v>0.151</c:v>
                </c:pt>
                <c:pt idx="177">
                  <c:v>0.156</c:v>
                </c:pt>
                <c:pt idx="178">
                  <c:v>0.16400000000000001</c:v>
                </c:pt>
                <c:pt idx="179">
                  <c:v>0.17200000000000001</c:v>
                </c:pt>
                <c:pt idx="180">
                  <c:v>0.17899999999999999</c:v>
                </c:pt>
                <c:pt idx="181">
                  <c:v>0.187</c:v>
                </c:pt>
                <c:pt idx="182">
                  <c:v>0.192</c:v>
                </c:pt>
                <c:pt idx="183">
                  <c:v>0.19600000000000001</c:v>
                </c:pt>
                <c:pt idx="184">
                  <c:v>0.19800000000000001</c:v>
                </c:pt>
                <c:pt idx="185">
                  <c:v>0.2</c:v>
                </c:pt>
                <c:pt idx="186">
                  <c:v>0.20100000000000001</c:v>
                </c:pt>
                <c:pt idx="187">
                  <c:v>0.2</c:v>
                </c:pt>
                <c:pt idx="188">
                  <c:v>0.19900000000000001</c:v>
                </c:pt>
                <c:pt idx="189">
                  <c:v>0.19700000000000001</c:v>
                </c:pt>
                <c:pt idx="190">
                  <c:v>0.192</c:v>
                </c:pt>
                <c:pt idx="191">
                  <c:v>0.188</c:v>
                </c:pt>
                <c:pt idx="192">
                  <c:v>0.17899999999999999</c:v>
                </c:pt>
                <c:pt idx="193">
                  <c:v>0.16500000000000001</c:v>
                </c:pt>
                <c:pt idx="194">
                  <c:v>0.152</c:v>
                </c:pt>
                <c:pt idx="195">
                  <c:v>0.13900000000000001</c:v>
                </c:pt>
                <c:pt idx="196">
                  <c:v>0.12300000000000001</c:v>
                </c:pt>
                <c:pt idx="197">
                  <c:v>0.112</c:v>
                </c:pt>
                <c:pt idx="198">
                  <c:v>0.10600000000000001</c:v>
                </c:pt>
                <c:pt idx="199">
                  <c:v>0.10100000000000001</c:v>
                </c:pt>
                <c:pt idx="200">
                  <c:v>9.7000000000000003E-2</c:v>
                </c:pt>
                <c:pt idx="201">
                  <c:v>9.2999999999999999E-2</c:v>
                </c:pt>
                <c:pt idx="202">
                  <c:v>9.0000000000000011E-2</c:v>
                </c:pt>
                <c:pt idx="203">
                  <c:v>8.7000000000000008E-2</c:v>
                </c:pt>
                <c:pt idx="204">
                  <c:v>8.4000000000000005E-2</c:v>
                </c:pt>
                <c:pt idx="205">
                  <c:v>8.1000000000000003E-2</c:v>
                </c:pt>
                <c:pt idx="206">
                  <c:v>7.8E-2</c:v>
                </c:pt>
                <c:pt idx="207">
                  <c:v>7.5000000000000011E-2</c:v>
                </c:pt>
                <c:pt idx="208">
                  <c:v>7.3000000000000009E-2</c:v>
                </c:pt>
                <c:pt idx="209">
                  <c:v>7.1000000000000008E-2</c:v>
                </c:pt>
                <c:pt idx="210">
                  <c:v>6.9000000000000006E-2</c:v>
                </c:pt>
                <c:pt idx="211">
                  <c:v>6.7000000000000004E-2</c:v>
                </c:pt>
                <c:pt idx="212">
                  <c:v>6.5000000000000002E-2</c:v>
                </c:pt>
                <c:pt idx="213">
                  <c:v>6.3E-2</c:v>
                </c:pt>
                <c:pt idx="214">
                  <c:v>6.0999999999999999E-2</c:v>
                </c:pt>
                <c:pt idx="215">
                  <c:v>0.06</c:v>
                </c:pt>
                <c:pt idx="216">
                  <c:v>5.8999999999999997E-2</c:v>
                </c:pt>
                <c:pt idx="217">
                  <c:v>5.7999999999999996E-2</c:v>
                </c:pt>
                <c:pt idx="218">
                  <c:v>5.7999999999999996E-2</c:v>
                </c:pt>
                <c:pt idx="219">
                  <c:v>5.6999999999999995E-2</c:v>
                </c:pt>
                <c:pt idx="220">
                  <c:v>5.6000000000000001E-2</c:v>
                </c:pt>
                <c:pt idx="221">
                  <c:v>5.5E-2</c:v>
                </c:pt>
                <c:pt idx="222">
                  <c:v>5.3999999999999999E-2</c:v>
                </c:pt>
                <c:pt idx="223">
                  <c:v>5.2999999999999999E-2</c:v>
                </c:pt>
                <c:pt idx="224">
                  <c:v>5.1999999999999998E-2</c:v>
                </c:pt>
                <c:pt idx="225">
                  <c:v>5.0999999999999997E-2</c:v>
                </c:pt>
                <c:pt idx="226">
                  <c:v>4.8999999999999995E-2</c:v>
                </c:pt>
                <c:pt idx="227">
                  <c:v>4.8000000000000001E-2</c:v>
                </c:pt>
                <c:pt idx="228">
                  <c:v>4.7E-2</c:v>
                </c:pt>
                <c:pt idx="229">
                  <c:v>4.5999999999999999E-2</c:v>
                </c:pt>
                <c:pt idx="230">
                  <c:v>4.3999999999999997E-2</c:v>
                </c:pt>
                <c:pt idx="231">
                  <c:v>4.1999999999999996E-2</c:v>
                </c:pt>
                <c:pt idx="232">
                  <c:v>4.1000000000000002E-2</c:v>
                </c:pt>
                <c:pt idx="233">
                  <c:v>0.04</c:v>
                </c:pt>
                <c:pt idx="234">
                  <c:v>3.6999999999999998E-2</c:v>
                </c:pt>
                <c:pt idx="235">
                  <c:v>3.6999999999999998E-2</c:v>
                </c:pt>
                <c:pt idx="236">
                  <c:v>3.5000000000000003E-2</c:v>
                </c:pt>
                <c:pt idx="237">
                  <c:v>3.3000000000000002E-2</c:v>
                </c:pt>
                <c:pt idx="238">
                  <c:v>3.2000000000000001E-2</c:v>
                </c:pt>
                <c:pt idx="239">
                  <c:v>3.1E-2</c:v>
                </c:pt>
                <c:pt idx="240">
                  <c:v>0.03</c:v>
                </c:pt>
                <c:pt idx="241">
                  <c:v>0.03</c:v>
                </c:pt>
                <c:pt idx="242">
                  <c:v>2.7000000000000003E-2</c:v>
                </c:pt>
                <c:pt idx="243">
                  <c:v>2.7000000000000003E-2</c:v>
                </c:pt>
                <c:pt idx="244">
                  <c:v>2.7000000000000003E-2</c:v>
                </c:pt>
                <c:pt idx="245">
                  <c:v>2.5000000000000001E-2</c:v>
                </c:pt>
                <c:pt idx="246">
                  <c:v>2.5000000000000001E-2</c:v>
                </c:pt>
                <c:pt idx="247">
                  <c:v>2.3E-2</c:v>
                </c:pt>
                <c:pt idx="248">
                  <c:v>2.3E-2</c:v>
                </c:pt>
                <c:pt idx="249">
                  <c:v>2.3E-2</c:v>
                </c:pt>
                <c:pt idx="250">
                  <c:v>2.0999999999999998E-2</c:v>
                </c:pt>
                <c:pt idx="251">
                  <c:v>2.0999999999999998E-2</c:v>
                </c:pt>
                <c:pt idx="252">
                  <c:v>0.02</c:v>
                </c:pt>
                <c:pt idx="253">
                  <c:v>1.8000000000000002E-2</c:v>
                </c:pt>
                <c:pt idx="254">
                  <c:v>1.9E-2</c:v>
                </c:pt>
                <c:pt idx="255">
                  <c:v>1.7000000000000001E-2</c:v>
                </c:pt>
                <c:pt idx="256">
                  <c:v>1.7000000000000001E-2</c:v>
                </c:pt>
                <c:pt idx="257">
                  <c:v>1.7000000000000001E-2</c:v>
                </c:pt>
                <c:pt idx="258">
                  <c:v>1.6E-2</c:v>
                </c:pt>
                <c:pt idx="259">
                  <c:v>1.6E-2</c:v>
                </c:pt>
                <c:pt idx="260">
                  <c:v>1.6E-2</c:v>
                </c:pt>
                <c:pt idx="261">
                  <c:v>1.4999999999999999E-2</c:v>
                </c:pt>
                <c:pt idx="262">
                  <c:v>1.4999999999999999E-2</c:v>
                </c:pt>
                <c:pt idx="263">
                  <c:v>1.4E-2</c:v>
                </c:pt>
                <c:pt idx="264">
                  <c:v>1.3000000000000001E-2</c:v>
                </c:pt>
                <c:pt idx="265">
                  <c:v>1.4E-2</c:v>
                </c:pt>
                <c:pt idx="266">
                  <c:v>1.3000000000000001E-2</c:v>
                </c:pt>
                <c:pt idx="267">
                  <c:v>1.0999999999999999E-2</c:v>
                </c:pt>
                <c:pt idx="268">
                  <c:v>1.0999999999999999E-2</c:v>
                </c:pt>
                <c:pt idx="269">
                  <c:v>1.0999999999999999E-2</c:v>
                </c:pt>
                <c:pt idx="270">
                  <c:v>0.01</c:v>
                </c:pt>
                <c:pt idx="271">
                  <c:v>1.0999999999999999E-2</c:v>
                </c:pt>
                <c:pt idx="272">
                  <c:v>0.01</c:v>
                </c:pt>
                <c:pt idx="273">
                  <c:v>0.01</c:v>
                </c:pt>
                <c:pt idx="274">
                  <c:v>0.01</c:v>
                </c:pt>
                <c:pt idx="275">
                  <c:v>9.0000000000000011E-3</c:v>
                </c:pt>
                <c:pt idx="276">
                  <c:v>0.01</c:v>
                </c:pt>
                <c:pt idx="277">
                  <c:v>0.01</c:v>
                </c:pt>
                <c:pt idx="278">
                  <c:v>9.0000000000000011E-3</c:v>
                </c:pt>
                <c:pt idx="279">
                  <c:v>9.0000000000000011E-3</c:v>
                </c:pt>
                <c:pt idx="280">
                  <c:v>9.0000000000000011E-3</c:v>
                </c:pt>
                <c:pt idx="281">
                  <c:v>8.0000000000000002E-3</c:v>
                </c:pt>
                <c:pt idx="282">
                  <c:v>8.0000000000000002E-3</c:v>
                </c:pt>
                <c:pt idx="283">
                  <c:v>8.0000000000000002E-3</c:v>
                </c:pt>
                <c:pt idx="284">
                  <c:v>7.0000000000000001E-3</c:v>
                </c:pt>
                <c:pt idx="285">
                  <c:v>7.0000000000000001E-3</c:v>
                </c:pt>
                <c:pt idx="286">
                  <c:v>7.0000000000000001E-3</c:v>
                </c:pt>
                <c:pt idx="287">
                  <c:v>7.0000000000000001E-3</c:v>
                </c:pt>
                <c:pt idx="288">
                  <c:v>7.0000000000000001E-3</c:v>
                </c:pt>
                <c:pt idx="289">
                  <c:v>7.0000000000000001E-3</c:v>
                </c:pt>
                <c:pt idx="290">
                  <c:v>7.0000000000000001E-3</c:v>
                </c:pt>
                <c:pt idx="291">
                  <c:v>8.0000000000000002E-3</c:v>
                </c:pt>
                <c:pt idx="292">
                  <c:v>8.0000000000000002E-3</c:v>
                </c:pt>
                <c:pt idx="293">
                  <c:v>8.0000000000000002E-3</c:v>
                </c:pt>
                <c:pt idx="294">
                  <c:v>7.0000000000000001E-3</c:v>
                </c:pt>
                <c:pt idx="295">
                  <c:v>7.0000000000000001E-3</c:v>
                </c:pt>
                <c:pt idx="296">
                  <c:v>8.0000000000000002E-3</c:v>
                </c:pt>
                <c:pt idx="297">
                  <c:v>7.0000000000000001E-3</c:v>
                </c:pt>
                <c:pt idx="298">
                  <c:v>7.0000000000000001E-3</c:v>
                </c:pt>
                <c:pt idx="299">
                  <c:v>8.0000000000000002E-3</c:v>
                </c:pt>
                <c:pt idx="300">
                  <c:v>8.0000000000000002E-3</c:v>
                </c:pt>
              </c:numCache>
            </c:numRef>
          </c:yVal>
          <c:smooth val="1"/>
        </c:ser>
        <c:ser>
          <c:idx val="3"/>
          <c:order val="3"/>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Sheet1!$R$1:$R$301</c:f>
              <c:numCache>
                <c:formatCode>General</c:formatCode>
                <c:ptCount val="301"/>
                <c:pt idx="0">
                  <c:v>0.184</c:v>
                </c:pt>
                <c:pt idx="1">
                  <c:v>0.18000000000000002</c:v>
                </c:pt>
                <c:pt idx="2">
                  <c:v>0.17600000000000002</c:v>
                </c:pt>
                <c:pt idx="3">
                  <c:v>0.17200000000000001</c:v>
                </c:pt>
                <c:pt idx="4">
                  <c:v>0.16900000000000001</c:v>
                </c:pt>
                <c:pt idx="5">
                  <c:v>0.16700000000000001</c:v>
                </c:pt>
                <c:pt idx="6">
                  <c:v>0.16600000000000001</c:v>
                </c:pt>
                <c:pt idx="7">
                  <c:v>0.16500000000000001</c:v>
                </c:pt>
                <c:pt idx="8">
                  <c:v>0.16200000000000001</c:v>
                </c:pt>
                <c:pt idx="9">
                  <c:v>0.159</c:v>
                </c:pt>
                <c:pt idx="10">
                  <c:v>0.157</c:v>
                </c:pt>
                <c:pt idx="11">
                  <c:v>0.153</c:v>
                </c:pt>
                <c:pt idx="12">
                  <c:v>0.15100000000000002</c:v>
                </c:pt>
                <c:pt idx="13">
                  <c:v>0.14800000000000002</c:v>
                </c:pt>
                <c:pt idx="14">
                  <c:v>0.14500000000000002</c:v>
                </c:pt>
                <c:pt idx="15">
                  <c:v>0.14400000000000002</c:v>
                </c:pt>
                <c:pt idx="16">
                  <c:v>0.14100000000000001</c:v>
                </c:pt>
                <c:pt idx="17">
                  <c:v>0.13800000000000001</c:v>
                </c:pt>
                <c:pt idx="18">
                  <c:v>0.13600000000000001</c:v>
                </c:pt>
                <c:pt idx="19">
                  <c:v>0.13400000000000001</c:v>
                </c:pt>
                <c:pt idx="20">
                  <c:v>0.13100000000000001</c:v>
                </c:pt>
                <c:pt idx="21">
                  <c:v>0.129</c:v>
                </c:pt>
                <c:pt idx="22">
                  <c:v>0.126</c:v>
                </c:pt>
                <c:pt idx="23">
                  <c:v>0.124</c:v>
                </c:pt>
                <c:pt idx="24">
                  <c:v>0.122</c:v>
                </c:pt>
                <c:pt idx="25">
                  <c:v>0.12</c:v>
                </c:pt>
                <c:pt idx="26">
                  <c:v>0.11799999999999999</c:v>
                </c:pt>
                <c:pt idx="27">
                  <c:v>0.11599999999999999</c:v>
                </c:pt>
                <c:pt idx="28">
                  <c:v>0.113</c:v>
                </c:pt>
                <c:pt idx="29">
                  <c:v>0.111</c:v>
                </c:pt>
                <c:pt idx="30">
                  <c:v>0.109</c:v>
                </c:pt>
                <c:pt idx="31">
                  <c:v>0.108</c:v>
                </c:pt>
                <c:pt idx="32">
                  <c:v>0.106</c:v>
                </c:pt>
                <c:pt idx="33">
                  <c:v>0.104</c:v>
                </c:pt>
                <c:pt idx="34">
                  <c:v>0.10199999999999999</c:v>
                </c:pt>
                <c:pt idx="35">
                  <c:v>9.9999999999999992E-2</c:v>
                </c:pt>
                <c:pt idx="36">
                  <c:v>9.8999999999999991E-2</c:v>
                </c:pt>
                <c:pt idx="37">
                  <c:v>9.7000000000000003E-2</c:v>
                </c:pt>
                <c:pt idx="38">
                  <c:v>9.6000000000000002E-2</c:v>
                </c:pt>
                <c:pt idx="39">
                  <c:v>9.4E-2</c:v>
                </c:pt>
                <c:pt idx="40">
                  <c:v>9.2999999999999999E-2</c:v>
                </c:pt>
                <c:pt idx="41">
                  <c:v>9.0999999999999998E-2</c:v>
                </c:pt>
                <c:pt idx="42">
                  <c:v>0.09</c:v>
                </c:pt>
                <c:pt idx="43">
                  <c:v>8.8999999999999996E-2</c:v>
                </c:pt>
                <c:pt idx="44">
                  <c:v>8.7999999999999995E-2</c:v>
                </c:pt>
                <c:pt idx="45">
                  <c:v>8.5999999999999993E-2</c:v>
                </c:pt>
                <c:pt idx="46">
                  <c:v>8.4999999999999992E-2</c:v>
                </c:pt>
                <c:pt idx="47">
                  <c:v>8.3999999999999991E-2</c:v>
                </c:pt>
                <c:pt idx="48">
                  <c:v>8.299999999999999E-2</c:v>
                </c:pt>
                <c:pt idx="49">
                  <c:v>8.2000000000000003E-2</c:v>
                </c:pt>
                <c:pt idx="50">
                  <c:v>8.1000000000000003E-2</c:v>
                </c:pt>
                <c:pt idx="51">
                  <c:v>0.08</c:v>
                </c:pt>
                <c:pt idx="52">
                  <c:v>7.9000000000000001E-2</c:v>
                </c:pt>
                <c:pt idx="53">
                  <c:v>7.9000000000000001E-2</c:v>
                </c:pt>
                <c:pt idx="54">
                  <c:v>7.8E-2</c:v>
                </c:pt>
                <c:pt idx="55">
                  <c:v>7.6999999999999999E-2</c:v>
                </c:pt>
                <c:pt idx="56">
                  <c:v>7.6999999999999999E-2</c:v>
                </c:pt>
                <c:pt idx="57">
                  <c:v>7.5999999999999998E-2</c:v>
                </c:pt>
                <c:pt idx="58">
                  <c:v>7.5999999999999998E-2</c:v>
                </c:pt>
                <c:pt idx="59">
                  <c:v>7.5999999999999998E-2</c:v>
                </c:pt>
                <c:pt idx="60">
                  <c:v>7.4999999999999997E-2</c:v>
                </c:pt>
                <c:pt idx="61">
                  <c:v>7.5999999999999998E-2</c:v>
                </c:pt>
                <c:pt idx="62">
                  <c:v>7.5999999999999998E-2</c:v>
                </c:pt>
                <c:pt idx="63">
                  <c:v>7.5999999999999998E-2</c:v>
                </c:pt>
                <c:pt idx="64">
                  <c:v>7.5999999999999998E-2</c:v>
                </c:pt>
                <c:pt idx="65">
                  <c:v>7.6999999999999999E-2</c:v>
                </c:pt>
                <c:pt idx="66">
                  <c:v>7.6999999999999999E-2</c:v>
                </c:pt>
                <c:pt idx="67">
                  <c:v>7.6999999999999999E-2</c:v>
                </c:pt>
                <c:pt idx="68">
                  <c:v>7.8E-2</c:v>
                </c:pt>
                <c:pt idx="69">
                  <c:v>7.8E-2</c:v>
                </c:pt>
                <c:pt idx="70">
                  <c:v>7.9000000000000001E-2</c:v>
                </c:pt>
                <c:pt idx="71">
                  <c:v>0.08</c:v>
                </c:pt>
                <c:pt idx="72">
                  <c:v>0.08</c:v>
                </c:pt>
                <c:pt idx="73">
                  <c:v>8.1000000000000003E-2</c:v>
                </c:pt>
                <c:pt idx="74">
                  <c:v>8.1000000000000003E-2</c:v>
                </c:pt>
                <c:pt idx="75">
                  <c:v>8.2000000000000003E-2</c:v>
                </c:pt>
                <c:pt idx="76">
                  <c:v>8.2000000000000003E-2</c:v>
                </c:pt>
                <c:pt idx="77">
                  <c:v>8.299999999999999E-2</c:v>
                </c:pt>
                <c:pt idx="78">
                  <c:v>8.299999999999999E-2</c:v>
                </c:pt>
                <c:pt idx="79">
                  <c:v>8.299999999999999E-2</c:v>
                </c:pt>
                <c:pt idx="80">
                  <c:v>8.299999999999999E-2</c:v>
                </c:pt>
                <c:pt idx="81">
                  <c:v>8.299999999999999E-2</c:v>
                </c:pt>
                <c:pt idx="82">
                  <c:v>8.3999999999999991E-2</c:v>
                </c:pt>
                <c:pt idx="83">
                  <c:v>8.3999999999999991E-2</c:v>
                </c:pt>
                <c:pt idx="84">
                  <c:v>8.4999999999999992E-2</c:v>
                </c:pt>
                <c:pt idx="85">
                  <c:v>8.4999999999999992E-2</c:v>
                </c:pt>
                <c:pt idx="86">
                  <c:v>8.5999999999999993E-2</c:v>
                </c:pt>
                <c:pt idx="87">
                  <c:v>8.6999999999999994E-2</c:v>
                </c:pt>
                <c:pt idx="88">
                  <c:v>8.6999999999999994E-2</c:v>
                </c:pt>
                <c:pt idx="89">
                  <c:v>8.7999999999999995E-2</c:v>
                </c:pt>
                <c:pt idx="90">
                  <c:v>0.09</c:v>
                </c:pt>
                <c:pt idx="91">
                  <c:v>9.0999999999999998E-2</c:v>
                </c:pt>
                <c:pt idx="92">
                  <c:v>9.1999999999999998E-2</c:v>
                </c:pt>
                <c:pt idx="93">
                  <c:v>9.4E-2</c:v>
                </c:pt>
                <c:pt idx="94">
                  <c:v>9.6000000000000002E-2</c:v>
                </c:pt>
                <c:pt idx="95">
                  <c:v>9.799999999999999E-2</c:v>
                </c:pt>
                <c:pt idx="96">
                  <c:v>9.9999999999999992E-2</c:v>
                </c:pt>
                <c:pt idx="97">
                  <c:v>0.10299999999999999</c:v>
                </c:pt>
                <c:pt idx="98">
                  <c:v>0.105</c:v>
                </c:pt>
                <c:pt idx="99">
                  <c:v>0.108</c:v>
                </c:pt>
                <c:pt idx="100">
                  <c:v>0.11</c:v>
                </c:pt>
                <c:pt idx="101">
                  <c:v>0.113</c:v>
                </c:pt>
                <c:pt idx="102">
                  <c:v>0.11599999999999999</c:v>
                </c:pt>
                <c:pt idx="103">
                  <c:v>0.11899999999999999</c:v>
                </c:pt>
                <c:pt idx="104">
                  <c:v>0.122</c:v>
                </c:pt>
                <c:pt idx="105">
                  <c:v>0.124</c:v>
                </c:pt>
                <c:pt idx="106">
                  <c:v>0.127</c:v>
                </c:pt>
                <c:pt idx="107">
                  <c:v>0.129</c:v>
                </c:pt>
                <c:pt idx="108">
                  <c:v>0.13100000000000001</c:v>
                </c:pt>
                <c:pt idx="109">
                  <c:v>0.13150000000000001</c:v>
                </c:pt>
                <c:pt idx="110">
                  <c:v>0.13200000000000001</c:v>
                </c:pt>
                <c:pt idx="111">
                  <c:v>0.13200000000000001</c:v>
                </c:pt>
                <c:pt idx="112">
                  <c:v>0.13200000000000001</c:v>
                </c:pt>
                <c:pt idx="113">
                  <c:v>0.13300000000000001</c:v>
                </c:pt>
                <c:pt idx="114">
                  <c:v>0.13200000000000001</c:v>
                </c:pt>
                <c:pt idx="115">
                  <c:v>0.13200000000000001</c:v>
                </c:pt>
                <c:pt idx="116">
                  <c:v>0.13200000000000001</c:v>
                </c:pt>
                <c:pt idx="117">
                  <c:v>0.13100000000000001</c:v>
                </c:pt>
                <c:pt idx="118">
                  <c:v>0.13</c:v>
                </c:pt>
                <c:pt idx="119">
                  <c:v>0.129</c:v>
                </c:pt>
                <c:pt idx="120">
                  <c:v>0.129</c:v>
                </c:pt>
                <c:pt idx="121">
                  <c:v>0.128</c:v>
                </c:pt>
                <c:pt idx="122">
                  <c:v>0.128</c:v>
                </c:pt>
                <c:pt idx="123">
                  <c:v>0.128</c:v>
                </c:pt>
                <c:pt idx="124">
                  <c:v>0.129</c:v>
                </c:pt>
                <c:pt idx="125">
                  <c:v>0.13</c:v>
                </c:pt>
                <c:pt idx="126">
                  <c:v>0.13100000000000001</c:v>
                </c:pt>
                <c:pt idx="127">
                  <c:v>0.13200000000000001</c:v>
                </c:pt>
                <c:pt idx="128">
                  <c:v>0.13400000000000001</c:v>
                </c:pt>
                <c:pt idx="129">
                  <c:v>0.13500000000000001</c:v>
                </c:pt>
                <c:pt idx="130">
                  <c:v>0.13600000000000001</c:v>
                </c:pt>
                <c:pt idx="131">
                  <c:v>0.13800000000000001</c:v>
                </c:pt>
                <c:pt idx="132">
                  <c:v>0.14100000000000001</c:v>
                </c:pt>
                <c:pt idx="133">
                  <c:v>0.14600000000000002</c:v>
                </c:pt>
                <c:pt idx="134">
                  <c:v>0.156</c:v>
                </c:pt>
                <c:pt idx="135">
                  <c:v>0.16400000000000001</c:v>
                </c:pt>
                <c:pt idx="136">
                  <c:v>0.17400000000000002</c:v>
                </c:pt>
                <c:pt idx="137">
                  <c:v>0.18300000000000002</c:v>
                </c:pt>
                <c:pt idx="138">
                  <c:v>0.189</c:v>
                </c:pt>
                <c:pt idx="139">
                  <c:v>0.19500000000000001</c:v>
                </c:pt>
                <c:pt idx="140">
                  <c:v>0.20100000000000001</c:v>
                </c:pt>
                <c:pt idx="141">
                  <c:v>0.20500000000000002</c:v>
                </c:pt>
                <c:pt idx="142">
                  <c:v>0.20900000000000002</c:v>
                </c:pt>
                <c:pt idx="143">
                  <c:v>0.21300000000000002</c:v>
                </c:pt>
                <c:pt idx="144">
                  <c:v>0.21500000000000002</c:v>
                </c:pt>
                <c:pt idx="145">
                  <c:v>0.216</c:v>
                </c:pt>
                <c:pt idx="146">
                  <c:v>0.21500000000000002</c:v>
                </c:pt>
                <c:pt idx="147">
                  <c:v>0.21300000000000002</c:v>
                </c:pt>
                <c:pt idx="148">
                  <c:v>0.21000000000000002</c:v>
                </c:pt>
                <c:pt idx="149">
                  <c:v>0.20500000000000002</c:v>
                </c:pt>
                <c:pt idx="150">
                  <c:v>0.19900000000000001</c:v>
                </c:pt>
                <c:pt idx="151">
                  <c:v>0.192</c:v>
                </c:pt>
                <c:pt idx="152">
                  <c:v>0.185</c:v>
                </c:pt>
                <c:pt idx="153">
                  <c:v>0.18000000000000002</c:v>
                </c:pt>
                <c:pt idx="154">
                  <c:v>0.17100000000000001</c:v>
                </c:pt>
                <c:pt idx="155">
                  <c:v>0.16200000000000001</c:v>
                </c:pt>
                <c:pt idx="156">
                  <c:v>0.154</c:v>
                </c:pt>
                <c:pt idx="157">
                  <c:v>0.14600000000000002</c:v>
                </c:pt>
                <c:pt idx="158">
                  <c:v>0.13900000000000001</c:v>
                </c:pt>
                <c:pt idx="159">
                  <c:v>0.13200000000000001</c:v>
                </c:pt>
                <c:pt idx="160">
                  <c:v>0.127</c:v>
                </c:pt>
                <c:pt idx="161">
                  <c:v>0.123</c:v>
                </c:pt>
                <c:pt idx="162">
                  <c:v>0.11799999999999999</c:v>
                </c:pt>
                <c:pt idx="163">
                  <c:v>0.11499999999999999</c:v>
                </c:pt>
                <c:pt idx="164">
                  <c:v>0.11399999999999999</c:v>
                </c:pt>
                <c:pt idx="165">
                  <c:v>0.113</c:v>
                </c:pt>
                <c:pt idx="166">
                  <c:v>0.112</c:v>
                </c:pt>
                <c:pt idx="167">
                  <c:v>0.113</c:v>
                </c:pt>
                <c:pt idx="168">
                  <c:v>0.11399999999999999</c:v>
                </c:pt>
                <c:pt idx="169">
                  <c:v>0.11599999999999999</c:v>
                </c:pt>
                <c:pt idx="170">
                  <c:v>0.11899999999999999</c:v>
                </c:pt>
                <c:pt idx="171">
                  <c:v>0.122</c:v>
                </c:pt>
                <c:pt idx="172">
                  <c:v>0.128</c:v>
                </c:pt>
                <c:pt idx="173">
                  <c:v>0.13400000000000001</c:v>
                </c:pt>
                <c:pt idx="174">
                  <c:v>0.13900000000000001</c:v>
                </c:pt>
                <c:pt idx="175">
                  <c:v>0.14700000000000002</c:v>
                </c:pt>
                <c:pt idx="176">
                  <c:v>0.155</c:v>
                </c:pt>
                <c:pt idx="177">
                  <c:v>0.16200000000000001</c:v>
                </c:pt>
                <c:pt idx="178">
                  <c:v>0.17</c:v>
                </c:pt>
                <c:pt idx="179">
                  <c:v>0.17800000000000002</c:v>
                </c:pt>
                <c:pt idx="180">
                  <c:v>0.185</c:v>
                </c:pt>
                <c:pt idx="181">
                  <c:v>0.193</c:v>
                </c:pt>
                <c:pt idx="182">
                  <c:v>0.19800000000000001</c:v>
                </c:pt>
                <c:pt idx="183">
                  <c:v>0.20200000000000001</c:v>
                </c:pt>
                <c:pt idx="184">
                  <c:v>0.20400000000000001</c:v>
                </c:pt>
                <c:pt idx="185">
                  <c:v>0.20600000000000002</c:v>
                </c:pt>
                <c:pt idx="186">
                  <c:v>0.20700000000000002</c:v>
                </c:pt>
                <c:pt idx="187">
                  <c:v>0.20600000000000002</c:v>
                </c:pt>
                <c:pt idx="188">
                  <c:v>0.20500000000000002</c:v>
                </c:pt>
                <c:pt idx="189">
                  <c:v>0.20300000000000001</c:v>
                </c:pt>
                <c:pt idx="190">
                  <c:v>0.19800000000000001</c:v>
                </c:pt>
                <c:pt idx="191">
                  <c:v>0.19400000000000001</c:v>
                </c:pt>
                <c:pt idx="192">
                  <c:v>0.185</c:v>
                </c:pt>
                <c:pt idx="193">
                  <c:v>0.17100000000000001</c:v>
                </c:pt>
                <c:pt idx="194">
                  <c:v>0.158</c:v>
                </c:pt>
                <c:pt idx="195">
                  <c:v>0.14500000000000002</c:v>
                </c:pt>
                <c:pt idx="196">
                  <c:v>0.129</c:v>
                </c:pt>
                <c:pt idx="197">
                  <c:v>0.11799999999999999</c:v>
                </c:pt>
                <c:pt idx="198">
                  <c:v>0.112</c:v>
                </c:pt>
                <c:pt idx="199">
                  <c:v>0.107</c:v>
                </c:pt>
                <c:pt idx="200">
                  <c:v>0.10299999999999999</c:v>
                </c:pt>
                <c:pt idx="201">
                  <c:v>9.8999999999999991E-2</c:v>
                </c:pt>
                <c:pt idx="202">
                  <c:v>9.6000000000000002E-2</c:v>
                </c:pt>
                <c:pt idx="203">
                  <c:v>9.2999999999999999E-2</c:v>
                </c:pt>
                <c:pt idx="204">
                  <c:v>0.09</c:v>
                </c:pt>
                <c:pt idx="205">
                  <c:v>8.6999999999999994E-2</c:v>
                </c:pt>
                <c:pt idx="206">
                  <c:v>8.3999999999999991E-2</c:v>
                </c:pt>
                <c:pt idx="207">
                  <c:v>8.1000000000000003E-2</c:v>
                </c:pt>
                <c:pt idx="208">
                  <c:v>7.9000000000000001E-2</c:v>
                </c:pt>
                <c:pt idx="209">
                  <c:v>7.6999999999999999E-2</c:v>
                </c:pt>
                <c:pt idx="210">
                  <c:v>7.4999999999999997E-2</c:v>
                </c:pt>
                <c:pt idx="211">
                  <c:v>7.2999999999999995E-2</c:v>
                </c:pt>
                <c:pt idx="212">
                  <c:v>7.0999999999999994E-2</c:v>
                </c:pt>
                <c:pt idx="213">
                  <c:v>6.9000000000000006E-2</c:v>
                </c:pt>
                <c:pt idx="214">
                  <c:v>6.7000000000000004E-2</c:v>
                </c:pt>
                <c:pt idx="215">
                  <c:v>6.6000000000000003E-2</c:v>
                </c:pt>
                <c:pt idx="216">
                  <c:v>6.5000000000000002E-2</c:v>
                </c:pt>
                <c:pt idx="217">
                  <c:v>6.4000000000000001E-2</c:v>
                </c:pt>
                <c:pt idx="218">
                  <c:v>6.4000000000000001E-2</c:v>
                </c:pt>
                <c:pt idx="219">
                  <c:v>6.3E-2</c:v>
                </c:pt>
                <c:pt idx="220">
                  <c:v>6.2E-2</c:v>
                </c:pt>
                <c:pt idx="221">
                  <c:v>6.0999999999999999E-2</c:v>
                </c:pt>
                <c:pt idx="222">
                  <c:v>0.06</c:v>
                </c:pt>
                <c:pt idx="223">
                  <c:v>5.8999999999999997E-2</c:v>
                </c:pt>
                <c:pt idx="224">
                  <c:v>5.7999999999999996E-2</c:v>
                </c:pt>
                <c:pt idx="225">
                  <c:v>5.6999999999999995E-2</c:v>
                </c:pt>
                <c:pt idx="226">
                  <c:v>5.4999999999999993E-2</c:v>
                </c:pt>
                <c:pt idx="227">
                  <c:v>5.4000000000000006E-2</c:v>
                </c:pt>
                <c:pt idx="228">
                  <c:v>5.3000000000000005E-2</c:v>
                </c:pt>
                <c:pt idx="229">
                  <c:v>5.2000000000000005E-2</c:v>
                </c:pt>
                <c:pt idx="230">
                  <c:v>0.05</c:v>
                </c:pt>
                <c:pt idx="231">
                  <c:v>4.8000000000000001E-2</c:v>
                </c:pt>
                <c:pt idx="232">
                  <c:v>4.7E-2</c:v>
                </c:pt>
                <c:pt idx="233">
                  <c:v>4.5999999999999999E-2</c:v>
                </c:pt>
                <c:pt idx="234">
                  <c:v>4.2999999999999997E-2</c:v>
                </c:pt>
                <c:pt idx="235">
                  <c:v>4.2999999999999997E-2</c:v>
                </c:pt>
                <c:pt idx="236">
                  <c:v>4.1000000000000002E-2</c:v>
                </c:pt>
                <c:pt idx="237">
                  <c:v>3.9E-2</c:v>
                </c:pt>
                <c:pt idx="238">
                  <c:v>3.7999999999999999E-2</c:v>
                </c:pt>
                <c:pt idx="239">
                  <c:v>3.7000000000000005E-2</c:v>
                </c:pt>
                <c:pt idx="240">
                  <c:v>3.6000000000000004E-2</c:v>
                </c:pt>
                <c:pt idx="241">
                  <c:v>3.6000000000000004E-2</c:v>
                </c:pt>
                <c:pt idx="242">
                  <c:v>3.3000000000000002E-2</c:v>
                </c:pt>
                <c:pt idx="243">
                  <c:v>3.3000000000000002E-2</c:v>
                </c:pt>
                <c:pt idx="244">
                  <c:v>3.3000000000000002E-2</c:v>
                </c:pt>
                <c:pt idx="245">
                  <c:v>3.1E-2</c:v>
                </c:pt>
                <c:pt idx="246">
                  <c:v>3.1E-2</c:v>
                </c:pt>
                <c:pt idx="247">
                  <c:v>2.9000000000000001E-2</c:v>
                </c:pt>
                <c:pt idx="248">
                  <c:v>2.9000000000000001E-2</c:v>
                </c:pt>
                <c:pt idx="249">
                  <c:v>2.9000000000000001E-2</c:v>
                </c:pt>
                <c:pt idx="250">
                  <c:v>2.7E-2</c:v>
                </c:pt>
                <c:pt idx="251">
                  <c:v>2.7E-2</c:v>
                </c:pt>
                <c:pt idx="252">
                  <c:v>2.6000000000000002E-2</c:v>
                </c:pt>
                <c:pt idx="253">
                  <c:v>2.4E-2</c:v>
                </c:pt>
                <c:pt idx="254">
                  <c:v>2.5000000000000001E-2</c:v>
                </c:pt>
                <c:pt idx="255">
                  <c:v>2.3E-2</c:v>
                </c:pt>
                <c:pt idx="256">
                  <c:v>2.3E-2</c:v>
                </c:pt>
                <c:pt idx="257">
                  <c:v>2.3E-2</c:v>
                </c:pt>
                <c:pt idx="258">
                  <c:v>2.1999999999999999E-2</c:v>
                </c:pt>
                <c:pt idx="259">
                  <c:v>2.1999999999999999E-2</c:v>
                </c:pt>
                <c:pt idx="260">
                  <c:v>2.1999999999999999E-2</c:v>
                </c:pt>
                <c:pt idx="261">
                  <c:v>2.0999999999999998E-2</c:v>
                </c:pt>
                <c:pt idx="262">
                  <c:v>2.0999999999999998E-2</c:v>
                </c:pt>
                <c:pt idx="263">
                  <c:v>0.02</c:v>
                </c:pt>
                <c:pt idx="264">
                  <c:v>1.9E-2</c:v>
                </c:pt>
                <c:pt idx="265">
                  <c:v>0.02</c:v>
                </c:pt>
                <c:pt idx="266">
                  <c:v>1.9E-2</c:v>
                </c:pt>
                <c:pt idx="267">
                  <c:v>1.7000000000000001E-2</c:v>
                </c:pt>
                <c:pt idx="268">
                  <c:v>1.7000000000000001E-2</c:v>
                </c:pt>
                <c:pt idx="269">
                  <c:v>1.7000000000000001E-2</c:v>
                </c:pt>
                <c:pt idx="270">
                  <c:v>1.6E-2</c:v>
                </c:pt>
                <c:pt idx="271">
                  <c:v>1.7000000000000001E-2</c:v>
                </c:pt>
                <c:pt idx="272">
                  <c:v>1.6E-2</c:v>
                </c:pt>
                <c:pt idx="273">
                  <c:v>1.6E-2</c:v>
                </c:pt>
                <c:pt idx="274">
                  <c:v>1.6E-2</c:v>
                </c:pt>
                <c:pt idx="275">
                  <c:v>1.4999999999999999E-2</c:v>
                </c:pt>
                <c:pt idx="276">
                  <c:v>1.6E-2</c:v>
                </c:pt>
                <c:pt idx="277">
                  <c:v>1.6E-2</c:v>
                </c:pt>
                <c:pt idx="278">
                  <c:v>1.4999999999999999E-2</c:v>
                </c:pt>
                <c:pt idx="279">
                  <c:v>1.4999999999999999E-2</c:v>
                </c:pt>
                <c:pt idx="280">
                  <c:v>1.4999999999999999E-2</c:v>
                </c:pt>
                <c:pt idx="281">
                  <c:v>1.4E-2</c:v>
                </c:pt>
                <c:pt idx="282">
                  <c:v>1.4E-2</c:v>
                </c:pt>
                <c:pt idx="283">
                  <c:v>1.4E-2</c:v>
                </c:pt>
                <c:pt idx="284">
                  <c:v>1.3000000000000001E-2</c:v>
                </c:pt>
                <c:pt idx="285">
                  <c:v>1.3000000000000001E-2</c:v>
                </c:pt>
                <c:pt idx="286">
                  <c:v>1.3000000000000001E-2</c:v>
                </c:pt>
                <c:pt idx="287">
                  <c:v>1.3000000000000001E-2</c:v>
                </c:pt>
                <c:pt idx="288">
                  <c:v>1.3000000000000001E-2</c:v>
                </c:pt>
                <c:pt idx="289">
                  <c:v>1.3000000000000001E-2</c:v>
                </c:pt>
                <c:pt idx="290">
                  <c:v>1.3000000000000001E-2</c:v>
                </c:pt>
                <c:pt idx="291">
                  <c:v>1.4E-2</c:v>
                </c:pt>
                <c:pt idx="292">
                  <c:v>1.3000000000000001E-2</c:v>
                </c:pt>
                <c:pt idx="293">
                  <c:v>1.3000000000000001E-2</c:v>
                </c:pt>
                <c:pt idx="294">
                  <c:v>1.3000000000000001E-2</c:v>
                </c:pt>
                <c:pt idx="295">
                  <c:v>1.3000000000000001E-2</c:v>
                </c:pt>
                <c:pt idx="296">
                  <c:v>1.3000000000000001E-2</c:v>
                </c:pt>
                <c:pt idx="297">
                  <c:v>1.3000000000000001E-2</c:v>
                </c:pt>
                <c:pt idx="298">
                  <c:v>1.3000000000000001E-2</c:v>
                </c:pt>
                <c:pt idx="299">
                  <c:v>1.4E-2</c:v>
                </c:pt>
                <c:pt idx="300">
                  <c:v>1.4E-2</c:v>
                </c:pt>
              </c:numCache>
            </c:numRef>
          </c:yVal>
          <c:smooth val="1"/>
        </c:ser>
        <c:ser>
          <c:idx val="4"/>
          <c:order val="4"/>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Sheet1!$S$1:$S$301</c:f>
              <c:numCache>
                <c:formatCode>General</c:formatCode>
                <c:ptCount val="301"/>
                <c:pt idx="0">
                  <c:v>0.19699999999999998</c:v>
                </c:pt>
                <c:pt idx="1">
                  <c:v>0.19299999999999998</c:v>
                </c:pt>
                <c:pt idx="2">
                  <c:v>0.189</c:v>
                </c:pt>
                <c:pt idx="3">
                  <c:v>0.186</c:v>
                </c:pt>
                <c:pt idx="4">
                  <c:v>0.184</c:v>
                </c:pt>
                <c:pt idx="5">
                  <c:v>0.18</c:v>
                </c:pt>
                <c:pt idx="6">
                  <c:v>0.17699999999999999</c:v>
                </c:pt>
                <c:pt idx="7">
                  <c:v>0.17299999999999999</c:v>
                </c:pt>
                <c:pt idx="8">
                  <c:v>0.16999999999999998</c:v>
                </c:pt>
                <c:pt idx="9">
                  <c:v>0.16699999999999998</c:v>
                </c:pt>
                <c:pt idx="10">
                  <c:v>0.16499999999999998</c:v>
                </c:pt>
                <c:pt idx="11">
                  <c:v>0.16099999999999998</c:v>
                </c:pt>
                <c:pt idx="12">
                  <c:v>0.159</c:v>
                </c:pt>
                <c:pt idx="13">
                  <c:v>0.156</c:v>
                </c:pt>
                <c:pt idx="14">
                  <c:v>0.153</c:v>
                </c:pt>
                <c:pt idx="15">
                  <c:v>0.152</c:v>
                </c:pt>
                <c:pt idx="16">
                  <c:v>0.14899999999999999</c:v>
                </c:pt>
                <c:pt idx="17">
                  <c:v>0.14599999999999999</c:v>
                </c:pt>
                <c:pt idx="18">
                  <c:v>0.14399999999999999</c:v>
                </c:pt>
                <c:pt idx="19">
                  <c:v>0.14199999999999999</c:v>
                </c:pt>
                <c:pt idx="20">
                  <c:v>0.13899999999999998</c:v>
                </c:pt>
                <c:pt idx="21">
                  <c:v>0.13700000000000001</c:v>
                </c:pt>
                <c:pt idx="22">
                  <c:v>0.13400000000000001</c:v>
                </c:pt>
                <c:pt idx="23">
                  <c:v>0.13200000000000001</c:v>
                </c:pt>
                <c:pt idx="24">
                  <c:v>0.13</c:v>
                </c:pt>
                <c:pt idx="25">
                  <c:v>0.128</c:v>
                </c:pt>
                <c:pt idx="26">
                  <c:v>0.126</c:v>
                </c:pt>
                <c:pt idx="27">
                  <c:v>0.124</c:v>
                </c:pt>
                <c:pt idx="28">
                  <c:v>0.12100000000000001</c:v>
                </c:pt>
                <c:pt idx="29">
                  <c:v>0.11900000000000001</c:v>
                </c:pt>
                <c:pt idx="30">
                  <c:v>0.11700000000000001</c:v>
                </c:pt>
                <c:pt idx="31">
                  <c:v>0.11600000000000001</c:v>
                </c:pt>
                <c:pt idx="32">
                  <c:v>0.114</c:v>
                </c:pt>
                <c:pt idx="33">
                  <c:v>0.112</c:v>
                </c:pt>
                <c:pt idx="34">
                  <c:v>0.11</c:v>
                </c:pt>
                <c:pt idx="35">
                  <c:v>0.108</c:v>
                </c:pt>
                <c:pt idx="36">
                  <c:v>0.107</c:v>
                </c:pt>
                <c:pt idx="37">
                  <c:v>0.10500000000000001</c:v>
                </c:pt>
                <c:pt idx="38">
                  <c:v>0.10400000000000001</c:v>
                </c:pt>
                <c:pt idx="39">
                  <c:v>0.10200000000000001</c:v>
                </c:pt>
                <c:pt idx="40">
                  <c:v>0.10100000000000001</c:v>
                </c:pt>
                <c:pt idx="41">
                  <c:v>9.9000000000000005E-2</c:v>
                </c:pt>
                <c:pt idx="42">
                  <c:v>9.8000000000000004E-2</c:v>
                </c:pt>
                <c:pt idx="43">
                  <c:v>9.7000000000000003E-2</c:v>
                </c:pt>
                <c:pt idx="44">
                  <c:v>9.6000000000000002E-2</c:v>
                </c:pt>
                <c:pt idx="45">
                  <c:v>9.4E-2</c:v>
                </c:pt>
                <c:pt idx="46">
                  <c:v>9.2999999999999999E-2</c:v>
                </c:pt>
                <c:pt idx="47">
                  <c:v>9.1999999999999998E-2</c:v>
                </c:pt>
                <c:pt idx="48">
                  <c:v>9.0999999999999998E-2</c:v>
                </c:pt>
                <c:pt idx="49">
                  <c:v>9.0000000000000011E-2</c:v>
                </c:pt>
                <c:pt idx="50">
                  <c:v>8.900000000000001E-2</c:v>
                </c:pt>
                <c:pt idx="51">
                  <c:v>8.8000000000000009E-2</c:v>
                </c:pt>
                <c:pt idx="52">
                  <c:v>8.7000000000000008E-2</c:v>
                </c:pt>
                <c:pt idx="53">
                  <c:v>8.7000000000000008E-2</c:v>
                </c:pt>
                <c:pt idx="54">
                  <c:v>8.6000000000000007E-2</c:v>
                </c:pt>
                <c:pt idx="55">
                  <c:v>8.5000000000000006E-2</c:v>
                </c:pt>
                <c:pt idx="56">
                  <c:v>8.5000000000000006E-2</c:v>
                </c:pt>
                <c:pt idx="57">
                  <c:v>8.4000000000000005E-2</c:v>
                </c:pt>
                <c:pt idx="58">
                  <c:v>8.4000000000000005E-2</c:v>
                </c:pt>
                <c:pt idx="59">
                  <c:v>8.4000000000000005E-2</c:v>
                </c:pt>
                <c:pt idx="60">
                  <c:v>8.3000000000000004E-2</c:v>
                </c:pt>
                <c:pt idx="61">
                  <c:v>8.4000000000000005E-2</c:v>
                </c:pt>
                <c:pt idx="62">
                  <c:v>8.4000000000000005E-2</c:v>
                </c:pt>
                <c:pt idx="63">
                  <c:v>8.4000000000000005E-2</c:v>
                </c:pt>
                <c:pt idx="64">
                  <c:v>8.4000000000000005E-2</c:v>
                </c:pt>
                <c:pt idx="65">
                  <c:v>8.5000000000000006E-2</c:v>
                </c:pt>
                <c:pt idx="66">
                  <c:v>8.5000000000000006E-2</c:v>
                </c:pt>
                <c:pt idx="67">
                  <c:v>8.5000000000000006E-2</c:v>
                </c:pt>
                <c:pt idx="68">
                  <c:v>8.6000000000000007E-2</c:v>
                </c:pt>
                <c:pt idx="69">
                  <c:v>8.6000000000000007E-2</c:v>
                </c:pt>
                <c:pt idx="70">
                  <c:v>8.7000000000000008E-2</c:v>
                </c:pt>
                <c:pt idx="71">
                  <c:v>8.8000000000000009E-2</c:v>
                </c:pt>
                <c:pt idx="72">
                  <c:v>8.8000000000000009E-2</c:v>
                </c:pt>
                <c:pt idx="73">
                  <c:v>8.900000000000001E-2</c:v>
                </c:pt>
                <c:pt idx="74">
                  <c:v>8.900000000000001E-2</c:v>
                </c:pt>
                <c:pt idx="75">
                  <c:v>9.0000000000000011E-2</c:v>
                </c:pt>
                <c:pt idx="76">
                  <c:v>9.0000000000000011E-2</c:v>
                </c:pt>
                <c:pt idx="77">
                  <c:v>9.0999999999999998E-2</c:v>
                </c:pt>
                <c:pt idx="78">
                  <c:v>9.0999999999999998E-2</c:v>
                </c:pt>
                <c:pt idx="79">
                  <c:v>9.0999999999999998E-2</c:v>
                </c:pt>
                <c:pt idx="80">
                  <c:v>9.0999999999999998E-2</c:v>
                </c:pt>
                <c:pt idx="81">
                  <c:v>9.0999999999999998E-2</c:v>
                </c:pt>
                <c:pt idx="82">
                  <c:v>9.1999999999999998E-2</c:v>
                </c:pt>
                <c:pt idx="83">
                  <c:v>9.1999999999999998E-2</c:v>
                </c:pt>
                <c:pt idx="84">
                  <c:v>9.2999999999999999E-2</c:v>
                </c:pt>
                <c:pt idx="85">
                  <c:v>9.2999999999999999E-2</c:v>
                </c:pt>
                <c:pt idx="86">
                  <c:v>9.4E-2</c:v>
                </c:pt>
                <c:pt idx="87">
                  <c:v>9.5000000000000001E-2</c:v>
                </c:pt>
                <c:pt idx="88">
                  <c:v>9.5000000000000001E-2</c:v>
                </c:pt>
                <c:pt idx="89">
                  <c:v>9.6000000000000002E-2</c:v>
                </c:pt>
                <c:pt idx="90">
                  <c:v>9.8000000000000004E-2</c:v>
                </c:pt>
                <c:pt idx="91">
                  <c:v>9.9000000000000005E-2</c:v>
                </c:pt>
                <c:pt idx="92">
                  <c:v>0.1</c:v>
                </c:pt>
                <c:pt idx="93">
                  <c:v>0.10200000000000001</c:v>
                </c:pt>
                <c:pt idx="94">
                  <c:v>0.10400000000000001</c:v>
                </c:pt>
                <c:pt idx="95">
                  <c:v>0.106</c:v>
                </c:pt>
                <c:pt idx="96">
                  <c:v>0.108</c:v>
                </c:pt>
                <c:pt idx="97">
                  <c:v>0.111</c:v>
                </c:pt>
                <c:pt idx="98">
                  <c:v>0.113</c:v>
                </c:pt>
                <c:pt idx="99">
                  <c:v>0.11600000000000001</c:v>
                </c:pt>
                <c:pt idx="100">
                  <c:v>0.11800000000000001</c:v>
                </c:pt>
                <c:pt idx="101">
                  <c:v>0.12100000000000001</c:v>
                </c:pt>
                <c:pt idx="102">
                  <c:v>0.124</c:v>
                </c:pt>
                <c:pt idx="103">
                  <c:v>0.127</c:v>
                </c:pt>
                <c:pt idx="104">
                  <c:v>0.13</c:v>
                </c:pt>
                <c:pt idx="105">
                  <c:v>0.13200000000000001</c:v>
                </c:pt>
                <c:pt idx="106">
                  <c:v>0.13500000000000001</c:v>
                </c:pt>
                <c:pt idx="107">
                  <c:v>0.13700000000000001</c:v>
                </c:pt>
                <c:pt idx="108">
                  <c:v>0.13899999999999998</c:v>
                </c:pt>
                <c:pt idx="109">
                  <c:v>0.13999999999999999</c:v>
                </c:pt>
                <c:pt idx="110">
                  <c:v>0.14099999999999999</c:v>
                </c:pt>
                <c:pt idx="111">
                  <c:v>0.14199999999999999</c:v>
                </c:pt>
                <c:pt idx="112">
                  <c:v>0.14199999999999999</c:v>
                </c:pt>
                <c:pt idx="113">
                  <c:v>0.14199999999999999</c:v>
                </c:pt>
                <c:pt idx="114">
                  <c:v>0.14199999999999999</c:v>
                </c:pt>
                <c:pt idx="115">
                  <c:v>0.14099999999999999</c:v>
                </c:pt>
                <c:pt idx="116">
                  <c:v>0.13999999999999999</c:v>
                </c:pt>
                <c:pt idx="117">
                  <c:v>0.13899999999999998</c:v>
                </c:pt>
                <c:pt idx="118">
                  <c:v>0.13799999999999998</c:v>
                </c:pt>
                <c:pt idx="119">
                  <c:v>0.13700000000000001</c:v>
                </c:pt>
                <c:pt idx="120">
                  <c:v>0.13700000000000001</c:v>
                </c:pt>
                <c:pt idx="121">
                  <c:v>0.13600000000000001</c:v>
                </c:pt>
                <c:pt idx="122">
                  <c:v>0.13600000000000001</c:v>
                </c:pt>
                <c:pt idx="123">
                  <c:v>0.13600000000000001</c:v>
                </c:pt>
                <c:pt idx="124">
                  <c:v>0.13700000000000001</c:v>
                </c:pt>
                <c:pt idx="125">
                  <c:v>0.13799999999999998</c:v>
                </c:pt>
                <c:pt idx="126">
                  <c:v>0.13899999999999998</c:v>
                </c:pt>
                <c:pt idx="127">
                  <c:v>0.13999999999999999</c:v>
                </c:pt>
                <c:pt idx="128">
                  <c:v>0.14199999999999999</c:v>
                </c:pt>
                <c:pt idx="129">
                  <c:v>0.14299999999999999</c:v>
                </c:pt>
                <c:pt idx="130">
                  <c:v>0.14399999999999999</c:v>
                </c:pt>
                <c:pt idx="131">
                  <c:v>0.14599999999999999</c:v>
                </c:pt>
                <c:pt idx="132">
                  <c:v>0.14899999999999999</c:v>
                </c:pt>
                <c:pt idx="133">
                  <c:v>0.154</c:v>
                </c:pt>
                <c:pt idx="134">
                  <c:v>0.16399999999999998</c:v>
                </c:pt>
                <c:pt idx="135">
                  <c:v>0.17199999999999999</c:v>
                </c:pt>
                <c:pt idx="136">
                  <c:v>0.182</c:v>
                </c:pt>
                <c:pt idx="137">
                  <c:v>0.191</c:v>
                </c:pt>
                <c:pt idx="138">
                  <c:v>0.19999999999999998</c:v>
                </c:pt>
                <c:pt idx="139">
                  <c:v>0.20899999999999999</c:v>
                </c:pt>
                <c:pt idx="140">
                  <c:v>0.218</c:v>
                </c:pt>
                <c:pt idx="141">
                  <c:v>0.23199999999999998</c:v>
                </c:pt>
                <c:pt idx="142">
                  <c:v>0.23599999999999999</c:v>
                </c:pt>
                <c:pt idx="143">
                  <c:v>0.23799999999999999</c:v>
                </c:pt>
                <c:pt idx="144">
                  <c:v>0.24</c:v>
                </c:pt>
                <c:pt idx="145">
                  <c:v>0.24199999999999999</c:v>
                </c:pt>
                <c:pt idx="146">
                  <c:v>0.24</c:v>
                </c:pt>
                <c:pt idx="147">
                  <c:v>0.23799999999999999</c:v>
                </c:pt>
                <c:pt idx="148">
                  <c:v>0.23199999999999998</c:v>
                </c:pt>
                <c:pt idx="149">
                  <c:v>0.22699999999999998</c:v>
                </c:pt>
                <c:pt idx="150">
                  <c:v>0.215</c:v>
                </c:pt>
                <c:pt idx="151">
                  <c:v>0.20499999999999999</c:v>
                </c:pt>
                <c:pt idx="152">
                  <c:v>0.19699999999999998</c:v>
                </c:pt>
                <c:pt idx="153">
                  <c:v>0.188</c:v>
                </c:pt>
                <c:pt idx="154">
                  <c:v>0.17899999999999999</c:v>
                </c:pt>
                <c:pt idx="155">
                  <c:v>0.16999999999999998</c:v>
                </c:pt>
                <c:pt idx="156">
                  <c:v>0.16199999999999998</c:v>
                </c:pt>
                <c:pt idx="157">
                  <c:v>0.154</c:v>
                </c:pt>
                <c:pt idx="158">
                  <c:v>0.14699999999999999</c:v>
                </c:pt>
                <c:pt idx="159">
                  <c:v>0.13999999999999999</c:v>
                </c:pt>
                <c:pt idx="160">
                  <c:v>0.13500000000000001</c:v>
                </c:pt>
                <c:pt idx="161">
                  <c:v>0.13100000000000001</c:v>
                </c:pt>
                <c:pt idx="162">
                  <c:v>0.126</c:v>
                </c:pt>
                <c:pt idx="163">
                  <c:v>0.123</c:v>
                </c:pt>
                <c:pt idx="164">
                  <c:v>0.122</c:v>
                </c:pt>
                <c:pt idx="165">
                  <c:v>0.12100000000000001</c:v>
                </c:pt>
                <c:pt idx="166">
                  <c:v>0.12000000000000001</c:v>
                </c:pt>
                <c:pt idx="167">
                  <c:v>0.12100000000000001</c:v>
                </c:pt>
                <c:pt idx="168">
                  <c:v>0.122</c:v>
                </c:pt>
                <c:pt idx="169">
                  <c:v>0.124</c:v>
                </c:pt>
                <c:pt idx="170">
                  <c:v>0.127</c:v>
                </c:pt>
                <c:pt idx="171">
                  <c:v>0.13</c:v>
                </c:pt>
                <c:pt idx="172">
                  <c:v>0.13600000000000001</c:v>
                </c:pt>
                <c:pt idx="173">
                  <c:v>0.14199999999999999</c:v>
                </c:pt>
                <c:pt idx="174">
                  <c:v>0.14699999999999999</c:v>
                </c:pt>
                <c:pt idx="175">
                  <c:v>0.155</c:v>
                </c:pt>
                <c:pt idx="176">
                  <c:v>0.16299999999999998</c:v>
                </c:pt>
                <c:pt idx="177">
                  <c:v>0.16999999999999998</c:v>
                </c:pt>
                <c:pt idx="178">
                  <c:v>0.18099999999999999</c:v>
                </c:pt>
                <c:pt idx="179">
                  <c:v>0.188</c:v>
                </c:pt>
                <c:pt idx="180">
                  <c:v>0.19799999999999998</c:v>
                </c:pt>
                <c:pt idx="181">
                  <c:v>0.20499999999999999</c:v>
                </c:pt>
                <c:pt idx="182">
                  <c:v>0.21299999999999999</c:v>
                </c:pt>
                <c:pt idx="183">
                  <c:v>0.22</c:v>
                </c:pt>
                <c:pt idx="184">
                  <c:v>0.22599999999999998</c:v>
                </c:pt>
                <c:pt idx="185">
                  <c:v>0.22899999999999998</c:v>
                </c:pt>
                <c:pt idx="186">
                  <c:v>0.22999999999999998</c:v>
                </c:pt>
                <c:pt idx="187">
                  <c:v>0.22899999999999998</c:v>
                </c:pt>
                <c:pt idx="188">
                  <c:v>0.22699999999999998</c:v>
                </c:pt>
                <c:pt idx="189">
                  <c:v>0.219</c:v>
                </c:pt>
                <c:pt idx="190">
                  <c:v>0.21</c:v>
                </c:pt>
                <c:pt idx="191">
                  <c:v>0.20199999999999999</c:v>
                </c:pt>
                <c:pt idx="192">
                  <c:v>0.19299999999999998</c:v>
                </c:pt>
                <c:pt idx="193">
                  <c:v>0.17899999999999999</c:v>
                </c:pt>
                <c:pt idx="194">
                  <c:v>0.16599999999999998</c:v>
                </c:pt>
                <c:pt idx="195">
                  <c:v>0.153</c:v>
                </c:pt>
                <c:pt idx="196">
                  <c:v>0.13700000000000001</c:v>
                </c:pt>
                <c:pt idx="197">
                  <c:v>0.126</c:v>
                </c:pt>
                <c:pt idx="198">
                  <c:v>0.12000000000000001</c:v>
                </c:pt>
                <c:pt idx="199">
                  <c:v>0.115</c:v>
                </c:pt>
                <c:pt idx="200">
                  <c:v>0.111</c:v>
                </c:pt>
                <c:pt idx="201">
                  <c:v>0.107</c:v>
                </c:pt>
                <c:pt idx="202">
                  <c:v>0.10400000000000001</c:v>
                </c:pt>
                <c:pt idx="203">
                  <c:v>0.10100000000000001</c:v>
                </c:pt>
                <c:pt idx="204">
                  <c:v>9.8000000000000004E-2</c:v>
                </c:pt>
                <c:pt idx="205">
                  <c:v>9.5000000000000001E-2</c:v>
                </c:pt>
                <c:pt idx="206">
                  <c:v>9.1999999999999998E-2</c:v>
                </c:pt>
                <c:pt idx="207">
                  <c:v>8.900000000000001E-2</c:v>
                </c:pt>
                <c:pt idx="208">
                  <c:v>8.7000000000000008E-2</c:v>
                </c:pt>
                <c:pt idx="209">
                  <c:v>8.5000000000000006E-2</c:v>
                </c:pt>
                <c:pt idx="210">
                  <c:v>8.3000000000000004E-2</c:v>
                </c:pt>
                <c:pt idx="211">
                  <c:v>8.1000000000000003E-2</c:v>
                </c:pt>
                <c:pt idx="212">
                  <c:v>7.9000000000000001E-2</c:v>
                </c:pt>
                <c:pt idx="213">
                  <c:v>7.6999999999999999E-2</c:v>
                </c:pt>
                <c:pt idx="214">
                  <c:v>7.4999999999999997E-2</c:v>
                </c:pt>
                <c:pt idx="215">
                  <c:v>7.3999999999999996E-2</c:v>
                </c:pt>
                <c:pt idx="216">
                  <c:v>7.2999999999999995E-2</c:v>
                </c:pt>
                <c:pt idx="217">
                  <c:v>7.1999999999999995E-2</c:v>
                </c:pt>
                <c:pt idx="218">
                  <c:v>7.1999999999999995E-2</c:v>
                </c:pt>
                <c:pt idx="219">
                  <c:v>7.0999999999999994E-2</c:v>
                </c:pt>
                <c:pt idx="220">
                  <c:v>7.0000000000000007E-2</c:v>
                </c:pt>
                <c:pt idx="221">
                  <c:v>6.9000000000000006E-2</c:v>
                </c:pt>
                <c:pt idx="222">
                  <c:v>6.8000000000000005E-2</c:v>
                </c:pt>
                <c:pt idx="223">
                  <c:v>6.7000000000000004E-2</c:v>
                </c:pt>
                <c:pt idx="224">
                  <c:v>6.6000000000000003E-2</c:v>
                </c:pt>
                <c:pt idx="225">
                  <c:v>6.5000000000000002E-2</c:v>
                </c:pt>
                <c:pt idx="226">
                  <c:v>6.3E-2</c:v>
                </c:pt>
                <c:pt idx="227">
                  <c:v>6.2E-2</c:v>
                </c:pt>
                <c:pt idx="228">
                  <c:v>6.0999999999999999E-2</c:v>
                </c:pt>
                <c:pt idx="229">
                  <c:v>0.06</c:v>
                </c:pt>
                <c:pt idx="230">
                  <c:v>5.7999999999999996E-2</c:v>
                </c:pt>
                <c:pt idx="231">
                  <c:v>5.5999999999999994E-2</c:v>
                </c:pt>
                <c:pt idx="232">
                  <c:v>5.5000000000000007E-2</c:v>
                </c:pt>
                <c:pt idx="233">
                  <c:v>5.4000000000000006E-2</c:v>
                </c:pt>
                <c:pt idx="234">
                  <c:v>5.1000000000000004E-2</c:v>
                </c:pt>
                <c:pt idx="235">
                  <c:v>5.1000000000000004E-2</c:v>
                </c:pt>
                <c:pt idx="236">
                  <c:v>4.9000000000000002E-2</c:v>
                </c:pt>
                <c:pt idx="237">
                  <c:v>4.7E-2</c:v>
                </c:pt>
                <c:pt idx="238">
                  <c:v>4.5999999999999999E-2</c:v>
                </c:pt>
                <c:pt idx="239">
                  <c:v>4.4999999999999998E-2</c:v>
                </c:pt>
                <c:pt idx="240">
                  <c:v>4.3999999999999997E-2</c:v>
                </c:pt>
                <c:pt idx="241">
                  <c:v>4.3999999999999997E-2</c:v>
                </c:pt>
                <c:pt idx="242">
                  <c:v>4.1000000000000002E-2</c:v>
                </c:pt>
                <c:pt idx="243">
                  <c:v>4.1000000000000002E-2</c:v>
                </c:pt>
                <c:pt idx="244">
                  <c:v>4.1000000000000002E-2</c:v>
                </c:pt>
                <c:pt idx="245">
                  <c:v>3.9E-2</c:v>
                </c:pt>
                <c:pt idx="246">
                  <c:v>3.9E-2</c:v>
                </c:pt>
                <c:pt idx="247">
                  <c:v>3.7000000000000005E-2</c:v>
                </c:pt>
                <c:pt idx="248">
                  <c:v>3.7000000000000005E-2</c:v>
                </c:pt>
                <c:pt idx="249">
                  <c:v>3.7000000000000005E-2</c:v>
                </c:pt>
                <c:pt idx="250">
                  <c:v>3.5000000000000003E-2</c:v>
                </c:pt>
                <c:pt idx="251">
                  <c:v>3.5000000000000003E-2</c:v>
                </c:pt>
                <c:pt idx="252">
                  <c:v>3.4000000000000002E-2</c:v>
                </c:pt>
                <c:pt idx="253">
                  <c:v>3.2000000000000001E-2</c:v>
                </c:pt>
                <c:pt idx="254">
                  <c:v>3.3000000000000002E-2</c:v>
                </c:pt>
                <c:pt idx="255">
                  <c:v>3.1E-2</c:v>
                </c:pt>
                <c:pt idx="256">
                  <c:v>3.1E-2</c:v>
                </c:pt>
                <c:pt idx="257">
                  <c:v>3.1E-2</c:v>
                </c:pt>
                <c:pt idx="258">
                  <c:v>0.03</c:v>
                </c:pt>
                <c:pt idx="259">
                  <c:v>0.03</c:v>
                </c:pt>
                <c:pt idx="260">
                  <c:v>0.03</c:v>
                </c:pt>
                <c:pt idx="261">
                  <c:v>2.8999999999999998E-2</c:v>
                </c:pt>
                <c:pt idx="262">
                  <c:v>2.8999999999999998E-2</c:v>
                </c:pt>
                <c:pt idx="263">
                  <c:v>2.8000000000000001E-2</c:v>
                </c:pt>
                <c:pt idx="264">
                  <c:v>2.7E-2</c:v>
                </c:pt>
                <c:pt idx="265">
                  <c:v>2.8000000000000001E-2</c:v>
                </c:pt>
                <c:pt idx="266">
                  <c:v>2.7E-2</c:v>
                </c:pt>
                <c:pt idx="267">
                  <c:v>2.5000000000000001E-2</c:v>
                </c:pt>
                <c:pt idx="268">
                  <c:v>2.5000000000000001E-2</c:v>
                </c:pt>
                <c:pt idx="269">
                  <c:v>2.5000000000000001E-2</c:v>
                </c:pt>
                <c:pt idx="270">
                  <c:v>2.4E-2</c:v>
                </c:pt>
                <c:pt idx="271">
                  <c:v>2.5000000000000001E-2</c:v>
                </c:pt>
                <c:pt idx="272">
                  <c:v>2.4E-2</c:v>
                </c:pt>
                <c:pt idx="273">
                  <c:v>2.4E-2</c:v>
                </c:pt>
                <c:pt idx="274">
                  <c:v>2.4E-2</c:v>
                </c:pt>
                <c:pt idx="275">
                  <c:v>2.3E-2</c:v>
                </c:pt>
                <c:pt idx="276">
                  <c:v>2.4E-2</c:v>
                </c:pt>
                <c:pt idx="277">
                  <c:v>2.4E-2</c:v>
                </c:pt>
                <c:pt idx="278">
                  <c:v>2.1999999999999999E-2</c:v>
                </c:pt>
                <c:pt idx="279">
                  <c:v>2.1000000000000001E-2</c:v>
                </c:pt>
                <c:pt idx="280">
                  <c:v>2.1999999999999999E-2</c:v>
                </c:pt>
                <c:pt idx="281">
                  <c:v>2.1000000000000001E-2</c:v>
                </c:pt>
                <c:pt idx="282">
                  <c:v>2.1999999999999999E-2</c:v>
                </c:pt>
                <c:pt idx="283">
                  <c:v>2.1000000000000001E-2</c:v>
                </c:pt>
                <c:pt idx="284">
                  <c:v>2.1999999999999999E-2</c:v>
                </c:pt>
                <c:pt idx="285">
                  <c:v>2.1000000000000001E-2</c:v>
                </c:pt>
                <c:pt idx="286">
                  <c:v>2.1999999999999999E-2</c:v>
                </c:pt>
                <c:pt idx="287">
                  <c:v>2.1000000000000001E-2</c:v>
                </c:pt>
                <c:pt idx="288">
                  <c:v>2.1999999999999999E-2</c:v>
                </c:pt>
                <c:pt idx="289">
                  <c:v>2.1000000000000001E-2</c:v>
                </c:pt>
                <c:pt idx="290">
                  <c:v>2.1999999999999999E-2</c:v>
                </c:pt>
                <c:pt idx="291">
                  <c:v>2.1000000000000001E-2</c:v>
                </c:pt>
                <c:pt idx="292">
                  <c:v>2.1999999999999999E-2</c:v>
                </c:pt>
                <c:pt idx="293">
                  <c:v>2.1000000000000001E-2</c:v>
                </c:pt>
                <c:pt idx="294">
                  <c:v>2.1000000000000001E-2</c:v>
                </c:pt>
                <c:pt idx="295">
                  <c:v>2.1000000000000001E-2</c:v>
                </c:pt>
                <c:pt idx="296">
                  <c:v>2.1000000000000001E-2</c:v>
                </c:pt>
                <c:pt idx="297">
                  <c:v>2.1000000000000001E-2</c:v>
                </c:pt>
                <c:pt idx="298">
                  <c:v>2.1999999999999999E-2</c:v>
                </c:pt>
                <c:pt idx="299">
                  <c:v>2.1000000000000001E-2</c:v>
                </c:pt>
                <c:pt idx="300">
                  <c:v>2.1999999999999999E-2</c:v>
                </c:pt>
              </c:numCache>
            </c:numRef>
          </c:yVal>
          <c:smooth val="1"/>
        </c:ser>
        <c:ser>
          <c:idx val="5"/>
          <c:order val="5"/>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Sheet1!$T$1:$T$301</c:f>
              <c:numCache>
                <c:formatCode>General</c:formatCode>
                <c:ptCount val="301"/>
                <c:pt idx="0">
                  <c:v>0.19700000000000001</c:v>
                </c:pt>
                <c:pt idx="1">
                  <c:v>0.19500000000000001</c:v>
                </c:pt>
                <c:pt idx="2">
                  <c:v>0.193</c:v>
                </c:pt>
                <c:pt idx="3">
                  <c:v>0.191</c:v>
                </c:pt>
                <c:pt idx="4">
                  <c:v>0.19</c:v>
                </c:pt>
                <c:pt idx="5">
                  <c:v>0.188</c:v>
                </c:pt>
                <c:pt idx="6">
                  <c:v>0.186</c:v>
                </c:pt>
                <c:pt idx="7">
                  <c:v>0.183</c:v>
                </c:pt>
                <c:pt idx="8">
                  <c:v>0.18</c:v>
                </c:pt>
                <c:pt idx="9">
                  <c:v>0.17699999999999999</c:v>
                </c:pt>
                <c:pt idx="10">
                  <c:v>0.17499999999999999</c:v>
                </c:pt>
                <c:pt idx="11">
                  <c:v>0.17099999999999999</c:v>
                </c:pt>
                <c:pt idx="12">
                  <c:v>0.16900000000000001</c:v>
                </c:pt>
                <c:pt idx="13">
                  <c:v>0.16600000000000001</c:v>
                </c:pt>
                <c:pt idx="14">
                  <c:v>0.16300000000000001</c:v>
                </c:pt>
                <c:pt idx="15">
                  <c:v>0.16200000000000001</c:v>
                </c:pt>
                <c:pt idx="16">
                  <c:v>0.159</c:v>
                </c:pt>
                <c:pt idx="17">
                  <c:v>0.156</c:v>
                </c:pt>
                <c:pt idx="18">
                  <c:v>0.154</c:v>
                </c:pt>
                <c:pt idx="19">
                  <c:v>0.152</c:v>
                </c:pt>
                <c:pt idx="20">
                  <c:v>0.14899999999999999</c:v>
                </c:pt>
                <c:pt idx="21">
                  <c:v>0.14700000000000002</c:v>
                </c:pt>
                <c:pt idx="22">
                  <c:v>0.14400000000000002</c:v>
                </c:pt>
                <c:pt idx="23">
                  <c:v>0.14200000000000002</c:v>
                </c:pt>
                <c:pt idx="24">
                  <c:v>0.14000000000000001</c:v>
                </c:pt>
                <c:pt idx="25">
                  <c:v>0.13800000000000001</c:v>
                </c:pt>
                <c:pt idx="26">
                  <c:v>0.13600000000000001</c:v>
                </c:pt>
                <c:pt idx="27">
                  <c:v>0.13400000000000001</c:v>
                </c:pt>
                <c:pt idx="28">
                  <c:v>0.13100000000000001</c:v>
                </c:pt>
                <c:pt idx="29">
                  <c:v>0.129</c:v>
                </c:pt>
                <c:pt idx="30">
                  <c:v>0.127</c:v>
                </c:pt>
                <c:pt idx="31">
                  <c:v>0.126</c:v>
                </c:pt>
                <c:pt idx="32">
                  <c:v>0.124</c:v>
                </c:pt>
                <c:pt idx="33">
                  <c:v>0.122</c:v>
                </c:pt>
                <c:pt idx="34">
                  <c:v>0.12</c:v>
                </c:pt>
                <c:pt idx="35">
                  <c:v>0.11799999999999999</c:v>
                </c:pt>
                <c:pt idx="36">
                  <c:v>0.11699999999999999</c:v>
                </c:pt>
                <c:pt idx="37">
                  <c:v>0.115</c:v>
                </c:pt>
                <c:pt idx="38">
                  <c:v>0.114</c:v>
                </c:pt>
                <c:pt idx="39">
                  <c:v>0.112</c:v>
                </c:pt>
                <c:pt idx="40">
                  <c:v>0.111</c:v>
                </c:pt>
                <c:pt idx="41">
                  <c:v>0.109</c:v>
                </c:pt>
                <c:pt idx="42">
                  <c:v>0.108</c:v>
                </c:pt>
                <c:pt idx="43">
                  <c:v>0.107</c:v>
                </c:pt>
                <c:pt idx="44">
                  <c:v>0.106</c:v>
                </c:pt>
                <c:pt idx="45">
                  <c:v>0.104</c:v>
                </c:pt>
                <c:pt idx="46">
                  <c:v>0.10299999999999999</c:v>
                </c:pt>
                <c:pt idx="47">
                  <c:v>0.10199999999999999</c:v>
                </c:pt>
                <c:pt idx="48">
                  <c:v>0.10099999999999999</c:v>
                </c:pt>
                <c:pt idx="49">
                  <c:v>0.1</c:v>
                </c:pt>
                <c:pt idx="50">
                  <c:v>9.9000000000000005E-2</c:v>
                </c:pt>
                <c:pt idx="51">
                  <c:v>9.8000000000000004E-2</c:v>
                </c:pt>
                <c:pt idx="52">
                  <c:v>9.7000000000000003E-2</c:v>
                </c:pt>
                <c:pt idx="53">
                  <c:v>9.7000000000000003E-2</c:v>
                </c:pt>
                <c:pt idx="54">
                  <c:v>9.6000000000000002E-2</c:v>
                </c:pt>
                <c:pt idx="55">
                  <c:v>9.5000000000000001E-2</c:v>
                </c:pt>
                <c:pt idx="56">
                  <c:v>9.5000000000000001E-2</c:v>
                </c:pt>
                <c:pt idx="57">
                  <c:v>9.4E-2</c:v>
                </c:pt>
                <c:pt idx="58">
                  <c:v>9.4E-2</c:v>
                </c:pt>
                <c:pt idx="59">
                  <c:v>9.4E-2</c:v>
                </c:pt>
                <c:pt idx="60">
                  <c:v>9.2999999999999999E-2</c:v>
                </c:pt>
                <c:pt idx="61">
                  <c:v>9.4E-2</c:v>
                </c:pt>
                <c:pt idx="62">
                  <c:v>9.4E-2</c:v>
                </c:pt>
                <c:pt idx="63">
                  <c:v>9.4E-2</c:v>
                </c:pt>
                <c:pt idx="64">
                  <c:v>9.4E-2</c:v>
                </c:pt>
                <c:pt idx="65">
                  <c:v>9.5000000000000001E-2</c:v>
                </c:pt>
                <c:pt idx="66">
                  <c:v>9.5000000000000001E-2</c:v>
                </c:pt>
                <c:pt idx="67">
                  <c:v>9.5000000000000001E-2</c:v>
                </c:pt>
                <c:pt idx="68">
                  <c:v>9.6000000000000002E-2</c:v>
                </c:pt>
                <c:pt idx="69">
                  <c:v>9.6000000000000002E-2</c:v>
                </c:pt>
                <c:pt idx="70">
                  <c:v>9.7000000000000003E-2</c:v>
                </c:pt>
                <c:pt idx="71">
                  <c:v>9.8000000000000004E-2</c:v>
                </c:pt>
                <c:pt idx="72">
                  <c:v>9.8000000000000004E-2</c:v>
                </c:pt>
                <c:pt idx="73">
                  <c:v>9.9000000000000005E-2</c:v>
                </c:pt>
                <c:pt idx="74">
                  <c:v>9.9000000000000005E-2</c:v>
                </c:pt>
                <c:pt idx="75">
                  <c:v>0.1</c:v>
                </c:pt>
                <c:pt idx="76">
                  <c:v>0.1</c:v>
                </c:pt>
                <c:pt idx="77">
                  <c:v>0.10099999999999999</c:v>
                </c:pt>
                <c:pt idx="78">
                  <c:v>0.10099999999999999</c:v>
                </c:pt>
                <c:pt idx="79">
                  <c:v>0.10099999999999999</c:v>
                </c:pt>
                <c:pt idx="80">
                  <c:v>0.10099999999999999</c:v>
                </c:pt>
                <c:pt idx="81">
                  <c:v>0.10099999999999999</c:v>
                </c:pt>
                <c:pt idx="82">
                  <c:v>0.10199999999999999</c:v>
                </c:pt>
                <c:pt idx="83">
                  <c:v>0.10199999999999999</c:v>
                </c:pt>
                <c:pt idx="84">
                  <c:v>0.10299999999999999</c:v>
                </c:pt>
                <c:pt idx="85">
                  <c:v>0.10299999999999999</c:v>
                </c:pt>
                <c:pt idx="86">
                  <c:v>0.104</c:v>
                </c:pt>
                <c:pt idx="87">
                  <c:v>0.105</c:v>
                </c:pt>
                <c:pt idx="88">
                  <c:v>0.105</c:v>
                </c:pt>
                <c:pt idx="89">
                  <c:v>0.106</c:v>
                </c:pt>
                <c:pt idx="90">
                  <c:v>0.108</c:v>
                </c:pt>
                <c:pt idx="91">
                  <c:v>0.109</c:v>
                </c:pt>
                <c:pt idx="92">
                  <c:v>0.11</c:v>
                </c:pt>
                <c:pt idx="93">
                  <c:v>0.112</c:v>
                </c:pt>
                <c:pt idx="94">
                  <c:v>0.114</c:v>
                </c:pt>
                <c:pt idx="95">
                  <c:v>0.11599999999999999</c:v>
                </c:pt>
                <c:pt idx="96">
                  <c:v>0.11799999999999999</c:v>
                </c:pt>
                <c:pt idx="97">
                  <c:v>0.121</c:v>
                </c:pt>
                <c:pt idx="98">
                  <c:v>0.123</c:v>
                </c:pt>
                <c:pt idx="99">
                  <c:v>0.126</c:v>
                </c:pt>
                <c:pt idx="100">
                  <c:v>0.128</c:v>
                </c:pt>
                <c:pt idx="101">
                  <c:v>0.13100000000000001</c:v>
                </c:pt>
                <c:pt idx="102">
                  <c:v>0.13400000000000001</c:v>
                </c:pt>
                <c:pt idx="103">
                  <c:v>0.13700000000000001</c:v>
                </c:pt>
                <c:pt idx="104">
                  <c:v>0.14000000000000001</c:v>
                </c:pt>
                <c:pt idx="105">
                  <c:v>0.14200000000000002</c:v>
                </c:pt>
                <c:pt idx="106">
                  <c:v>0.14500000000000002</c:v>
                </c:pt>
                <c:pt idx="107">
                  <c:v>0.14700000000000002</c:v>
                </c:pt>
                <c:pt idx="108">
                  <c:v>0.14899999999999999</c:v>
                </c:pt>
                <c:pt idx="109">
                  <c:v>0.15</c:v>
                </c:pt>
                <c:pt idx="110">
                  <c:v>0.151</c:v>
                </c:pt>
                <c:pt idx="111">
                  <c:v>0.152</c:v>
                </c:pt>
                <c:pt idx="112">
                  <c:v>0.152</c:v>
                </c:pt>
                <c:pt idx="113">
                  <c:v>0.152</c:v>
                </c:pt>
                <c:pt idx="114">
                  <c:v>0.152</c:v>
                </c:pt>
                <c:pt idx="115">
                  <c:v>0.151</c:v>
                </c:pt>
                <c:pt idx="116">
                  <c:v>0.15</c:v>
                </c:pt>
                <c:pt idx="117">
                  <c:v>0.14899999999999999</c:v>
                </c:pt>
                <c:pt idx="118">
                  <c:v>0.14799999999999999</c:v>
                </c:pt>
                <c:pt idx="119">
                  <c:v>0.14700000000000002</c:v>
                </c:pt>
                <c:pt idx="120">
                  <c:v>0.14700000000000002</c:v>
                </c:pt>
                <c:pt idx="121">
                  <c:v>0.14600000000000002</c:v>
                </c:pt>
                <c:pt idx="122">
                  <c:v>0.14600000000000002</c:v>
                </c:pt>
                <c:pt idx="123">
                  <c:v>0.14600000000000002</c:v>
                </c:pt>
                <c:pt idx="124">
                  <c:v>0.14700000000000002</c:v>
                </c:pt>
                <c:pt idx="125">
                  <c:v>0.14799999999999999</c:v>
                </c:pt>
                <c:pt idx="126">
                  <c:v>0.14899999999999999</c:v>
                </c:pt>
                <c:pt idx="127">
                  <c:v>0.15</c:v>
                </c:pt>
                <c:pt idx="128">
                  <c:v>0.152</c:v>
                </c:pt>
                <c:pt idx="129">
                  <c:v>0.153</c:v>
                </c:pt>
                <c:pt idx="130">
                  <c:v>0.154</c:v>
                </c:pt>
                <c:pt idx="131">
                  <c:v>0.156</c:v>
                </c:pt>
                <c:pt idx="132">
                  <c:v>0.159</c:v>
                </c:pt>
                <c:pt idx="133">
                  <c:v>0.16400000000000001</c:v>
                </c:pt>
                <c:pt idx="134">
                  <c:v>0.17399999999999999</c:v>
                </c:pt>
                <c:pt idx="135">
                  <c:v>0.182</c:v>
                </c:pt>
                <c:pt idx="136">
                  <c:v>0.192</c:v>
                </c:pt>
                <c:pt idx="137">
                  <c:v>0.20100000000000001</c:v>
                </c:pt>
                <c:pt idx="138">
                  <c:v>0.21</c:v>
                </c:pt>
                <c:pt idx="139">
                  <c:v>0.219</c:v>
                </c:pt>
                <c:pt idx="140">
                  <c:v>0.22800000000000001</c:v>
                </c:pt>
                <c:pt idx="141">
                  <c:v>0.23499999999999999</c:v>
                </c:pt>
                <c:pt idx="142">
                  <c:v>0.24</c:v>
                </c:pt>
                <c:pt idx="143">
                  <c:v>0.24399999999999999</c:v>
                </c:pt>
                <c:pt idx="144">
                  <c:v>0.247</c:v>
                </c:pt>
                <c:pt idx="145">
                  <c:v>0.248</c:v>
                </c:pt>
                <c:pt idx="146">
                  <c:v>0.247</c:v>
                </c:pt>
                <c:pt idx="147">
                  <c:v>0.24299999999999999</c:v>
                </c:pt>
                <c:pt idx="148">
                  <c:v>0.23899999999999999</c:v>
                </c:pt>
                <c:pt idx="149">
                  <c:v>0.23300000000000001</c:v>
                </c:pt>
                <c:pt idx="150">
                  <c:v>0.22500000000000001</c:v>
                </c:pt>
                <c:pt idx="151">
                  <c:v>0.215</c:v>
                </c:pt>
                <c:pt idx="152">
                  <c:v>0.20699999999999999</c:v>
                </c:pt>
                <c:pt idx="153">
                  <c:v>0.19800000000000001</c:v>
                </c:pt>
                <c:pt idx="154">
                  <c:v>0.189</c:v>
                </c:pt>
                <c:pt idx="155">
                  <c:v>0.18</c:v>
                </c:pt>
                <c:pt idx="156">
                  <c:v>0.17199999999999999</c:v>
                </c:pt>
                <c:pt idx="157">
                  <c:v>0.16400000000000001</c:v>
                </c:pt>
                <c:pt idx="158">
                  <c:v>0.157</c:v>
                </c:pt>
                <c:pt idx="159">
                  <c:v>0.15</c:v>
                </c:pt>
                <c:pt idx="160">
                  <c:v>0.14500000000000002</c:v>
                </c:pt>
                <c:pt idx="161">
                  <c:v>0.14100000000000001</c:v>
                </c:pt>
                <c:pt idx="162">
                  <c:v>0.13600000000000001</c:v>
                </c:pt>
                <c:pt idx="163">
                  <c:v>0.13300000000000001</c:v>
                </c:pt>
                <c:pt idx="164">
                  <c:v>0.13200000000000001</c:v>
                </c:pt>
                <c:pt idx="165">
                  <c:v>0.13100000000000001</c:v>
                </c:pt>
                <c:pt idx="166">
                  <c:v>0.13</c:v>
                </c:pt>
                <c:pt idx="167">
                  <c:v>0.13100000000000001</c:v>
                </c:pt>
                <c:pt idx="168">
                  <c:v>0.13200000000000001</c:v>
                </c:pt>
                <c:pt idx="169">
                  <c:v>0.13400000000000001</c:v>
                </c:pt>
                <c:pt idx="170">
                  <c:v>0.13700000000000001</c:v>
                </c:pt>
                <c:pt idx="171">
                  <c:v>0.14000000000000001</c:v>
                </c:pt>
                <c:pt idx="172">
                  <c:v>0.14600000000000002</c:v>
                </c:pt>
                <c:pt idx="173">
                  <c:v>0.152</c:v>
                </c:pt>
                <c:pt idx="174">
                  <c:v>0.157</c:v>
                </c:pt>
                <c:pt idx="175">
                  <c:v>0.16500000000000001</c:v>
                </c:pt>
                <c:pt idx="176">
                  <c:v>0.17299999999999999</c:v>
                </c:pt>
                <c:pt idx="177">
                  <c:v>0.18</c:v>
                </c:pt>
                <c:pt idx="178">
                  <c:v>0.191</c:v>
                </c:pt>
                <c:pt idx="179">
                  <c:v>0.19800000000000001</c:v>
                </c:pt>
                <c:pt idx="180">
                  <c:v>0.20799999999999999</c:v>
                </c:pt>
                <c:pt idx="181">
                  <c:v>0.215</c:v>
                </c:pt>
                <c:pt idx="182">
                  <c:v>0.223</c:v>
                </c:pt>
                <c:pt idx="183">
                  <c:v>0.23</c:v>
                </c:pt>
                <c:pt idx="184">
                  <c:v>0.23499999999999999</c:v>
                </c:pt>
                <c:pt idx="185">
                  <c:v>0.23799999999999999</c:v>
                </c:pt>
                <c:pt idx="186">
                  <c:v>0.23899999999999999</c:v>
                </c:pt>
                <c:pt idx="187">
                  <c:v>0.23799999999999999</c:v>
                </c:pt>
                <c:pt idx="188">
                  <c:v>0.23499999999999999</c:v>
                </c:pt>
                <c:pt idx="189">
                  <c:v>0.22900000000000001</c:v>
                </c:pt>
                <c:pt idx="190">
                  <c:v>0.22</c:v>
                </c:pt>
                <c:pt idx="191">
                  <c:v>0.21199999999999999</c:v>
                </c:pt>
                <c:pt idx="192">
                  <c:v>0.20299999999999999</c:v>
                </c:pt>
                <c:pt idx="193">
                  <c:v>0.189</c:v>
                </c:pt>
                <c:pt idx="194">
                  <c:v>0.17599999999999999</c:v>
                </c:pt>
                <c:pt idx="195">
                  <c:v>0.16300000000000001</c:v>
                </c:pt>
                <c:pt idx="196">
                  <c:v>0.14700000000000002</c:v>
                </c:pt>
                <c:pt idx="197">
                  <c:v>0.13600000000000001</c:v>
                </c:pt>
                <c:pt idx="198">
                  <c:v>0.13</c:v>
                </c:pt>
                <c:pt idx="199">
                  <c:v>0.125</c:v>
                </c:pt>
                <c:pt idx="200">
                  <c:v>0.121</c:v>
                </c:pt>
                <c:pt idx="201">
                  <c:v>0.11699999999999999</c:v>
                </c:pt>
                <c:pt idx="202">
                  <c:v>0.114</c:v>
                </c:pt>
                <c:pt idx="203">
                  <c:v>0.111</c:v>
                </c:pt>
                <c:pt idx="204">
                  <c:v>0.108</c:v>
                </c:pt>
                <c:pt idx="205">
                  <c:v>0.105</c:v>
                </c:pt>
                <c:pt idx="206">
                  <c:v>0.10199999999999999</c:v>
                </c:pt>
                <c:pt idx="207">
                  <c:v>9.9000000000000005E-2</c:v>
                </c:pt>
                <c:pt idx="208">
                  <c:v>9.7000000000000003E-2</c:v>
                </c:pt>
                <c:pt idx="209">
                  <c:v>9.5000000000000001E-2</c:v>
                </c:pt>
                <c:pt idx="210">
                  <c:v>9.2999999999999999E-2</c:v>
                </c:pt>
                <c:pt idx="211">
                  <c:v>9.0999999999999998E-2</c:v>
                </c:pt>
                <c:pt idx="212">
                  <c:v>8.8999999999999996E-2</c:v>
                </c:pt>
                <c:pt idx="213">
                  <c:v>8.6999999999999994E-2</c:v>
                </c:pt>
                <c:pt idx="214">
                  <c:v>8.4999999999999992E-2</c:v>
                </c:pt>
                <c:pt idx="215">
                  <c:v>8.3999999999999991E-2</c:v>
                </c:pt>
                <c:pt idx="216">
                  <c:v>8.299999999999999E-2</c:v>
                </c:pt>
                <c:pt idx="217">
                  <c:v>8.199999999999999E-2</c:v>
                </c:pt>
                <c:pt idx="218">
                  <c:v>8.199999999999999E-2</c:v>
                </c:pt>
                <c:pt idx="219">
                  <c:v>8.0999999999999989E-2</c:v>
                </c:pt>
                <c:pt idx="220">
                  <c:v>0.08</c:v>
                </c:pt>
                <c:pt idx="221">
                  <c:v>7.9000000000000001E-2</c:v>
                </c:pt>
                <c:pt idx="222">
                  <c:v>7.8E-2</c:v>
                </c:pt>
                <c:pt idx="223">
                  <c:v>7.6999999999999999E-2</c:v>
                </c:pt>
                <c:pt idx="224">
                  <c:v>7.5999999999999998E-2</c:v>
                </c:pt>
                <c:pt idx="225">
                  <c:v>7.4999999999999997E-2</c:v>
                </c:pt>
                <c:pt idx="226">
                  <c:v>7.2999999999999995E-2</c:v>
                </c:pt>
                <c:pt idx="227">
                  <c:v>7.2000000000000008E-2</c:v>
                </c:pt>
                <c:pt idx="228">
                  <c:v>7.1000000000000008E-2</c:v>
                </c:pt>
                <c:pt idx="229">
                  <c:v>7.0000000000000007E-2</c:v>
                </c:pt>
                <c:pt idx="230">
                  <c:v>6.8000000000000005E-2</c:v>
                </c:pt>
                <c:pt idx="231">
                  <c:v>6.6000000000000003E-2</c:v>
                </c:pt>
                <c:pt idx="232">
                  <c:v>6.5000000000000002E-2</c:v>
                </c:pt>
                <c:pt idx="233">
                  <c:v>6.4000000000000001E-2</c:v>
                </c:pt>
                <c:pt idx="234">
                  <c:v>6.0999999999999999E-2</c:v>
                </c:pt>
                <c:pt idx="235">
                  <c:v>6.0999999999999999E-2</c:v>
                </c:pt>
                <c:pt idx="236">
                  <c:v>5.8999999999999997E-2</c:v>
                </c:pt>
                <c:pt idx="237">
                  <c:v>5.6999999999999995E-2</c:v>
                </c:pt>
                <c:pt idx="238">
                  <c:v>5.5999999999999994E-2</c:v>
                </c:pt>
                <c:pt idx="239">
                  <c:v>5.5E-2</c:v>
                </c:pt>
                <c:pt idx="240">
                  <c:v>5.3999999999999999E-2</c:v>
                </c:pt>
                <c:pt idx="241">
                  <c:v>5.3999999999999999E-2</c:v>
                </c:pt>
                <c:pt idx="242">
                  <c:v>5.1000000000000004E-2</c:v>
                </c:pt>
                <c:pt idx="243">
                  <c:v>5.1000000000000004E-2</c:v>
                </c:pt>
                <c:pt idx="244">
                  <c:v>5.1000000000000004E-2</c:v>
                </c:pt>
                <c:pt idx="245">
                  <c:v>4.9000000000000002E-2</c:v>
                </c:pt>
                <c:pt idx="246">
                  <c:v>4.9000000000000002E-2</c:v>
                </c:pt>
                <c:pt idx="247">
                  <c:v>4.7E-2</c:v>
                </c:pt>
                <c:pt idx="248">
                  <c:v>4.7E-2</c:v>
                </c:pt>
                <c:pt idx="249">
                  <c:v>4.7E-2</c:v>
                </c:pt>
                <c:pt idx="250">
                  <c:v>4.4999999999999998E-2</c:v>
                </c:pt>
                <c:pt idx="251">
                  <c:v>4.4999999999999998E-2</c:v>
                </c:pt>
                <c:pt idx="252">
                  <c:v>4.3999999999999997E-2</c:v>
                </c:pt>
                <c:pt idx="253">
                  <c:v>4.1999999999999996E-2</c:v>
                </c:pt>
                <c:pt idx="254">
                  <c:v>4.2999999999999997E-2</c:v>
                </c:pt>
                <c:pt idx="255">
                  <c:v>4.0999999999999995E-2</c:v>
                </c:pt>
                <c:pt idx="256">
                  <c:v>4.0999999999999995E-2</c:v>
                </c:pt>
                <c:pt idx="257">
                  <c:v>4.0999999999999995E-2</c:v>
                </c:pt>
                <c:pt idx="258">
                  <c:v>0.04</c:v>
                </c:pt>
                <c:pt idx="259">
                  <c:v>0.04</c:v>
                </c:pt>
                <c:pt idx="260">
                  <c:v>0.04</c:v>
                </c:pt>
                <c:pt idx="261">
                  <c:v>3.9E-2</c:v>
                </c:pt>
                <c:pt idx="262">
                  <c:v>3.9E-2</c:v>
                </c:pt>
                <c:pt idx="263">
                  <c:v>3.7999999999999999E-2</c:v>
                </c:pt>
                <c:pt idx="264">
                  <c:v>3.6999999999999998E-2</c:v>
                </c:pt>
                <c:pt idx="265">
                  <c:v>3.7999999999999999E-2</c:v>
                </c:pt>
                <c:pt idx="266">
                  <c:v>3.6999999999999998E-2</c:v>
                </c:pt>
                <c:pt idx="267">
                  <c:v>3.4999999999999996E-2</c:v>
                </c:pt>
                <c:pt idx="268">
                  <c:v>3.4999999999999996E-2</c:v>
                </c:pt>
                <c:pt idx="269">
                  <c:v>3.4999999999999996E-2</c:v>
                </c:pt>
                <c:pt idx="270">
                  <c:v>3.4000000000000002E-2</c:v>
                </c:pt>
                <c:pt idx="271">
                  <c:v>3.4999999999999996E-2</c:v>
                </c:pt>
                <c:pt idx="272">
                  <c:v>3.4000000000000002E-2</c:v>
                </c:pt>
                <c:pt idx="273">
                  <c:v>3.4000000000000002E-2</c:v>
                </c:pt>
                <c:pt idx="274">
                  <c:v>3.4000000000000002E-2</c:v>
                </c:pt>
                <c:pt idx="275">
                  <c:v>3.3000000000000002E-2</c:v>
                </c:pt>
                <c:pt idx="276">
                  <c:v>3.4000000000000002E-2</c:v>
                </c:pt>
                <c:pt idx="277">
                  <c:v>3.4000000000000002E-2</c:v>
                </c:pt>
                <c:pt idx="278">
                  <c:v>3.2000000000000001E-2</c:v>
                </c:pt>
                <c:pt idx="279">
                  <c:v>3.1E-2</c:v>
                </c:pt>
                <c:pt idx="280">
                  <c:v>3.2000000000000001E-2</c:v>
                </c:pt>
                <c:pt idx="281">
                  <c:v>3.1E-2</c:v>
                </c:pt>
                <c:pt idx="282">
                  <c:v>3.1E-2</c:v>
                </c:pt>
                <c:pt idx="283">
                  <c:v>3.1E-2</c:v>
                </c:pt>
                <c:pt idx="284">
                  <c:v>3.1E-2</c:v>
                </c:pt>
                <c:pt idx="285">
                  <c:v>0.03</c:v>
                </c:pt>
                <c:pt idx="286">
                  <c:v>0.03</c:v>
                </c:pt>
                <c:pt idx="287">
                  <c:v>0.03</c:v>
                </c:pt>
                <c:pt idx="288">
                  <c:v>0.03</c:v>
                </c:pt>
                <c:pt idx="289">
                  <c:v>0.03</c:v>
                </c:pt>
                <c:pt idx="290">
                  <c:v>0.03</c:v>
                </c:pt>
                <c:pt idx="291">
                  <c:v>0.03</c:v>
                </c:pt>
                <c:pt idx="292">
                  <c:v>0.03</c:v>
                </c:pt>
                <c:pt idx="293">
                  <c:v>0.03</c:v>
                </c:pt>
                <c:pt idx="294">
                  <c:v>0.03</c:v>
                </c:pt>
                <c:pt idx="295">
                  <c:v>0.03</c:v>
                </c:pt>
                <c:pt idx="296">
                  <c:v>0.03</c:v>
                </c:pt>
                <c:pt idx="297">
                  <c:v>0.03</c:v>
                </c:pt>
                <c:pt idx="298">
                  <c:v>0.03</c:v>
                </c:pt>
                <c:pt idx="299">
                  <c:v>0.03</c:v>
                </c:pt>
                <c:pt idx="300">
                  <c:v>0.03</c:v>
                </c:pt>
              </c:numCache>
            </c:numRef>
          </c:yVal>
          <c:smooth val="1"/>
        </c:ser>
        <c:ser>
          <c:idx val="6"/>
          <c:order val="6"/>
          <c:spPr>
            <a:ln w="19050" cap="rnd">
              <a:solidFill>
                <a:srgbClr val="7030A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Sheet1!$U$1:$U$301</c:f>
              <c:numCache>
                <c:formatCode>General</c:formatCode>
                <c:ptCount val="301"/>
                <c:pt idx="0">
                  <c:v>0.215</c:v>
                </c:pt>
                <c:pt idx="1">
                  <c:v>0.21200000000000002</c:v>
                </c:pt>
                <c:pt idx="2">
                  <c:v>0.20900000000000002</c:v>
                </c:pt>
                <c:pt idx="3">
                  <c:v>0.20700000000000002</c:v>
                </c:pt>
                <c:pt idx="4">
                  <c:v>0.20500000000000002</c:v>
                </c:pt>
                <c:pt idx="5">
                  <c:v>0.20200000000000001</c:v>
                </c:pt>
                <c:pt idx="6">
                  <c:v>0.2</c:v>
                </c:pt>
                <c:pt idx="7">
                  <c:v>0.19500000000000001</c:v>
                </c:pt>
                <c:pt idx="8">
                  <c:v>0.192</c:v>
                </c:pt>
                <c:pt idx="9">
                  <c:v>0.189</c:v>
                </c:pt>
                <c:pt idx="10">
                  <c:v>0.187</c:v>
                </c:pt>
                <c:pt idx="11">
                  <c:v>0.183</c:v>
                </c:pt>
                <c:pt idx="12">
                  <c:v>0.18100000000000002</c:v>
                </c:pt>
                <c:pt idx="13">
                  <c:v>0.17800000000000002</c:v>
                </c:pt>
                <c:pt idx="14">
                  <c:v>0.17500000000000002</c:v>
                </c:pt>
                <c:pt idx="15">
                  <c:v>0.17400000000000002</c:v>
                </c:pt>
                <c:pt idx="16">
                  <c:v>0.17100000000000001</c:v>
                </c:pt>
                <c:pt idx="17">
                  <c:v>0.16800000000000001</c:v>
                </c:pt>
                <c:pt idx="18">
                  <c:v>0.16600000000000001</c:v>
                </c:pt>
                <c:pt idx="19">
                  <c:v>0.16400000000000001</c:v>
                </c:pt>
                <c:pt idx="20">
                  <c:v>0.161</c:v>
                </c:pt>
                <c:pt idx="21">
                  <c:v>0.159</c:v>
                </c:pt>
                <c:pt idx="22">
                  <c:v>0.156</c:v>
                </c:pt>
                <c:pt idx="23">
                  <c:v>0.154</c:v>
                </c:pt>
                <c:pt idx="24">
                  <c:v>0.152</c:v>
                </c:pt>
                <c:pt idx="25">
                  <c:v>0.15</c:v>
                </c:pt>
                <c:pt idx="26">
                  <c:v>0.14799999999999999</c:v>
                </c:pt>
                <c:pt idx="27">
                  <c:v>0.14599999999999999</c:v>
                </c:pt>
                <c:pt idx="28">
                  <c:v>0.14300000000000002</c:v>
                </c:pt>
                <c:pt idx="29">
                  <c:v>0.14100000000000001</c:v>
                </c:pt>
                <c:pt idx="30">
                  <c:v>0.13900000000000001</c:v>
                </c:pt>
                <c:pt idx="31">
                  <c:v>0.13800000000000001</c:v>
                </c:pt>
                <c:pt idx="32">
                  <c:v>0.13600000000000001</c:v>
                </c:pt>
                <c:pt idx="33">
                  <c:v>0.13400000000000001</c:v>
                </c:pt>
                <c:pt idx="34">
                  <c:v>0.13200000000000001</c:v>
                </c:pt>
                <c:pt idx="35">
                  <c:v>0.13</c:v>
                </c:pt>
                <c:pt idx="36">
                  <c:v>0.129</c:v>
                </c:pt>
                <c:pt idx="37">
                  <c:v>0.127</c:v>
                </c:pt>
                <c:pt idx="38">
                  <c:v>0.126</c:v>
                </c:pt>
                <c:pt idx="39">
                  <c:v>0.124</c:v>
                </c:pt>
                <c:pt idx="40">
                  <c:v>0.123</c:v>
                </c:pt>
                <c:pt idx="41">
                  <c:v>0.121</c:v>
                </c:pt>
                <c:pt idx="42">
                  <c:v>0.12</c:v>
                </c:pt>
                <c:pt idx="43">
                  <c:v>0.11899999999999999</c:v>
                </c:pt>
                <c:pt idx="44">
                  <c:v>0.11799999999999999</c:v>
                </c:pt>
                <c:pt idx="45">
                  <c:v>0.11599999999999999</c:v>
                </c:pt>
                <c:pt idx="46">
                  <c:v>0.11499999999999999</c:v>
                </c:pt>
                <c:pt idx="47">
                  <c:v>0.11399999999999999</c:v>
                </c:pt>
                <c:pt idx="48">
                  <c:v>0.11299999999999999</c:v>
                </c:pt>
                <c:pt idx="49">
                  <c:v>0.11200000000000002</c:v>
                </c:pt>
                <c:pt idx="50">
                  <c:v>0.11100000000000002</c:v>
                </c:pt>
                <c:pt idx="51">
                  <c:v>0.11000000000000001</c:v>
                </c:pt>
                <c:pt idx="52">
                  <c:v>0.10900000000000001</c:v>
                </c:pt>
                <c:pt idx="53">
                  <c:v>0.10900000000000001</c:v>
                </c:pt>
                <c:pt idx="54">
                  <c:v>0.10800000000000001</c:v>
                </c:pt>
                <c:pt idx="55">
                  <c:v>0.10700000000000001</c:v>
                </c:pt>
                <c:pt idx="56">
                  <c:v>0.10700000000000001</c:v>
                </c:pt>
                <c:pt idx="57">
                  <c:v>0.10600000000000001</c:v>
                </c:pt>
                <c:pt idx="58">
                  <c:v>0.10600000000000001</c:v>
                </c:pt>
                <c:pt idx="59">
                  <c:v>0.10600000000000001</c:v>
                </c:pt>
                <c:pt idx="60">
                  <c:v>0.10500000000000001</c:v>
                </c:pt>
                <c:pt idx="61">
                  <c:v>0.10600000000000001</c:v>
                </c:pt>
                <c:pt idx="62">
                  <c:v>0.10600000000000001</c:v>
                </c:pt>
                <c:pt idx="63">
                  <c:v>0.10600000000000001</c:v>
                </c:pt>
                <c:pt idx="64">
                  <c:v>0.10600000000000001</c:v>
                </c:pt>
                <c:pt idx="65">
                  <c:v>0.10700000000000001</c:v>
                </c:pt>
                <c:pt idx="66">
                  <c:v>0.10700000000000001</c:v>
                </c:pt>
                <c:pt idx="67">
                  <c:v>0.10700000000000001</c:v>
                </c:pt>
                <c:pt idx="68">
                  <c:v>0.10800000000000001</c:v>
                </c:pt>
                <c:pt idx="69">
                  <c:v>0.10800000000000001</c:v>
                </c:pt>
                <c:pt idx="70">
                  <c:v>0.10900000000000001</c:v>
                </c:pt>
                <c:pt idx="71">
                  <c:v>0.11000000000000001</c:v>
                </c:pt>
                <c:pt idx="72">
                  <c:v>0.11000000000000001</c:v>
                </c:pt>
                <c:pt idx="73">
                  <c:v>0.11100000000000002</c:v>
                </c:pt>
                <c:pt idx="74">
                  <c:v>0.11100000000000002</c:v>
                </c:pt>
                <c:pt idx="75">
                  <c:v>0.11200000000000002</c:v>
                </c:pt>
                <c:pt idx="76">
                  <c:v>0.11200000000000002</c:v>
                </c:pt>
                <c:pt idx="77">
                  <c:v>0.11299999999999999</c:v>
                </c:pt>
                <c:pt idx="78">
                  <c:v>0.11299999999999999</c:v>
                </c:pt>
                <c:pt idx="79">
                  <c:v>0.11299999999999999</c:v>
                </c:pt>
                <c:pt idx="80">
                  <c:v>0.11299999999999999</c:v>
                </c:pt>
                <c:pt idx="81">
                  <c:v>0.11299999999999999</c:v>
                </c:pt>
                <c:pt idx="82">
                  <c:v>0.11399999999999999</c:v>
                </c:pt>
                <c:pt idx="83">
                  <c:v>0.11399999999999999</c:v>
                </c:pt>
                <c:pt idx="84">
                  <c:v>0.11499999999999999</c:v>
                </c:pt>
                <c:pt idx="85">
                  <c:v>0.11499999999999999</c:v>
                </c:pt>
                <c:pt idx="86">
                  <c:v>0.11599999999999999</c:v>
                </c:pt>
                <c:pt idx="87">
                  <c:v>0.11699999999999999</c:v>
                </c:pt>
                <c:pt idx="88">
                  <c:v>0.11699999999999999</c:v>
                </c:pt>
                <c:pt idx="89">
                  <c:v>0.11799999999999999</c:v>
                </c:pt>
                <c:pt idx="90">
                  <c:v>0.12</c:v>
                </c:pt>
                <c:pt idx="91">
                  <c:v>0.121</c:v>
                </c:pt>
                <c:pt idx="92">
                  <c:v>0.122</c:v>
                </c:pt>
                <c:pt idx="93">
                  <c:v>0.124</c:v>
                </c:pt>
                <c:pt idx="94">
                  <c:v>0.126</c:v>
                </c:pt>
                <c:pt idx="95">
                  <c:v>0.128</c:v>
                </c:pt>
                <c:pt idx="96">
                  <c:v>0.13</c:v>
                </c:pt>
                <c:pt idx="97">
                  <c:v>0.13300000000000001</c:v>
                </c:pt>
                <c:pt idx="98">
                  <c:v>0.13500000000000001</c:v>
                </c:pt>
                <c:pt idx="99">
                  <c:v>0.13800000000000001</c:v>
                </c:pt>
                <c:pt idx="100">
                  <c:v>0.14000000000000001</c:v>
                </c:pt>
                <c:pt idx="101">
                  <c:v>0.14300000000000002</c:v>
                </c:pt>
                <c:pt idx="102">
                  <c:v>0.14599999999999999</c:v>
                </c:pt>
                <c:pt idx="103">
                  <c:v>0.14899999999999999</c:v>
                </c:pt>
                <c:pt idx="104">
                  <c:v>0.152</c:v>
                </c:pt>
                <c:pt idx="105">
                  <c:v>0.154</c:v>
                </c:pt>
                <c:pt idx="106">
                  <c:v>0.157</c:v>
                </c:pt>
                <c:pt idx="107">
                  <c:v>0.159</c:v>
                </c:pt>
                <c:pt idx="108">
                  <c:v>0.161</c:v>
                </c:pt>
                <c:pt idx="109">
                  <c:v>0.16200000000000001</c:v>
                </c:pt>
                <c:pt idx="110">
                  <c:v>0.16300000000000001</c:v>
                </c:pt>
                <c:pt idx="111">
                  <c:v>0.16400000000000001</c:v>
                </c:pt>
                <c:pt idx="112">
                  <c:v>0.16400000000000001</c:v>
                </c:pt>
                <c:pt idx="113">
                  <c:v>0.16400000000000001</c:v>
                </c:pt>
                <c:pt idx="114">
                  <c:v>0.16400000000000001</c:v>
                </c:pt>
                <c:pt idx="115">
                  <c:v>0.16300000000000001</c:v>
                </c:pt>
                <c:pt idx="116">
                  <c:v>0.16200000000000001</c:v>
                </c:pt>
                <c:pt idx="117">
                  <c:v>0.161</c:v>
                </c:pt>
                <c:pt idx="118">
                  <c:v>0.16</c:v>
                </c:pt>
                <c:pt idx="119">
                  <c:v>0.159</c:v>
                </c:pt>
                <c:pt idx="120">
                  <c:v>0.159</c:v>
                </c:pt>
                <c:pt idx="121">
                  <c:v>0.158</c:v>
                </c:pt>
                <c:pt idx="122">
                  <c:v>0.158</c:v>
                </c:pt>
                <c:pt idx="123">
                  <c:v>0.158</c:v>
                </c:pt>
                <c:pt idx="124">
                  <c:v>0.159</c:v>
                </c:pt>
                <c:pt idx="125">
                  <c:v>0.16</c:v>
                </c:pt>
                <c:pt idx="126">
                  <c:v>0.161</c:v>
                </c:pt>
                <c:pt idx="127">
                  <c:v>0.16200000000000001</c:v>
                </c:pt>
                <c:pt idx="128">
                  <c:v>0.16400000000000001</c:v>
                </c:pt>
                <c:pt idx="129">
                  <c:v>0.16500000000000001</c:v>
                </c:pt>
                <c:pt idx="130">
                  <c:v>0.16600000000000001</c:v>
                </c:pt>
                <c:pt idx="131">
                  <c:v>0.16800000000000001</c:v>
                </c:pt>
                <c:pt idx="132">
                  <c:v>0.17100000000000001</c:v>
                </c:pt>
                <c:pt idx="133">
                  <c:v>0.17600000000000002</c:v>
                </c:pt>
                <c:pt idx="134">
                  <c:v>0.186</c:v>
                </c:pt>
                <c:pt idx="135">
                  <c:v>0.19400000000000001</c:v>
                </c:pt>
                <c:pt idx="136">
                  <c:v>0.20400000000000001</c:v>
                </c:pt>
                <c:pt idx="137">
                  <c:v>0.21300000000000002</c:v>
                </c:pt>
                <c:pt idx="138">
                  <c:v>0.222</c:v>
                </c:pt>
                <c:pt idx="139">
                  <c:v>0.23100000000000001</c:v>
                </c:pt>
                <c:pt idx="140">
                  <c:v>0.24000000000000002</c:v>
                </c:pt>
                <c:pt idx="141">
                  <c:v>0.247</c:v>
                </c:pt>
                <c:pt idx="142">
                  <c:v>0.252</c:v>
                </c:pt>
                <c:pt idx="143">
                  <c:v>0.25700000000000001</c:v>
                </c:pt>
                <c:pt idx="144">
                  <c:v>0.26</c:v>
                </c:pt>
                <c:pt idx="145">
                  <c:v>0.26300000000000001</c:v>
                </c:pt>
                <c:pt idx="146">
                  <c:v>0.26200000000000001</c:v>
                </c:pt>
                <c:pt idx="147">
                  <c:v>0.25900000000000001</c:v>
                </c:pt>
                <c:pt idx="148">
                  <c:v>0.254</c:v>
                </c:pt>
                <c:pt idx="149">
                  <c:v>0.249</c:v>
                </c:pt>
                <c:pt idx="150">
                  <c:v>0.23900000000000002</c:v>
                </c:pt>
                <c:pt idx="151">
                  <c:v>0.22700000000000001</c:v>
                </c:pt>
                <c:pt idx="152">
                  <c:v>0.219</c:v>
                </c:pt>
                <c:pt idx="153">
                  <c:v>0.21000000000000002</c:v>
                </c:pt>
                <c:pt idx="154">
                  <c:v>0.20100000000000001</c:v>
                </c:pt>
                <c:pt idx="155">
                  <c:v>0.192</c:v>
                </c:pt>
                <c:pt idx="156">
                  <c:v>0.184</c:v>
                </c:pt>
                <c:pt idx="157">
                  <c:v>0.17600000000000002</c:v>
                </c:pt>
                <c:pt idx="158">
                  <c:v>0.16900000000000001</c:v>
                </c:pt>
                <c:pt idx="159">
                  <c:v>0.16200000000000001</c:v>
                </c:pt>
                <c:pt idx="160">
                  <c:v>0.157</c:v>
                </c:pt>
                <c:pt idx="161">
                  <c:v>0.153</c:v>
                </c:pt>
                <c:pt idx="162">
                  <c:v>0.14799999999999999</c:v>
                </c:pt>
                <c:pt idx="163">
                  <c:v>0.14499999999999999</c:v>
                </c:pt>
                <c:pt idx="164">
                  <c:v>0.14399999999999999</c:v>
                </c:pt>
                <c:pt idx="165">
                  <c:v>0.14300000000000002</c:v>
                </c:pt>
                <c:pt idx="166">
                  <c:v>0.14200000000000002</c:v>
                </c:pt>
                <c:pt idx="167">
                  <c:v>0.14300000000000002</c:v>
                </c:pt>
                <c:pt idx="168">
                  <c:v>0.14399999999999999</c:v>
                </c:pt>
                <c:pt idx="169">
                  <c:v>0.14599999999999999</c:v>
                </c:pt>
                <c:pt idx="170">
                  <c:v>0.14899999999999999</c:v>
                </c:pt>
                <c:pt idx="171">
                  <c:v>0.152</c:v>
                </c:pt>
                <c:pt idx="172">
                  <c:v>0.158</c:v>
                </c:pt>
                <c:pt idx="173">
                  <c:v>0.16400000000000001</c:v>
                </c:pt>
                <c:pt idx="174">
                  <c:v>0.16900000000000001</c:v>
                </c:pt>
                <c:pt idx="175">
                  <c:v>0.17700000000000002</c:v>
                </c:pt>
                <c:pt idx="176">
                  <c:v>0.185</c:v>
                </c:pt>
                <c:pt idx="177">
                  <c:v>0.192</c:v>
                </c:pt>
                <c:pt idx="178">
                  <c:v>0.20300000000000001</c:v>
                </c:pt>
                <c:pt idx="179">
                  <c:v>0.21000000000000002</c:v>
                </c:pt>
                <c:pt idx="180">
                  <c:v>0.22</c:v>
                </c:pt>
                <c:pt idx="181">
                  <c:v>0.22700000000000001</c:v>
                </c:pt>
                <c:pt idx="182">
                  <c:v>0.23500000000000001</c:v>
                </c:pt>
                <c:pt idx="183">
                  <c:v>0.246</c:v>
                </c:pt>
                <c:pt idx="184">
                  <c:v>0.251</c:v>
                </c:pt>
                <c:pt idx="185">
                  <c:v>0.255</c:v>
                </c:pt>
                <c:pt idx="186">
                  <c:v>0.25600000000000001</c:v>
                </c:pt>
                <c:pt idx="187">
                  <c:v>0.254</c:v>
                </c:pt>
                <c:pt idx="188">
                  <c:v>0.25</c:v>
                </c:pt>
                <c:pt idx="189">
                  <c:v>0.24500000000000002</c:v>
                </c:pt>
                <c:pt idx="190">
                  <c:v>0.23800000000000002</c:v>
                </c:pt>
                <c:pt idx="191">
                  <c:v>0.224</c:v>
                </c:pt>
                <c:pt idx="192">
                  <c:v>0.215</c:v>
                </c:pt>
                <c:pt idx="193">
                  <c:v>0.20100000000000001</c:v>
                </c:pt>
                <c:pt idx="194">
                  <c:v>0.188</c:v>
                </c:pt>
                <c:pt idx="195">
                  <c:v>0.17500000000000002</c:v>
                </c:pt>
                <c:pt idx="196">
                  <c:v>0.16400000000000001</c:v>
                </c:pt>
                <c:pt idx="197">
                  <c:v>0.157</c:v>
                </c:pt>
                <c:pt idx="198">
                  <c:v>0.152</c:v>
                </c:pt>
                <c:pt idx="199">
                  <c:v>0.14699999999999999</c:v>
                </c:pt>
                <c:pt idx="200">
                  <c:v>0.14399999999999999</c:v>
                </c:pt>
                <c:pt idx="201">
                  <c:v>0.14000000000000001</c:v>
                </c:pt>
                <c:pt idx="202">
                  <c:v>0.13600000000000001</c:v>
                </c:pt>
                <c:pt idx="203">
                  <c:v>0.13200000000000001</c:v>
                </c:pt>
                <c:pt idx="204">
                  <c:v>0.127</c:v>
                </c:pt>
                <c:pt idx="205">
                  <c:v>0.123</c:v>
                </c:pt>
                <c:pt idx="206">
                  <c:v>0.12</c:v>
                </c:pt>
                <c:pt idx="207">
                  <c:v>0.11699999999999999</c:v>
                </c:pt>
                <c:pt idx="208">
                  <c:v>0.11399999999999999</c:v>
                </c:pt>
                <c:pt idx="209">
                  <c:v>0.11100000000000002</c:v>
                </c:pt>
                <c:pt idx="210">
                  <c:v>0.10900000000000001</c:v>
                </c:pt>
                <c:pt idx="211">
                  <c:v>0.10700000000000001</c:v>
                </c:pt>
                <c:pt idx="212">
                  <c:v>0.10500000000000001</c:v>
                </c:pt>
                <c:pt idx="213">
                  <c:v>0.10100000000000001</c:v>
                </c:pt>
                <c:pt idx="214">
                  <c:v>9.9000000000000005E-2</c:v>
                </c:pt>
                <c:pt idx="215">
                  <c:v>9.7000000000000003E-2</c:v>
                </c:pt>
                <c:pt idx="216">
                  <c:v>9.6000000000000002E-2</c:v>
                </c:pt>
                <c:pt idx="217">
                  <c:v>9.5000000000000001E-2</c:v>
                </c:pt>
                <c:pt idx="218">
                  <c:v>9.4E-2</c:v>
                </c:pt>
                <c:pt idx="219">
                  <c:v>9.2999999999999999E-2</c:v>
                </c:pt>
                <c:pt idx="220">
                  <c:v>9.1999999999999998E-2</c:v>
                </c:pt>
                <c:pt idx="221">
                  <c:v>9.0999999999999998E-2</c:v>
                </c:pt>
                <c:pt idx="222">
                  <c:v>0.09</c:v>
                </c:pt>
                <c:pt idx="223">
                  <c:v>8.8999999999999996E-2</c:v>
                </c:pt>
                <c:pt idx="224">
                  <c:v>8.7999999999999995E-2</c:v>
                </c:pt>
                <c:pt idx="225">
                  <c:v>8.6999999999999994E-2</c:v>
                </c:pt>
                <c:pt idx="226">
                  <c:v>8.4999999999999992E-2</c:v>
                </c:pt>
                <c:pt idx="227">
                  <c:v>8.4000000000000005E-2</c:v>
                </c:pt>
                <c:pt idx="228">
                  <c:v>8.3000000000000004E-2</c:v>
                </c:pt>
                <c:pt idx="229">
                  <c:v>8.2000000000000003E-2</c:v>
                </c:pt>
                <c:pt idx="230">
                  <c:v>0.08</c:v>
                </c:pt>
                <c:pt idx="231">
                  <c:v>7.8E-2</c:v>
                </c:pt>
                <c:pt idx="232">
                  <c:v>7.7000000000000013E-2</c:v>
                </c:pt>
                <c:pt idx="233">
                  <c:v>7.6000000000000012E-2</c:v>
                </c:pt>
                <c:pt idx="234">
                  <c:v>7.3000000000000009E-2</c:v>
                </c:pt>
                <c:pt idx="235">
                  <c:v>7.3000000000000009E-2</c:v>
                </c:pt>
                <c:pt idx="236">
                  <c:v>7.1000000000000008E-2</c:v>
                </c:pt>
                <c:pt idx="237">
                  <c:v>6.9000000000000006E-2</c:v>
                </c:pt>
                <c:pt idx="238">
                  <c:v>6.8000000000000005E-2</c:v>
                </c:pt>
                <c:pt idx="239">
                  <c:v>6.7000000000000004E-2</c:v>
                </c:pt>
                <c:pt idx="240">
                  <c:v>6.6000000000000003E-2</c:v>
                </c:pt>
                <c:pt idx="241">
                  <c:v>6.6000000000000003E-2</c:v>
                </c:pt>
                <c:pt idx="242">
                  <c:v>6.3E-2</c:v>
                </c:pt>
                <c:pt idx="243">
                  <c:v>6.3E-2</c:v>
                </c:pt>
                <c:pt idx="244">
                  <c:v>6.3E-2</c:v>
                </c:pt>
                <c:pt idx="245">
                  <c:v>6.0999999999999999E-2</c:v>
                </c:pt>
                <c:pt idx="246">
                  <c:v>6.0999999999999999E-2</c:v>
                </c:pt>
                <c:pt idx="247">
                  <c:v>5.9000000000000004E-2</c:v>
                </c:pt>
                <c:pt idx="248">
                  <c:v>5.9000000000000004E-2</c:v>
                </c:pt>
                <c:pt idx="249">
                  <c:v>5.9000000000000004E-2</c:v>
                </c:pt>
                <c:pt idx="250">
                  <c:v>5.7000000000000002E-2</c:v>
                </c:pt>
                <c:pt idx="251">
                  <c:v>5.7000000000000002E-2</c:v>
                </c:pt>
                <c:pt idx="252">
                  <c:v>5.6000000000000001E-2</c:v>
                </c:pt>
                <c:pt idx="253">
                  <c:v>5.4000000000000006E-2</c:v>
                </c:pt>
                <c:pt idx="254">
                  <c:v>5.5E-2</c:v>
                </c:pt>
                <c:pt idx="255">
                  <c:v>5.3000000000000005E-2</c:v>
                </c:pt>
                <c:pt idx="256">
                  <c:v>5.3000000000000005E-2</c:v>
                </c:pt>
                <c:pt idx="257">
                  <c:v>5.3000000000000005E-2</c:v>
                </c:pt>
                <c:pt idx="258">
                  <c:v>5.2000000000000005E-2</c:v>
                </c:pt>
                <c:pt idx="259">
                  <c:v>5.2000000000000005E-2</c:v>
                </c:pt>
                <c:pt idx="260">
                  <c:v>5.2000000000000005E-2</c:v>
                </c:pt>
                <c:pt idx="261">
                  <c:v>5.1000000000000004E-2</c:v>
                </c:pt>
                <c:pt idx="262">
                  <c:v>5.1000000000000004E-2</c:v>
                </c:pt>
                <c:pt idx="263">
                  <c:v>0.05</c:v>
                </c:pt>
                <c:pt idx="264">
                  <c:v>4.9000000000000002E-2</c:v>
                </c:pt>
                <c:pt idx="265">
                  <c:v>0.05</c:v>
                </c:pt>
                <c:pt idx="266">
                  <c:v>4.9000000000000002E-2</c:v>
                </c:pt>
                <c:pt idx="267">
                  <c:v>4.7E-2</c:v>
                </c:pt>
                <c:pt idx="268">
                  <c:v>4.7E-2</c:v>
                </c:pt>
                <c:pt idx="269">
                  <c:v>4.7E-2</c:v>
                </c:pt>
                <c:pt idx="270">
                  <c:v>4.5999999999999999E-2</c:v>
                </c:pt>
                <c:pt idx="271">
                  <c:v>4.7E-2</c:v>
                </c:pt>
                <c:pt idx="272">
                  <c:v>4.5999999999999999E-2</c:v>
                </c:pt>
                <c:pt idx="273">
                  <c:v>4.5999999999999999E-2</c:v>
                </c:pt>
                <c:pt idx="274">
                  <c:v>4.5999999999999999E-2</c:v>
                </c:pt>
                <c:pt idx="275">
                  <c:v>4.5000000000000005E-2</c:v>
                </c:pt>
                <c:pt idx="276">
                  <c:v>4.5999999999999999E-2</c:v>
                </c:pt>
                <c:pt idx="277">
                  <c:v>4.5999999999999999E-2</c:v>
                </c:pt>
                <c:pt idx="278">
                  <c:v>4.4000000000000004E-2</c:v>
                </c:pt>
                <c:pt idx="279">
                  <c:v>4.3000000000000003E-2</c:v>
                </c:pt>
                <c:pt idx="280">
                  <c:v>4.4000000000000004E-2</c:v>
                </c:pt>
                <c:pt idx="281">
                  <c:v>4.3000000000000003E-2</c:v>
                </c:pt>
                <c:pt idx="282">
                  <c:v>4.3000000000000003E-2</c:v>
                </c:pt>
                <c:pt idx="283">
                  <c:v>4.3000000000000003E-2</c:v>
                </c:pt>
                <c:pt idx="284">
                  <c:v>4.3000000000000003E-2</c:v>
                </c:pt>
                <c:pt idx="285">
                  <c:v>4.3000000000000003E-2</c:v>
                </c:pt>
                <c:pt idx="286">
                  <c:v>4.3000000000000003E-2</c:v>
                </c:pt>
                <c:pt idx="287">
                  <c:v>4.3000000000000003E-2</c:v>
                </c:pt>
                <c:pt idx="288">
                  <c:v>4.3000000000000003E-2</c:v>
                </c:pt>
                <c:pt idx="289">
                  <c:v>4.3000000000000003E-2</c:v>
                </c:pt>
                <c:pt idx="290">
                  <c:v>4.3000000000000003E-2</c:v>
                </c:pt>
                <c:pt idx="291">
                  <c:v>4.3000000000000003E-2</c:v>
                </c:pt>
                <c:pt idx="292">
                  <c:v>4.3000000000000003E-2</c:v>
                </c:pt>
                <c:pt idx="293">
                  <c:v>4.3000000000000003E-2</c:v>
                </c:pt>
                <c:pt idx="294">
                  <c:v>4.3000000000000003E-2</c:v>
                </c:pt>
                <c:pt idx="295">
                  <c:v>4.3000000000000003E-2</c:v>
                </c:pt>
                <c:pt idx="296">
                  <c:v>4.3000000000000003E-2</c:v>
                </c:pt>
                <c:pt idx="297">
                  <c:v>4.3000000000000003E-2</c:v>
                </c:pt>
                <c:pt idx="298">
                  <c:v>4.4000000000000004E-2</c:v>
                </c:pt>
                <c:pt idx="299">
                  <c:v>4.3000000000000003E-2</c:v>
                </c:pt>
                <c:pt idx="300">
                  <c:v>4.3000000000000003E-2</c:v>
                </c:pt>
              </c:numCache>
            </c:numRef>
          </c:yVal>
          <c:smooth val="1"/>
        </c:ser>
        <c:ser>
          <c:idx val="7"/>
          <c:order val="7"/>
          <c:spPr>
            <a:ln w="19050" cap="rnd">
              <a:solidFill>
                <a:schemeClr val="tx1"/>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Sheet1!$V$1:$V$301</c:f>
              <c:numCache>
                <c:formatCode>General</c:formatCode>
                <c:ptCount val="301"/>
                <c:pt idx="0">
                  <c:v>0.22</c:v>
                </c:pt>
                <c:pt idx="1">
                  <c:v>0.218</c:v>
                </c:pt>
                <c:pt idx="2">
                  <c:v>0.214</c:v>
                </c:pt>
                <c:pt idx="3">
                  <c:v>0.21199999999999999</c:v>
                </c:pt>
                <c:pt idx="4">
                  <c:v>0.20899999999999999</c:v>
                </c:pt>
                <c:pt idx="5">
                  <c:v>0.20599999999999999</c:v>
                </c:pt>
                <c:pt idx="6">
                  <c:v>0.20299999999999999</c:v>
                </c:pt>
                <c:pt idx="7">
                  <c:v>0.20099999999999998</c:v>
                </c:pt>
                <c:pt idx="8">
                  <c:v>0.19699999999999998</c:v>
                </c:pt>
                <c:pt idx="9">
                  <c:v>0.19500000000000001</c:v>
                </c:pt>
                <c:pt idx="10">
                  <c:v>0.192</c:v>
                </c:pt>
                <c:pt idx="11">
                  <c:v>0.189</c:v>
                </c:pt>
                <c:pt idx="12">
                  <c:v>0.188</c:v>
                </c:pt>
                <c:pt idx="13">
                  <c:v>0.185</c:v>
                </c:pt>
                <c:pt idx="14">
                  <c:v>0.182</c:v>
                </c:pt>
                <c:pt idx="15">
                  <c:v>0.18</c:v>
                </c:pt>
                <c:pt idx="16">
                  <c:v>0.17799999999999999</c:v>
                </c:pt>
                <c:pt idx="17">
                  <c:v>0.17499999999999999</c:v>
                </c:pt>
                <c:pt idx="18">
                  <c:v>0.17300000000000001</c:v>
                </c:pt>
                <c:pt idx="19">
                  <c:v>0.17</c:v>
                </c:pt>
                <c:pt idx="20">
                  <c:v>0.16800000000000001</c:v>
                </c:pt>
                <c:pt idx="21">
                  <c:v>0.16600000000000001</c:v>
                </c:pt>
                <c:pt idx="22">
                  <c:v>0.16400000000000001</c:v>
                </c:pt>
                <c:pt idx="23">
                  <c:v>0.16200000000000001</c:v>
                </c:pt>
                <c:pt idx="24">
                  <c:v>0.16</c:v>
                </c:pt>
                <c:pt idx="25">
                  <c:v>0.157</c:v>
                </c:pt>
                <c:pt idx="26">
                  <c:v>0.155</c:v>
                </c:pt>
                <c:pt idx="27">
                  <c:v>0.153</c:v>
                </c:pt>
                <c:pt idx="28">
                  <c:v>0.152</c:v>
                </c:pt>
                <c:pt idx="29">
                  <c:v>0.15</c:v>
                </c:pt>
                <c:pt idx="30">
                  <c:v>0.14799999999999999</c:v>
                </c:pt>
                <c:pt idx="31">
                  <c:v>0.14599999999999999</c:v>
                </c:pt>
                <c:pt idx="32">
                  <c:v>0.14399999999999999</c:v>
                </c:pt>
                <c:pt idx="33">
                  <c:v>0.14299999999999999</c:v>
                </c:pt>
                <c:pt idx="34">
                  <c:v>0.14100000000000001</c:v>
                </c:pt>
                <c:pt idx="35">
                  <c:v>0.14000000000000001</c:v>
                </c:pt>
                <c:pt idx="36">
                  <c:v>0.13800000000000001</c:v>
                </c:pt>
                <c:pt idx="37">
                  <c:v>0.13700000000000001</c:v>
                </c:pt>
                <c:pt idx="38">
                  <c:v>0.13500000000000001</c:v>
                </c:pt>
                <c:pt idx="39">
                  <c:v>0.13400000000000001</c:v>
                </c:pt>
                <c:pt idx="40">
                  <c:v>0.13300000000000001</c:v>
                </c:pt>
                <c:pt idx="41">
                  <c:v>0.13200000000000001</c:v>
                </c:pt>
                <c:pt idx="42">
                  <c:v>0.13</c:v>
                </c:pt>
                <c:pt idx="43">
                  <c:v>0.129</c:v>
                </c:pt>
                <c:pt idx="44">
                  <c:v>0.128</c:v>
                </c:pt>
                <c:pt idx="45">
                  <c:v>0.127</c:v>
                </c:pt>
                <c:pt idx="46">
                  <c:v>0.126</c:v>
                </c:pt>
                <c:pt idx="47">
                  <c:v>0.125</c:v>
                </c:pt>
                <c:pt idx="48">
                  <c:v>0.124</c:v>
                </c:pt>
                <c:pt idx="49">
                  <c:v>0.123</c:v>
                </c:pt>
                <c:pt idx="50">
                  <c:v>0.123</c:v>
                </c:pt>
                <c:pt idx="51">
                  <c:v>0.122</c:v>
                </c:pt>
                <c:pt idx="52">
                  <c:v>0.121</c:v>
                </c:pt>
                <c:pt idx="53">
                  <c:v>0.121</c:v>
                </c:pt>
                <c:pt idx="54">
                  <c:v>0.12</c:v>
                </c:pt>
                <c:pt idx="55">
                  <c:v>0.12</c:v>
                </c:pt>
                <c:pt idx="56">
                  <c:v>0.12</c:v>
                </c:pt>
                <c:pt idx="57">
                  <c:v>0.11899999999999999</c:v>
                </c:pt>
                <c:pt idx="58">
                  <c:v>0.12</c:v>
                </c:pt>
                <c:pt idx="59">
                  <c:v>0.12</c:v>
                </c:pt>
                <c:pt idx="60">
                  <c:v>0.12</c:v>
                </c:pt>
                <c:pt idx="61">
                  <c:v>0.12</c:v>
                </c:pt>
                <c:pt idx="62">
                  <c:v>0.121</c:v>
                </c:pt>
                <c:pt idx="63">
                  <c:v>0.121</c:v>
                </c:pt>
                <c:pt idx="64">
                  <c:v>0.121</c:v>
                </c:pt>
                <c:pt idx="65">
                  <c:v>0.122</c:v>
                </c:pt>
                <c:pt idx="66">
                  <c:v>0.122</c:v>
                </c:pt>
                <c:pt idx="67">
                  <c:v>0.123</c:v>
                </c:pt>
                <c:pt idx="68">
                  <c:v>0.124</c:v>
                </c:pt>
                <c:pt idx="69">
                  <c:v>0.124</c:v>
                </c:pt>
                <c:pt idx="70">
                  <c:v>0.125</c:v>
                </c:pt>
                <c:pt idx="71">
                  <c:v>0.125</c:v>
                </c:pt>
                <c:pt idx="72">
                  <c:v>0.126</c:v>
                </c:pt>
                <c:pt idx="73">
                  <c:v>0.126</c:v>
                </c:pt>
                <c:pt idx="74">
                  <c:v>0.127</c:v>
                </c:pt>
                <c:pt idx="75">
                  <c:v>0.127</c:v>
                </c:pt>
                <c:pt idx="76">
                  <c:v>0.127</c:v>
                </c:pt>
                <c:pt idx="77">
                  <c:v>0.127</c:v>
                </c:pt>
                <c:pt idx="78">
                  <c:v>0.127</c:v>
                </c:pt>
                <c:pt idx="79">
                  <c:v>0.128</c:v>
                </c:pt>
                <c:pt idx="80">
                  <c:v>0.128</c:v>
                </c:pt>
                <c:pt idx="81">
                  <c:v>0.129</c:v>
                </c:pt>
                <c:pt idx="82">
                  <c:v>0.129</c:v>
                </c:pt>
                <c:pt idx="83">
                  <c:v>0.13</c:v>
                </c:pt>
                <c:pt idx="84">
                  <c:v>0.13100000000000001</c:v>
                </c:pt>
                <c:pt idx="85">
                  <c:v>0.13100000000000001</c:v>
                </c:pt>
                <c:pt idx="86">
                  <c:v>0.13200000000000001</c:v>
                </c:pt>
                <c:pt idx="87">
                  <c:v>0.13400000000000001</c:v>
                </c:pt>
                <c:pt idx="88">
                  <c:v>0.13500000000000001</c:v>
                </c:pt>
                <c:pt idx="89">
                  <c:v>0.13600000000000001</c:v>
                </c:pt>
                <c:pt idx="90">
                  <c:v>0.13800000000000001</c:v>
                </c:pt>
                <c:pt idx="91">
                  <c:v>0.14000000000000001</c:v>
                </c:pt>
                <c:pt idx="92">
                  <c:v>0.14199999999999999</c:v>
                </c:pt>
                <c:pt idx="93">
                  <c:v>0.14399999999999999</c:v>
                </c:pt>
                <c:pt idx="94">
                  <c:v>0.14699999999999999</c:v>
                </c:pt>
                <c:pt idx="95">
                  <c:v>0.14899999999999999</c:v>
                </c:pt>
                <c:pt idx="96">
                  <c:v>0.152</c:v>
                </c:pt>
                <c:pt idx="97">
                  <c:v>0.154</c:v>
                </c:pt>
                <c:pt idx="98">
                  <c:v>0.157</c:v>
                </c:pt>
                <c:pt idx="99">
                  <c:v>0.16</c:v>
                </c:pt>
                <c:pt idx="100">
                  <c:v>0.16300000000000001</c:v>
                </c:pt>
                <c:pt idx="101">
                  <c:v>0.16600000000000001</c:v>
                </c:pt>
                <c:pt idx="102">
                  <c:v>0.16800000000000001</c:v>
                </c:pt>
                <c:pt idx="103">
                  <c:v>0.17100000000000001</c:v>
                </c:pt>
                <c:pt idx="104">
                  <c:v>0.17300000000000001</c:v>
                </c:pt>
                <c:pt idx="105">
                  <c:v>0.17499999999999999</c:v>
                </c:pt>
                <c:pt idx="106">
                  <c:v>0.17599999999999999</c:v>
                </c:pt>
                <c:pt idx="107">
                  <c:v>0.17699999999999999</c:v>
                </c:pt>
                <c:pt idx="108">
                  <c:v>0.17799999999999999</c:v>
                </c:pt>
                <c:pt idx="109">
                  <c:v>0.17799999999999999</c:v>
                </c:pt>
                <c:pt idx="110">
                  <c:v>0.17799999999999999</c:v>
                </c:pt>
                <c:pt idx="111">
                  <c:v>0.17799999999999999</c:v>
                </c:pt>
                <c:pt idx="112">
                  <c:v>0.17699999999999999</c:v>
                </c:pt>
                <c:pt idx="113">
                  <c:v>0.17599999999999999</c:v>
                </c:pt>
                <c:pt idx="114">
                  <c:v>0.17499999999999999</c:v>
                </c:pt>
                <c:pt idx="115">
                  <c:v>0.17399999999999999</c:v>
                </c:pt>
                <c:pt idx="116">
                  <c:v>0.17399999999999999</c:v>
                </c:pt>
                <c:pt idx="117">
                  <c:v>0.17300000000000001</c:v>
                </c:pt>
                <c:pt idx="118">
                  <c:v>0.17300000000000001</c:v>
                </c:pt>
                <c:pt idx="119">
                  <c:v>0.17200000000000001</c:v>
                </c:pt>
                <c:pt idx="120">
                  <c:v>0.17200000000000001</c:v>
                </c:pt>
                <c:pt idx="121">
                  <c:v>0.17300000000000001</c:v>
                </c:pt>
                <c:pt idx="122">
                  <c:v>0.17399999999999999</c:v>
                </c:pt>
                <c:pt idx="123">
                  <c:v>0.17399999999999999</c:v>
                </c:pt>
                <c:pt idx="124">
                  <c:v>0.17599999999999999</c:v>
                </c:pt>
                <c:pt idx="125">
                  <c:v>0.17799999999999999</c:v>
                </c:pt>
                <c:pt idx="126">
                  <c:v>0.18</c:v>
                </c:pt>
                <c:pt idx="127">
                  <c:v>0.183</c:v>
                </c:pt>
                <c:pt idx="128">
                  <c:v>0.186</c:v>
                </c:pt>
                <c:pt idx="129">
                  <c:v>0.188</c:v>
                </c:pt>
                <c:pt idx="130">
                  <c:v>0.191</c:v>
                </c:pt>
                <c:pt idx="131">
                  <c:v>0.19500000000000001</c:v>
                </c:pt>
                <c:pt idx="132">
                  <c:v>0.20099999999999998</c:v>
                </c:pt>
                <c:pt idx="133">
                  <c:v>0.20499999999999999</c:v>
                </c:pt>
                <c:pt idx="134">
                  <c:v>0.20899999999999999</c:v>
                </c:pt>
                <c:pt idx="135">
                  <c:v>0.215</c:v>
                </c:pt>
                <c:pt idx="136">
                  <c:v>0.221</c:v>
                </c:pt>
                <c:pt idx="137">
                  <c:v>0.22500000000000001</c:v>
                </c:pt>
                <c:pt idx="138">
                  <c:v>0.22999999999999998</c:v>
                </c:pt>
                <c:pt idx="139">
                  <c:v>0.23599999999999999</c:v>
                </c:pt>
                <c:pt idx="140">
                  <c:v>0.24099999999999999</c:v>
                </c:pt>
                <c:pt idx="141">
                  <c:v>0.246</c:v>
                </c:pt>
                <c:pt idx="142">
                  <c:v>0.249</c:v>
                </c:pt>
                <c:pt idx="143">
                  <c:v>0.251</c:v>
                </c:pt>
                <c:pt idx="144">
                  <c:v>0.253</c:v>
                </c:pt>
                <c:pt idx="145">
                  <c:v>0.253</c:v>
                </c:pt>
                <c:pt idx="146">
                  <c:v>0.253</c:v>
                </c:pt>
                <c:pt idx="147">
                  <c:v>0.253</c:v>
                </c:pt>
                <c:pt idx="148">
                  <c:v>0.25</c:v>
                </c:pt>
                <c:pt idx="149">
                  <c:v>0.246</c:v>
                </c:pt>
                <c:pt idx="150">
                  <c:v>0.24399999999999999</c:v>
                </c:pt>
                <c:pt idx="151">
                  <c:v>0.23799999999999999</c:v>
                </c:pt>
                <c:pt idx="152">
                  <c:v>0.23399999999999999</c:v>
                </c:pt>
                <c:pt idx="153">
                  <c:v>0.22999999999999998</c:v>
                </c:pt>
                <c:pt idx="154">
                  <c:v>0.22500000000000001</c:v>
                </c:pt>
                <c:pt idx="155">
                  <c:v>0.221</c:v>
                </c:pt>
                <c:pt idx="156">
                  <c:v>0.217</c:v>
                </c:pt>
                <c:pt idx="157">
                  <c:v>0.21299999999999999</c:v>
                </c:pt>
                <c:pt idx="158">
                  <c:v>0.21</c:v>
                </c:pt>
                <c:pt idx="159">
                  <c:v>0.20599999999999999</c:v>
                </c:pt>
                <c:pt idx="160">
                  <c:v>0.20399999999999999</c:v>
                </c:pt>
                <c:pt idx="161">
                  <c:v>0.20199999999999999</c:v>
                </c:pt>
                <c:pt idx="162">
                  <c:v>0.19999999999999998</c:v>
                </c:pt>
                <c:pt idx="163">
                  <c:v>0.19799999999999998</c:v>
                </c:pt>
                <c:pt idx="164">
                  <c:v>0.19899999999999998</c:v>
                </c:pt>
                <c:pt idx="165">
                  <c:v>0.19799999999999998</c:v>
                </c:pt>
                <c:pt idx="166">
                  <c:v>0.19899999999999998</c:v>
                </c:pt>
                <c:pt idx="167">
                  <c:v>0.19899999999999998</c:v>
                </c:pt>
                <c:pt idx="168">
                  <c:v>0.19999999999999998</c:v>
                </c:pt>
                <c:pt idx="169">
                  <c:v>0.20199999999999999</c:v>
                </c:pt>
                <c:pt idx="170">
                  <c:v>0.20399999999999999</c:v>
                </c:pt>
                <c:pt idx="171">
                  <c:v>0.20599999999999999</c:v>
                </c:pt>
                <c:pt idx="172">
                  <c:v>0.21099999999999999</c:v>
                </c:pt>
                <c:pt idx="173">
                  <c:v>0.214</c:v>
                </c:pt>
                <c:pt idx="174">
                  <c:v>0.219</c:v>
                </c:pt>
                <c:pt idx="175">
                  <c:v>0.223</c:v>
                </c:pt>
                <c:pt idx="176">
                  <c:v>0.22799999999999998</c:v>
                </c:pt>
                <c:pt idx="177">
                  <c:v>0.23299999999999998</c:v>
                </c:pt>
                <c:pt idx="178">
                  <c:v>0.23899999999999999</c:v>
                </c:pt>
                <c:pt idx="179">
                  <c:v>0.24399999999999999</c:v>
                </c:pt>
                <c:pt idx="180">
                  <c:v>0.25</c:v>
                </c:pt>
                <c:pt idx="181">
                  <c:v>0.25600000000000001</c:v>
                </c:pt>
                <c:pt idx="182">
                  <c:v>0.26600000000000001</c:v>
                </c:pt>
                <c:pt idx="183">
                  <c:v>0.27200000000000002</c:v>
                </c:pt>
                <c:pt idx="184">
                  <c:v>0.27800000000000002</c:v>
                </c:pt>
                <c:pt idx="185">
                  <c:v>0.28000000000000003</c:v>
                </c:pt>
                <c:pt idx="186">
                  <c:v>0.28200000000000003</c:v>
                </c:pt>
                <c:pt idx="187">
                  <c:v>0.28100000000000003</c:v>
                </c:pt>
                <c:pt idx="188">
                  <c:v>0.27900000000000003</c:v>
                </c:pt>
                <c:pt idx="189">
                  <c:v>0.27900000000000003</c:v>
                </c:pt>
                <c:pt idx="190">
                  <c:v>0.27300000000000002</c:v>
                </c:pt>
                <c:pt idx="191">
                  <c:v>0.26600000000000001</c:v>
                </c:pt>
                <c:pt idx="192">
                  <c:v>0.255</c:v>
                </c:pt>
                <c:pt idx="193">
                  <c:v>0.248</c:v>
                </c:pt>
                <c:pt idx="194">
                  <c:v>0.24099999999999999</c:v>
                </c:pt>
                <c:pt idx="195">
                  <c:v>0.23399999999999999</c:v>
                </c:pt>
                <c:pt idx="196">
                  <c:v>0.22500000000000001</c:v>
                </c:pt>
                <c:pt idx="197">
                  <c:v>0.219</c:v>
                </c:pt>
                <c:pt idx="198">
                  <c:v>0.21099999999999999</c:v>
                </c:pt>
                <c:pt idx="199">
                  <c:v>0.20299999999999999</c:v>
                </c:pt>
                <c:pt idx="200">
                  <c:v>0.19600000000000001</c:v>
                </c:pt>
                <c:pt idx="201">
                  <c:v>0.188</c:v>
                </c:pt>
                <c:pt idx="202">
                  <c:v>0.18099999999999999</c:v>
                </c:pt>
                <c:pt idx="203">
                  <c:v>0.17599999999999999</c:v>
                </c:pt>
                <c:pt idx="204">
                  <c:v>0.16900000000000001</c:v>
                </c:pt>
                <c:pt idx="205">
                  <c:v>0.16400000000000001</c:v>
                </c:pt>
                <c:pt idx="206">
                  <c:v>0.159</c:v>
                </c:pt>
                <c:pt idx="207">
                  <c:v>0.153</c:v>
                </c:pt>
                <c:pt idx="208">
                  <c:v>0.14899999999999999</c:v>
                </c:pt>
                <c:pt idx="209">
                  <c:v>0.14399999999999999</c:v>
                </c:pt>
                <c:pt idx="210">
                  <c:v>0.14000000000000001</c:v>
                </c:pt>
                <c:pt idx="211">
                  <c:v>0.13600000000000001</c:v>
                </c:pt>
                <c:pt idx="212">
                  <c:v>0.13200000000000001</c:v>
                </c:pt>
                <c:pt idx="213">
                  <c:v>0.128</c:v>
                </c:pt>
                <c:pt idx="214">
                  <c:v>0.126</c:v>
                </c:pt>
                <c:pt idx="215">
                  <c:v>0.12</c:v>
                </c:pt>
                <c:pt idx="216">
                  <c:v>0.11899999999999999</c:v>
                </c:pt>
                <c:pt idx="217">
                  <c:v>0.11699999999999999</c:v>
                </c:pt>
                <c:pt idx="218">
                  <c:v>0.113</c:v>
                </c:pt>
                <c:pt idx="219">
                  <c:v>0.11</c:v>
                </c:pt>
                <c:pt idx="220">
                  <c:v>0.109</c:v>
                </c:pt>
                <c:pt idx="221">
                  <c:v>0.10600000000000001</c:v>
                </c:pt>
                <c:pt idx="222">
                  <c:v>0.10500000000000001</c:v>
                </c:pt>
                <c:pt idx="223">
                  <c:v>0.10100000000000001</c:v>
                </c:pt>
                <c:pt idx="224">
                  <c:v>0.10100000000000001</c:v>
                </c:pt>
                <c:pt idx="225">
                  <c:v>9.8000000000000004E-2</c:v>
                </c:pt>
                <c:pt idx="226">
                  <c:v>9.7000000000000003E-2</c:v>
                </c:pt>
                <c:pt idx="227">
                  <c:v>9.6000000000000002E-2</c:v>
                </c:pt>
                <c:pt idx="228">
                  <c:v>9.4E-2</c:v>
                </c:pt>
                <c:pt idx="229">
                  <c:v>9.1999999999999998E-2</c:v>
                </c:pt>
                <c:pt idx="230">
                  <c:v>9.0999999999999998E-2</c:v>
                </c:pt>
                <c:pt idx="231">
                  <c:v>0.09</c:v>
                </c:pt>
                <c:pt idx="232">
                  <c:v>8.6999999999999994E-2</c:v>
                </c:pt>
                <c:pt idx="233">
                  <c:v>8.6999999999999994E-2</c:v>
                </c:pt>
                <c:pt idx="234">
                  <c:v>8.5000000000000006E-2</c:v>
                </c:pt>
                <c:pt idx="235">
                  <c:v>8.3000000000000004E-2</c:v>
                </c:pt>
                <c:pt idx="236">
                  <c:v>8.2000000000000003E-2</c:v>
                </c:pt>
                <c:pt idx="237">
                  <c:v>8.1000000000000003E-2</c:v>
                </c:pt>
                <c:pt idx="238">
                  <c:v>0.08</c:v>
                </c:pt>
                <c:pt idx="239">
                  <c:v>0.08</c:v>
                </c:pt>
                <c:pt idx="240">
                  <c:v>7.6999999999999999E-2</c:v>
                </c:pt>
                <c:pt idx="241">
                  <c:v>7.6999999999999999E-2</c:v>
                </c:pt>
                <c:pt idx="242">
                  <c:v>7.6999999999999999E-2</c:v>
                </c:pt>
                <c:pt idx="243">
                  <c:v>7.4999999999999997E-2</c:v>
                </c:pt>
                <c:pt idx="244">
                  <c:v>7.4999999999999997E-2</c:v>
                </c:pt>
                <c:pt idx="245">
                  <c:v>7.3000000000000009E-2</c:v>
                </c:pt>
                <c:pt idx="246">
                  <c:v>7.3000000000000009E-2</c:v>
                </c:pt>
                <c:pt idx="247">
                  <c:v>7.3000000000000009E-2</c:v>
                </c:pt>
                <c:pt idx="248">
                  <c:v>7.1000000000000008E-2</c:v>
                </c:pt>
                <c:pt idx="249">
                  <c:v>7.1000000000000008E-2</c:v>
                </c:pt>
                <c:pt idx="250">
                  <c:v>7.0000000000000007E-2</c:v>
                </c:pt>
                <c:pt idx="251">
                  <c:v>6.8000000000000005E-2</c:v>
                </c:pt>
                <c:pt idx="252">
                  <c:v>6.9000000000000006E-2</c:v>
                </c:pt>
                <c:pt idx="253">
                  <c:v>6.7000000000000004E-2</c:v>
                </c:pt>
                <c:pt idx="254">
                  <c:v>6.7000000000000004E-2</c:v>
                </c:pt>
                <c:pt idx="255">
                  <c:v>6.7000000000000004E-2</c:v>
                </c:pt>
                <c:pt idx="256">
                  <c:v>6.6000000000000003E-2</c:v>
                </c:pt>
                <c:pt idx="257">
                  <c:v>6.6000000000000003E-2</c:v>
                </c:pt>
                <c:pt idx="258">
                  <c:v>6.6000000000000003E-2</c:v>
                </c:pt>
                <c:pt idx="259">
                  <c:v>6.5000000000000002E-2</c:v>
                </c:pt>
                <c:pt idx="260">
                  <c:v>6.5000000000000002E-2</c:v>
                </c:pt>
                <c:pt idx="261">
                  <c:v>6.4000000000000001E-2</c:v>
                </c:pt>
                <c:pt idx="262">
                  <c:v>6.3E-2</c:v>
                </c:pt>
                <c:pt idx="263">
                  <c:v>6.4000000000000001E-2</c:v>
                </c:pt>
                <c:pt idx="264">
                  <c:v>6.3E-2</c:v>
                </c:pt>
                <c:pt idx="265">
                  <c:v>6.0999999999999999E-2</c:v>
                </c:pt>
                <c:pt idx="266">
                  <c:v>6.0999999999999999E-2</c:v>
                </c:pt>
                <c:pt idx="267">
                  <c:v>6.0999999999999999E-2</c:v>
                </c:pt>
                <c:pt idx="268">
                  <c:v>0.06</c:v>
                </c:pt>
                <c:pt idx="269">
                  <c:v>6.0999999999999999E-2</c:v>
                </c:pt>
                <c:pt idx="270">
                  <c:v>0.06</c:v>
                </c:pt>
                <c:pt idx="271">
                  <c:v>0.06</c:v>
                </c:pt>
                <c:pt idx="272">
                  <c:v>0.06</c:v>
                </c:pt>
                <c:pt idx="273">
                  <c:v>5.9000000000000004E-2</c:v>
                </c:pt>
                <c:pt idx="274">
                  <c:v>0.06</c:v>
                </c:pt>
                <c:pt idx="275">
                  <c:v>0.06</c:v>
                </c:pt>
                <c:pt idx="276">
                  <c:v>5.8000000000000003E-2</c:v>
                </c:pt>
                <c:pt idx="277">
                  <c:v>5.7000000000000002E-2</c:v>
                </c:pt>
                <c:pt idx="278">
                  <c:v>5.8000000000000003E-2</c:v>
                </c:pt>
                <c:pt idx="279">
                  <c:v>5.7000000000000002E-2</c:v>
                </c:pt>
                <c:pt idx="280">
                  <c:v>5.7000000000000002E-2</c:v>
                </c:pt>
                <c:pt idx="281">
                  <c:v>5.7000000000000002E-2</c:v>
                </c:pt>
                <c:pt idx="282">
                  <c:v>5.7000000000000002E-2</c:v>
                </c:pt>
                <c:pt idx="283">
                  <c:v>5.6000000000000001E-2</c:v>
                </c:pt>
                <c:pt idx="284">
                  <c:v>5.6000000000000001E-2</c:v>
                </c:pt>
                <c:pt idx="285">
                  <c:v>5.6000000000000001E-2</c:v>
                </c:pt>
                <c:pt idx="286">
                  <c:v>5.6000000000000001E-2</c:v>
                </c:pt>
                <c:pt idx="287">
                  <c:v>5.6000000000000001E-2</c:v>
                </c:pt>
                <c:pt idx="288">
                  <c:v>5.6000000000000001E-2</c:v>
                </c:pt>
                <c:pt idx="289">
                  <c:v>5.6000000000000001E-2</c:v>
                </c:pt>
                <c:pt idx="290">
                  <c:v>5.6000000000000001E-2</c:v>
                </c:pt>
                <c:pt idx="291">
                  <c:v>5.6000000000000001E-2</c:v>
                </c:pt>
                <c:pt idx="292">
                  <c:v>5.6000000000000001E-2</c:v>
                </c:pt>
                <c:pt idx="293">
                  <c:v>5.6000000000000001E-2</c:v>
                </c:pt>
                <c:pt idx="294">
                  <c:v>5.6000000000000001E-2</c:v>
                </c:pt>
                <c:pt idx="295">
                  <c:v>5.6000000000000001E-2</c:v>
                </c:pt>
                <c:pt idx="296">
                  <c:v>5.6000000000000001E-2</c:v>
                </c:pt>
                <c:pt idx="297">
                  <c:v>5.6000000000000001E-2</c:v>
                </c:pt>
                <c:pt idx="298">
                  <c:v>5.6000000000000001E-2</c:v>
                </c:pt>
                <c:pt idx="299">
                  <c:v>5.6000000000000001E-2</c:v>
                </c:pt>
                <c:pt idx="300">
                  <c:v>5.6000000000000001E-2</c:v>
                </c:pt>
              </c:numCache>
            </c:numRef>
          </c:yVal>
          <c:smooth val="1"/>
        </c:ser>
        <c:ser>
          <c:idx val="8"/>
          <c:order val="8"/>
          <c:spPr>
            <a:ln w="19050" cap="rnd">
              <a:solidFill>
                <a:schemeClr val="tx1"/>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Sheet1!$W$1:$W$301</c:f>
              <c:numCache>
                <c:formatCode>General</c:formatCode>
                <c:ptCount val="301"/>
                <c:pt idx="0">
                  <c:v>0.25800000000000001</c:v>
                </c:pt>
                <c:pt idx="1">
                  <c:v>0.255</c:v>
                </c:pt>
                <c:pt idx="2">
                  <c:v>0.251</c:v>
                </c:pt>
                <c:pt idx="3">
                  <c:v>0.248</c:v>
                </c:pt>
                <c:pt idx="4">
                  <c:v>0.245</c:v>
                </c:pt>
                <c:pt idx="5">
                  <c:v>0.24099999999999999</c:v>
                </c:pt>
                <c:pt idx="6">
                  <c:v>0.23799999999999999</c:v>
                </c:pt>
                <c:pt idx="7">
                  <c:v>0.23499999999999999</c:v>
                </c:pt>
                <c:pt idx="8">
                  <c:v>0.23099999999999998</c:v>
                </c:pt>
                <c:pt idx="9">
                  <c:v>0.22899999999999998</c:v>
                </c:pt>
                <c:pt idx="10">
                  <c:v>0.22599999999999998</c:v>
                </c:pt>
                <c:pt idx="11">
                  <c:v>0.22199999999999998</c:v>
                </c:pt>
                <c:pt idx="12">
                  <c:v>0.21999999999999997</c:v>
                </c:pt>
                <c:pt idx="13">
                  <c:v>0.21699999999999997</c:v>
                </c:pt>
                <c:pt idx="14">
                  <c:v>0.21399999999999997</c:v>
                </c:pt>
                <c:pt idx="15">
                  <c:v>0.21200000000000002</c:v>
                </c:pt>
                <c:pt idx="16">
                  <c:v>0.20900000000000002</c:v>
                </c:pt>
                <c:pt idx="17">
                  <c:v>0.20600000000000002</c:v>
                </c:pt>
                <c:pt idx="18">
                  <c:v>0.20400000000000001</c:v>
                </c:pt>
                <c:pt idx="19">
                  <c:v>0.20100000000000001</c:v>
                </c:pt>
                <c:pt idx="20">
                  <c:v>0.19900000000000001</c:v>
                </c:pt>
                <c:pt idx="21">
                  <c:v>0.19600000000000001</c:v>
                </c:pt>
                <c:pt idx="22">
                  <c:v>0.19400000000000001</c:v>
                </c:pt>
                <c:pt idx="23">
                  <c:v>0.191</c:v>
                </c:pt>
                <c:pt idx="24">
                  <c:v>0.189</c:v>
                </c:pt>
                <c:pt idx="25">
                  <c:v>0.187</c:v>
                </c:pt>
                <c:pt idx="26">
                  <c:v>0.185</c:v>
                </c:pt>
                <c:pt idx="27">
                  <c:v>0.183</c:v>
                </c:pt>
                <c:pt idx="28">
                  <c:v>0.18099999999999999</c:v>
                </c:pt>
                <c:pt idx="29">
                  <c:v>0.17899999999999999</c:v>
                </c:pt>
                <c:pt idx="30">
                  <c:v>0.17699999999999999</c:v>
                </c:pt>
                <c:pt idx="31">
                  <c:v>0.17399999999999999</c:v>
                </c:pt>
                <c:pt idx="32">
                  <c:v>0.17299999999999999</c:v>
                </c:pt>
                <c:pt idx="33">
                  <c:v>0.17099999999999999</c:v>
                </c:pt>
                <c:pt idx="34">
                  <c:v>0.16899999999999998</c:v>
                </c:pt>
                <c:pt idx="35">
                  <c:v>0.16799999999999998</c:v>
                </c:pt>
                <c:pt idx="36">
                  <c:v>0.16699999999999998</c:v>
                </c:pt>
                <c:pt idx="37">
                  <c:v>0.16499999999999998</c:v>
                </c:pt>
                <c:pt idx="38">
                  <c:v>0.16299999999999998</c:v>
                </c:pt>
                <c:pt idx="39">
                  <c:v>0.16199999999999998</c:v>
                </c:pt>
                <c:pt idx="40">
                  <c:v>0.16099999999999998</c:v>
                </c:pt>
                <c:pt idx="41">
                  <c:v>0.15899999999999997</c:v>
                </c:pt>
                <c:pt idx="42">
                  <c:v>0.15799999999999997</c:v>
                </c:pt>
                <c:pt idx="43">
                  <c:v>0.157</c:v>
                </c:pt>
                <c:pt idx="44">
                  <c:v>0.156</c:v>
                </c:pt>
                <c:pt idx="45">
                  <c:v>0.155</c:v>
                </c:pt>
                <c:pt idx="46">
                  <c:v>0.154</c:v>
                </c:pt>
                <c:pt idx="47">
                  <c:v>0.153</c:v>
                </c:pt>
                <c:pt idx="48">
                  <c:v>0.152</c:v>
                </c:pt>
                <c:pt idx="49">
                  <c:v>0.151</c:v>
                </c:pt>
                <c:pt idx="50">
                  <c:v>0.15</c:v>
                </c:pt>
                <c:pt idx="51">
                  <c:v>0.14899999999999999</c:v>
                </c:pt>
                <c:pt idx="52">
                  <c:v>0.14899999999999999</c:v>
                </c:pt>
                <c:pt idx="53">
                  <c:v>0.14799999999999999</c:v>
                </c:pt>
                <c:pt idx="54">
                  <c:v>0.14699999999999999</c:v>
                </c:pt>
                <c:pt idx="55">
                  <c:v>0.14799999999999999</c:v>
                </c:pt>
                <c:pt idx="56">
                  <c:v>0.14799999999999999</c:v>
                </c:pt>
                <c:pt idx="57">
                  <c:v>0.14699999999999999</c:v>
                </c:pt>
                <c:pt idx="58">
                  <c:v>0.14799999999999999</c:v>
                </c:pt>
                <c:pt idx="59">
                  <c:v>0.14799999999999999</c:v>
                </c:pt>
                <c:pt idx="60">
                  <c:v>0.14799999999999999</c:v>
                </c:pt>
                <c:pt idx="61">
                  <c:v>0.14799999999999999</c:v>
                </c:pt>
                <c:pt idx="62">
                  <c:v>0.14899999999999999</c:v>
                </c:pt>
                <c:pt idx="63">
                  <c:v>0.14899999999999999</c:v>
                </c:pt>
                <c:pt idx="64">
                  <c:v>0.14899999999999999</c:v>
                </c:pt>
                <c:pt idx="65">
                  <c:v>0.15</c:v>
                </c:pt>
                <c:pt idx="66">
                  <c:v>0.151</c:v>
                </c:pt>
                <c:pt idx="67">
                  <c:v>0.152</c:v>
                </c:pt>
                <c:pt idx="68">
                  <c:v>0.153</c:v>
                </c:pt>
                <c:pt idx="69">
                  <c:v>0.153</c:v>
                </c:pt>
                <c:pt idx="70">
                  <c:v>0.154</c:v>
                </c:pt>
                <c:pt idx="71">
                  <c:v>0.154</c:v>
                </c:pt>
                <c:pt idx="72">
                  <c:v>0.155</c:v>
                </c:pt>
                <c:pt idx="73">
                  <c:v>0.156</c:v>
                </c:pt>
                <c:pt idx="74">
                  <c:v>0.156</c:v>
                </c:pt>
                <c:pt idx="75">
                  <c:v>0.156</c:v>
                </c:pt>
                <c:pt idx="76">
                  <c:v>0.157</c:v>
                </c:pt>
                <c:pt idx="77">
                  <c:v>0.157</c:v>
                </c:pt>
                <c:pt idx="78">
                  <c:v>0.15799999999999997</c:v>
                </c:pt>
                <c:pt idx="79">
                  <c:v>0.15799999999999997</c:v>
                </c:pt>
                <c:pt idx="80">
                  <c:v>0.15799999999999997</c:v>
                </c:pt>
                <c:pt idx="81">
                  <c:v>0.15899999999999997</c:v>
                </c:pt>
                <c:pt idx="82">
                  <c:v>0.15999999999999998</c:v>
                </c:pt>
                <c:pt idx="83">
                  <c:v>0.15999999999999998</c:v>
                </c:pt>
                <c:pt idx="84">
                  <c:v>0.16099999999999998</c:v>
                </c:pt>
                <c:pt idx="85">
                  <c:v>0.16199999999999998</c:v>
                </c:pt>
                <c:pt idx="86">
                  <c:v>0.16299999999999998</c:v>
                </c:pt>
                <c:pt idx="87">
                  <c:v>0.16499999999999998</c:v>
                </c:pt>
                <c:pt idx="88">
                  <c:v>0.16599999999999998</c:v>
                </c:pt>
                <c:pt idx="89">
                  <c:v>0.16799999999999998</c:v>
                </c:pt>
                <c:pt idx="90">
                  <c:v>0.16999999999999998</c:v>
                </c:pt>
                <c:pt idx="91">
                  <c:v>0.17199999999999999</c:v>
                </c:pt>
                <c:pt idx="92">
                  <c:v>0.17399999999999999</c:v>
                </c:pt>
                <c:pt idx="93">
                  <c:v>0.17599999999999999</c:v>
                </c:pt>
                <c:pt idx="94">
                  <c:v>0.17899999999999999</c:v>
                </c:pt>
                <c:pt idx="95">
                  <c:v>0.182</c:v>
                </c:pt>
                <c:pt idx="96">
                  <c:v>0.185</c:v>
                </c:pt>
                <c:pt idx="97">
                  <c:v>0.188</c:v>
                </c:pt>
                <c:pt idx="98">
                  <c:v>0.192</c:v>
                </c:pt>
                <c:pt idx="99">
                  <c:v>0.19500000000000001</c:v>
                </c:pt>
                <c:pt idx="100">
                  <c:v>0.19800000000000001</c:v>
                </c:pt>
                <c:pt idx="101">
                  <c:v>0.20200000000000001</c:v>
                </c:pt>
                <c:pt idx="102">
                  <c:v>0.20400000000000001</c:v>
                </c:pt>
                <c:pt idx="103">
                  <c:v>0.20700000000000002</c:v>
                </c:pt>
                <c:pt idx="104">
                  <c:v>0.20900000000000002</c:v>
                </c:pt>
                <c:pt idx="105">
                  <c:v>0.21200000000000002</c:v>
                </c:pt>
                <c:pt idx="106">
                  <c:v>0.21200000000000002</c:v>
                </c:pt>
                <c:pt idx="107">
                  <c:v>0.21499999999999997</c:v>
                </c:pt>
                <c:pt idx="108">
                  <c:v>0.21499999999999997</c:v>
                </c:pt>
                <c:pt idx="109">
                  <c:v>0.21499999999999997</c:v>
                </c:pt>
                <c:pt idx="110">
                  <c:v>0.21499999999999997</c:v>
                </c:pt>
                <c:pt idx="111">
                  <c:v>0.21399999999999997</c:v>
                </c:pt>
                <c:pt idx="112">
                  <c:v>0.21399999999999997</c:v>
                </c:pt>
                <c:pt idx="113">
                  <c:v>0.21399999999999997</c:v>
                </c:pt>
                <c:pt idx="114">
                  <c:v>0.21200000000000002</c:v>
                </c:pt>
                <c:pt idx="115">
                  <c:v>0.21200000000000002</c:v>
                </c:pt>
                <c:pt idx="116">
                  <c:v>0.21100000000000002</c:v>
                </c:pt>
                <c:pt idx="117">
                  <c:v>0.20900000000000002</c:v>
                </c:pt>
                <c:pt idx="118">
                  <c:v>0.20900000000000002</c:v>
                </c:pt>
                <c:pt idx="119">
                  <c:v>0.20900000000000002</c:v>
                </c:pt>
                <c:pt idx="120">
                  <c:v>0.20900000000000002</c:v>
                </c:pt>
                <c:pt idx="121">
                  <c:v>0.21000000000000002</c:v>
                </c:pt>
                <c:pt idx="122">
                  <c:v>0.21000000000000002</c:v>
                </c:pt>
                <c:pt idx="123">
                  <c:v>0.21100000000000002</c:v>
                </c:pt>
                <c:pt idx="124">
                  <c:v>0.21299999999999997</c:v>
                </c:pt>
                <c:pt idx="125">
                  <c:v>0.21499999999999997</c:v>
                </c:pt>
                <c:pt idx="126">
                  <c:v>0.21699999999999997</c:v>
                </c:pt>
                <c:pt idx="127">
                  <c:v>0.21999999999999997</c:v>
                </c:pt>
                <c:pt idx="128">
                  <c:v>0.22299999999999998</c:v>
                </c:pt>
                <c:pt idx="129">
                  <c:v>0.22699999999999998</c:v>
                </c:pt>
                <c:pt idx="130">
                  <c:v>0.22999999999999998</c:v>
                </c:pt>
                <c:pt idx="131">
                  <c:v>0.23499999999999999</c:v>
                </c:pt>
                <c:pt idx="132">
                  <c:v>0.24</c:v>
                </c:pt>
                <c:pt idx="133">
                  <c:v>0.245</c:v>
                </c:pt>
                <c:pt idx="134">
                  <c:v>0.251</c:v>
                </c:pt>
                <c:pt idx="135">
                  <c:v>0.25700000000000001</c:v>
                </c:pt>
                <c:pt idx="136">
                  <c:v>0.26300000000000001</c:v>
                </c:pt>
                <c:pt idx="137">
                  <c:v>0.26900000000000002</c:v>
                </c:pt>
                <c:pt idx="138">
                  <c:v>0.27500000000000002</c:v>
                </c:pt>
                <c:pt idx="139">
                  <c:v>0.28099999999999997</c:v>
                </c:pt>
                <c:pt idx="140">
                  <c:v>0.28599999999999998</c:v>
                </c:pt>
                <c:pt idx="141">
                  <c:v>0.29099999999999998</c:v>
                </c:pt>
                <c:pt idx="142">
                  <c:v>0.29499999999999998</c:v>
                </c:pt>
                <c:pt idx="143">
                  <c:v>0.29799999999999999</c:v>
                </c:pt>
                <c:pt idx="144">
                  <c:v>0.3</c:v>
                </c:pt>
                <c:pt idx="145">
                  <c:v>0.3</c:v>
                </c:pt>
                <c:pt idx="146">
                  <c:v>0.3</c:v>
                </c:pt>
                <c:pt idx="147">
                  <c:v>0.29899999999999999</c:v>
                </c:pt>
                <c:pt idx="148">
                  <c:v>0.29599999999999999</c:v>
                </c:pt>
                <c:pt idx="149">
                  <c:v>0.29299999999999998</c:v>
                </c:pt>
                <c:pt idx="150">
                  <c:v>0.28799999999999998</c:v>
                </c:pt>
                <c:pt idx="151">
                  <c:v>0.28399999999999997</c:v>
                </c:pt>
                <c:pt idx="152">
                  <c:v>0.27799999999999997</c:v>
                </c:pt>
                <c:pt idx="153">
                  <c:v>0.27400000000000002</c:v>
                </c:pt>
                <c:pt idx="154">
                  <c:v>0.26800000000000002</c:v>
                </c:pt>
                <c:pt idx="155">
                  <c:v>0.26300000000000001</c:v>
                </c:pt>
                <c:pt idx="156">
                  <c:v>0.25800000000000001</c:v>
                </c:pt>
                <c:pt idx="157">
                  <c:v>0.255</c:v>
                </c:pt>
                <c:pt idx="158">
                  <c:v>0.25</c:v>
                </c:pt>
                <c:pt idx="159">
                  <c:v>0.246</c:v>
                </c:pt>
                <c:pt idx="160">
                  <c:v>0.24399999999999999</c:v>
                </c:pt>
                <c:pt idx="161">
                  <c:v>0.24199999999999999</c:v>
                </c:pt>
                <c:pt idx="162">
                  <c:v>0.24</c:v>
                </c:pt>
                <c:pt idx="163">
                  <c:v>0.23899999999999999</c:v>
                </c:pt>
                <c:pt idx="164">
                  <c:v>0.23799999999999999</c:v>
                </c:pt>
                <c:pt idx="165">
                  <c:v>0.23699999999999999</c:v>
                </c:pt>
                <c:pt idx="166">
                  <c:v>0.23699999999999999</c:v>
                </c:pt>
                <c:pt idx="167">
                  <c:v>0.23799999999999999</c:v>
                </c:pt>
                <c:pt idx="168">
                  <c:v>0.24</c:v>
                </c:pt>
                <c:pt idx="169">
                  <c:v>0.24199999999999999</c:v>
                </c:pt>
                <c:pt idx="170">
                  <c:v>0.24399999999999999</c:v>
                </c:pt>
                <c:pt idx="171">
                  <c:v>0.248</c:v>
                </c:pt>
                <c:pt idx="172">
                  <c:v>0.252</c:v>
                </c:pt>
                <c:pt idx="173">
                  <c:v>0.25600000000000001</c:v>
                </c:pt>
                <c:pt idx="174">
                  <c:v>0.26</c:v>
                </c:pt>
                <c:pt idx="175">
                  <c:v>0.26600000000000001</c:v>
                </c:pt>
                <c:pt idx="176">
                  <c:v>0.27</c:v>
                </c:pt>
                <c:pt idx="177">
                  <c:v>0.27699999999999997</c:v>
                </c:pt>
                <c:pt idx="178">
                  <c:v>0.28299999999999997</c:v>
                </c:pt>
                <c:pt idx="179">
                  <c:v>0.28899999999999998</c:v>
                </c:pt>
                <c:pt idx="180">
                  <c:v>0.29599999999999999</c:v>
                </c:pt>
                <c:pt idx="181">
                  <c:v>0.30199999999999999</c:v>
                </c:pt>
                <c:pt idx="182">
                  <c:v>0.307</c:v>
                </c:pt>
                <c:pt idx="183">
                  <c:v>0.313</c:v>
                </c:pt>
                <c:pt idx="184">
                  <c:v>0.315</c:v>
                </c:pt>
                <c:pt idx="185">
                  <c:v>0.31900000000000001</c:v>
                </c:pt>
                <c:pt idx="186">
                  <c:v>0.32100000000000001</c:v>
                </c:pt>
                <c:pt idx="187">
                  <c:v>0.32</c:v>
                </c:pt>
                <c:pt idx="188">
                  <c:v>0.31900000000000001</c:v>
                </c:pt>
                <c:pt idx="189">
                  <c:v>0.317</c:v>
                </c:pt>
                <c:pt idx="190">
                  <c:v>0.312</c:v>
                </c:pt>
                <c:pt idx="191">
                  <c:v>0.308</c:v>
                </c:pt>
                <c:pt idx="192">
                  <c:v>0.30299999999999999</c:v>
                </c:pt>
                <c:pt idx="193">
                  <c:v>0.29499999999999998</c:v>
                </c:pt>
                <c:pt idx="194">
                  <c:v>0.28799999999999998</c:v>
                </c:pt>
                <c:pt idx="195">
                  <c:v>0.27899999999999997</c:v>
                </c:pt>
                <c:pt idx="196">
                  <c:v>0.27</c:v>
                </c:pt>
                <c:pt idx="197">
                  <c:v>0.26300000000000001</c:v>
                </c:pt>
                <c:pt idx="198">
                  <c:v>0.253</c:v>
                </c:pt>
                <c:pt idx="199">
                  <c:v>0.245</c:v>
                </c:pt>
                <c:pt idx="200">
                  <c:v>0.23699999999999999</c:v>
                </c:pt>
                <c:pt idx="201">
                  <c:v>0.22799999999999998</c:v>
                </c:pt>
                <c:pt idx="202">
                  <c:v>0.22199999999999998</c:v>
                </c:pt>
                <c:pt idx="203">
                  <c:v>0.21399999999999997</c:v>
                </c:pt>
                <c:pt idx="204">
                  <c:v>0.20600000000000002</c:v>
                </c:pt>
                <c:pt idx="205">
                  <c:v>0.20100000000000001</c:v>
                </c:pt>
                <c:pt idx="206">
                  <c:v>0.19500000000000001</c:v>
                </c:pt>
                <c:pt idx="207">
                  <c:v>0.188</c:v>
                </c:pt>
                <c:pt idx="208">
                  <c:v>0.183</c:v>
                </c:pt>
                <c:pt idx="209">
                  <c:v>0.17699999999999999</c:v>
                </c:pt>
                <c:pt idx="210">
                  <c:v>0.17299999999999999</c:v>
                </c:pt>
                <c:pt idx="211">
                  <c:v>0.16899999999999998</c:v>
                </c:pt>
                <c:pt idx="212">
                  <c:v>0.16399999999999998</c:v>
                </c:pt>
                <c:pt idx="213">
                  <c:v>0.15899999999999997</c:v>
                </c:pt>
                <c:pt idx="214">
                  <c:v>0.157</c:v>
                </c:pt>
                <c:pt idx="215">
                  <c:v>0.152</c:v>
                </c:pt>
                <c:pt idx="216">
                  <c:v>0.14899999999999999</c:v>
                </c:pt>
                <c:pt idx="217">
                  <c:v>0.14599999999999999</c:v>
                </c:pt>
                <c:pt idx="218">
                  <c:v>0.14299999999999999</c:v>
                </c:pt>
                <c:pt idx="219">
                  <c:v>0.14000000000000001</c:v>
                </c:pt>
                <c:pt idx="220">
                  <c:v>0.13800000000000001</c:v>
                </c:pt>
                <c:pt idx="221">
                  <c:v>0.13500000000000001</c:v>
                </c:pt>
                <c:pt idx="222">
                  <c:v>0.13200000000000001</c:v>
                </c:pt>
                <c:pt idx="223">
                  <c:v>0.129</c:v>
                </c:pt>
                <c:pt idx="224">
                  <c:v>0.128</c:v>
                </c:pt>
                <c:pt idx="225">
                  <c:v>0.126</c:v>
                </c:pt>
                <c:pt idx="226">
                  <c:v>0.123</c:v>
                </c:pt>
                <c:pt idx="227">
                  <c:v>0.121</c:v>
                </c:pt>
                <c:pt idx="228">
                  <c:v>0.12</c:v>
                </c:pt>
                <c:pt idx="229">
                  <c:v>0.11799999999999999</c:v>
                </c:pt>
                <c:pt idx="230">
                  <c:v>0.11599999999999999</c:v>
                </c:pt>
                <c:pt idx="231">
                  <c:v>0.11399999999999999</c:v>
                </c:pt>
                <c:pt idx="232">
                  <c:v>0.11199999999999999</c:v>
                </c:pt>
                <c:pt idx="233">
                  <c:v>0.11199999999999999</c:v>
                </c:pt>
                <c:pt idx="234">
                  <c:v>0.10999999999999999</c:v>
                </c:pt>
                <c:pt idx="235">
                  <c:v>0.10799999999999998</c:v>
                </c:pt>
                <c:pt idx="236">
                  <c:v>0.107</c:v>
                </c:pt>
                <c:pt idx="237">
                  <c:v>0.105</c:v>
                </c:pt>
                <c:pt idx="238">
                  <c:v>0.10299999999999999</c:v>
                </c:pt>
                <c:pt idx="239">
                  <c:v>0.10299999999999999</c:v>
                </c:pt>
                <c:pt idx="240">
                  <c:v>9.9999999999999992E-2</c:v>
                </c:pt>
                <c:pt idx="241">
                  <c:v>9.9999999999999992E-2</c:v>
                </c:pt>
                <c:pt idx="242">
                  <c:v>9.8999999999999991E-2</c:v>
                </c:pt>
                <c:pt idx="243">
                  <c:v>9.7000000000000003E-2</c:v>
                </c:pt>
                <c:pt idx="244">
                  <c:v>9.7000000000000003E-2</c:v>
                </c:pt>
                <c:pt idx="245">
                  <c:v>9.6000000000000002E-2</c:v>
                </c:pt>
                <c:pt idx="246">
                  <c:v>9.6000000000000002E-2</c:v>
                </c:pt>
                <c:pt idx="247">
                  <c:v>9.2999999999999999E-2</c:v>
                </c:pt>
                <c:pt idx="248">
                  <c:v>9.1999999999999998E-2</c:v>
                </c:pt>
                <c:pt idx="249">
                  <c:v>9.1999999999999998E-2</c:v>
                </c:pt>
                <c:pt idx="250">
                  <c:v>9.0999999999999998E-2</c:v>
                </c:pt>
                <c:pt idx="251">
                  <c:v>9.0999999999999998E-2</c:v>
                </c:pt>
                <c:pt idx="252">
                  <c:v>0.09</c:v>
                </c:pt>
                <c:pt idx="253">
                  <c:v>0.09</c:v>
                </c:pt>
                <c:pt idx="254">
                  <c:v>8.7999999999999995E-2</c:v>
                </c:pt>
                <c:pt idx="255">
                  <c:v>8.6999999999999994E-2</c:v>
                </c:pt>
                <c:pt idx="256">
                  <c:v>8.5999999999999993E-2</c:v>
                </c:pt>
                <c:pt idx="257">
                  <c:v>8.6999999999999994E-2</c:v>
                </c:pt>
                <c:pt idx="258">
                  <c:v>8.4999999999999992E-2</c:v>
                </c:pt>
                <c:pt idx="259">
                  <c:v>8.5999999999999993E-2</c:v>
                </c:pt>
                <c:pt idx="260">
                  <c:v>8.3999999999999991E-2</c:v>
                </c:pt>
                <c:pt idx="261">
                  <c:v>8.4999999999999992E-2</c:v>
                </c:pt>
                <c:pt idx="262">
                  <c:v>8.199999999999999E-2</c:v>
                </c:pt>
                <c:pt idx="263">
                  <c:v>8.3999999999999991E-2</c:v>
                </c:pt>
                <c:pt idx="264">
                  <c:v>8.299999999999999E-2</c:v>
                </c:pt>
                <c:pt idx="265">
                  <c:v>8.0999999999999989E-2</c:v>
                </c:pt>
                <c:pt idx="266">
                  <c:v>7.9999999999999988E-2</c:v>
                </c:pt>
                <c:pt idx="267">
                  <c:v>8.0999999999999989E-2</c:v>
                </c:pt>
                <c:pt idx="268">
                  <c:v>7.9999999999999988E-2</c:v>
                </c:pt>
                <c:pt idx="269">
                  <c:v>7.9999999999999988E-2</c:v>
                </c:pt>
                <c:pt idx="270">
                  <c:v>7.9999999999999988E-2</c:v>
                </c:pt>
                <c:pt idx="271">
                  <c:v>7.9000000000000001E-2</c:v>
                </c:pt>
                <c:pt idx="272">
                  <c:v>7.9000000000000001E-2</c:v>
                </c:pt>
                <c:pt idx="273">
                  <c:v>7.8E-2</c:v>
                </c:pt>
                <c:pt idx="274">
                  <c:v>7.8E-2</c:v>
                </c:pt>
                <c:pt idx="275">
                  <c:v>7.8E-2</c:v>
                </c:pt>
                <c:pt idx="276">
                  <c:v>7.6999999999999999E-2</c:v>
                </c:pt>
                <c:pt idx="277">
                  <c:v>7.6999999999999999E-2</c:v>
                </c:pt>
                <c:pt idx="278">
                  <c:v>7.6999999999999999E-2</c:v>
                </c:pt>
                <c:pt idx="279">
                  <c:v>7.5999999999999998E-2</c:v>
                </c:pt>
                <c:pt idx="280">
                  <c:v>7.6999999999999999E-2</c:v>
                </c:pt>
                <c:pt idx="281">
                  <c:v>7.5999999999999998E-2</c:v>
                </c:pt>
                <c:pt idx="282">
                  <c:v>7.4999999999999997E-2</c:v>
                </c:pt>
                <c:pt idx="283">
                  <c:v>7.4999999999999997E-2</c:v>
                </c:pt>
                <c:pt idx="284">
                  <c:v>7.3999999999999996E-2</c:v>
                </c:pt>
                <c:pt idx="285">
                  <c:v>7.3999999999999996E-2</c:v>
                </c:pt>
                <c:pt idx="286">
                  <c:v>7.3999999999999996E-2</c:v>
                </c:pt>
                <c:pt idx="287">
                  <c:v>7.2999999999999995E-2</c:v>
                </c:pt>
                <c:pt idx="288">
                  <c:v>7.2999999999999995E-2</c:v>
                </c:pt>
                <c:pt idx="289">
                  <c:v>7.2999999999999995E-2</c:v>
                </c:pt>
                <c:pt idx="290">
                  <c:v>7.2999999999999995E-2</c:v>
                </c:pt>
                <c:pt idx="291">
                  <c:v>7.2999999999999995E-2</c:v>
                </c:pt>
                <c:pt idx="292">
                  <c:v>7.2999999999999995E-2</c:v>
                </c:pt>
                <c:pt idx="293">
                  <c:v>7.2999999999999995E-2</c:v>
                </c:pt>
                <c:pt idx="294">
                  <c:v>7.1999999999999995E-2</c:v>
                </c:pt>
                <c:pt idx="295">
                  <c:v>7.1999999999999995E-2</c:v>
                </c:pt>
                <c:pt idx="296">
                  <c:v>7.1999999999999995E-2</c:v>
                </c:pt>
                <c:pt idx="297">
                  <c:v>7.1999999999999995E-2</c:v>
                </c:pt>
                <c:pt idx="298">
                  <c:v>7.1999999999999995E-2</c:v>
                </c:pt>
                <c:pt idx="299">
                  <c:v>7.1999999999999995E-2</c:v>
                </c:pt>
                <c:pt idx="300">
                  <c:v>7.1999999999999995E-2</c:v>
                </c:pt>
              </c:numCache>
            </c:numRef>
          </c:yVal>
          <c:smooth val="1"/>
        </c:ser>
        <c:ser>
          <c:idx val="9"/>
          <c:order val="9"/>
          <c:spPr>
            <a:ln w="19050" cap="rnd">
              <a:solidFill>
                <a:srgbClr val="0070C0"/>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Sheet1!$X$1:$X$301</c:f>
              <c:numCache>
                <c:formatCode>General</c:formatCode>
                <c:ptCount val="301"/>
                <c:pt idx="0">
                  <c:v>0.26900000000000002</c:v>
                </c:pt>
                <c:pt idx="1">
                  <c:v>0.26500000000000001</c:v>
                </c:pt>
                <c:pt idx="2">
                  <c:v>0.26100000000000001</c:v>
                </c:pt>
                <c:pt idx="3">
                  <c:v>0.25700000000000001</c:v>
                </c:pt>
                <c:pt idx="4">
                  <c:v>0.253</c:v>
                </c:pt>
                <c:pt idx="5">
                  <c:v>0.25</c:v>
                </c:pt>
                <c:pt idx="6">
                  <c:v>0.246</c:v>
                </c:pt>
                <c:pt idx="7">
                  <c:v>0.24299999999999999</c:v>
                </c:pt>
                <c:pt idx="8">
                  <c:v>0.23900000000000002</c:v>
                </c:pt>
                <c:pt idx="9">
                  <c:v>0.23600000000000002</c:v>
                </c:pt>
                <c:pt idx="10">
                  <c:v>0.23300000000000001</c:v>
                </c:pt>
                <c:pt idx="11">
                  <c:v>0.22900000000000001</c:v>
                </c:pt>
                <c:pt idx="12">
                  <c:v>0.22700000000000001</c:v>
                </c:pt>
                <c:pt idx="13">
                  <c:v>0.224</c:v>
                </c:pt>
                <c:pt idx="14">
                  <c:v>0.22</c:v>
                </c:pt>
                <c:pt idx="15">
                  <c:v>0.218</c:v>
                </c:pt>
                <c:pt idx="16">
                  <c:v>0.215</c:v>
                </c:pt>
                <c:pt idx="17">
                  <c:v>0.21199999999999999</c:v>
                </c:pt>
                <c:pt idx="18">
                  <c:v>0.20900000000000002</c:v>
                </c:pt>
                <c:pt idx="19">
                  <c:v>0.20600000000000002</c:v>
                </c:pt>
                <c:pt idx="20">
                  <c:v>0.20400000000000001</c:v>
                </c:pt>
                <c:pt idx="21">
                  <c:v>0.20100000000000001</c:v>
                </c:pt>
                <c:pt idx="22">
                  <c:v>0.19900000000000001</c:v>
                </c:pt>
                <c:pt idx="23">
                  <c:v>0.19600000000000001</c:v>
                </c:pt>
                <c:pt idx="24">
                  <c:v>0.19400000000000001</c:v>
                </c:pt>
                <c:pt idx="25">
                  <c:v>0.192</c:v>
                </c:pt>
                <c:pt idx="26">
                  <c:v>0.19</c:v>
                </c:pt>
                <c:pt idx="27">
                  <c:v>0.187</c:v>
                </c:pt>
                <c:pt idx="28">
                  <c:v>0.185</c:v>
                </c:pt>
                <c:pt idx="29">
                  <c:v>0.183</c:v>
                </c:pt>
                <c:pt idx="30">
                  <c:v>0.18099999999999999</c:v>
                </c:pt>
                <c:pt idx="31">
                  <c:v>0.17899999999999999</c:v>
                </c:pt>
                <c:pt idx="32">
                  <c:v>0.17799999999999999</c:v>
                </c:pt>
                <c:pt idx="33">
                  <c:v>0.17600000000000002</c:v>
                </c:pt>
                <c:pt idx="34">
                  <c:v>0.17400000000000002</c:v>
                </c:pt>
                <c:pt idx="35">
                  <c:v>0.17300000000000001</c:v>
                </c:pt>
                <c:pt idx="36">
                  <c:v>0.17100000000000001</c:v>
                </c:pt>
                <c:pt idx="37">
                  <c:v>0.17</c:v>
                </c:pt>
                <c:pt idx="38">
                  <c:v>0.16800000000000001</c:v>
                </c:pt>
                <c:pt idx="39">
                  <c:v>0.16700000000000001</c:v>
                </c:pt>
                <c:pt idx="40">
                  <c:v>0.16600000000000001</c:v>
                </c:pt>
                <c:pt idx="41">
                  <c:v>0.16400000000000001</c:v>
                </c:pt>
                <c:pt idx="42">
                  <c:v>0.16300000000000001</c:v>
                </c:pt>
                <c:pt idx="43">
                  <c:v>0.16200000000000001</c:v>
                </c:pt>
                <c:pt idx="44">
                  <c:v>0.161</c:v>
                </c:pt>
                <c:pt idx="45">
                  <c:v>0.16</c:v>
                </c:pt>
                <c:pt idx="46">
                  <c:v>0.159</c:v>
                </c:pt>
                <c:pt idx="47">
                  <c:v>0.158</c:v>
                </c:pt>
                <c:pt idx="48">
                  <c:v>0.156</c:v>
                </c:pt>
                <c:pt idx="49">
                  <c:v>0.156</c:v>
                </c:pt>
                <c:pt idx="50">
                  <c:v>0.155</c:v>
                </c:pt>
                <c:pt idx="51">
                  <c:v>0.154</c:v>
                </c:pt>
                <c:pt idx="52">
                  <c:v>0.153</c:v>
                </c:pt>
                <c:pt idx="53">
                  <c:v>0.153</c:v>
                </c:pt>
                <c:pt idx="54">
                  <c:v>0.152</c:v>
                </c:pt>
                <c:pt idx="55">
                  <c:v>0.152</c:v>
                </c:pt>
                <c:pt idx="56">
                  <c:v>0.152</c:v>
                </c:pt>
                <c:pt idx="57">
                  <c:v>0.152</c:v>
                </c:pt>
                <c:pt idx="58">
                  <c:v>0.152</c:v>
                </c:pt>
                <c:pt idx="59">
                  <c:v>0.153</c:v>
                </c:pt>
                <c:pt idx="60">
                  <c:v>0.153</c:v>
                </c:pt>
                <c:pt idx="61">
                  <c:v>0.153</c:v>
                </c:pt>
                <c:pt idx="62">
                  <c:v>0.153</c:v>
                </c:pt>
                <c:pt idx="63">
                  <c:v>0.154</c:v>
                </c:pt>
                <c:pt idx="64">
                  <c:v>0.155</c:v>
                </c:pt>
                <c:pt idx="65">
                  <c:v>0.156</c:v>
                </c:pt>
                <c:pt idx="66">
                  <c:v>0.156</c:v>
                </c:pt>
                <c:pt idx="67">
                  <c:v>0.157</c:v>
                </c:pt>
                <c:pt idx="68">
                  <c:v>0.158</c:v>
                </c:pt>
                <c:pt idx="69">
                  <c:v>0.159</c:v>
                </c:pt>
                <c:pt idx="70">
                  <c:v>0.16</c:v>
                </c:pt>
                <c:pt idx="71">
                  <c:v>0.161</c:v>
                </c:pt>
                <c:pt idx="72">
                  <c:v>0.161</c:v>
                </c:pt>
                <c:pt idx="73">
                  <c:v>0.16200000000000001</c:v>
                </c:pt>
                <c:pt idx="74">
                  <c:v>0.16200000000000001</c:v>
                </c:pt>
                <c:pt idx="75">
                  <c:v>0.16300000000000001</c:v>
                </c:pt>
                <c:pt idx="76">
                  <c:v>0.16300000000000001</c:v>
                </c:pt>
                <c:pt idx="77">
                  <c:v>0.16300000000000001</c:v>
                </c:pt>
                <c:pt idx="78">
                  <c:v>0.16300000000000001</c:v>
                </c:pt>
                <c:pt idx="79">
                  <c:v>0.16300000000000001</c:v>
                </c:pt>
                <c:pt idx="80">
                  <c:v>0.16300000000000001</c:v>
                </c:pt>
                <c:pt idx="81">
                  <c:v>0.16400000000000001</c:v>
                </c:pt>
                <c:pt idx="82">
                  <c:v>0.16400000000000001</c:v>
                </c:pt>
                <c:pt idx="83">
                  <c:v>0.16500000000000001</c:v>
                </c:pt>
                <c:pt idx="84">
                  <c:v>0.16600000000000001</c:v>
                </c:pt>
                <c:pt idx="85">
                  <c:v>0.16700000000000001</c:v>
                </c:pt>
                <c:pt idx="86">
                  <c:v>0.16800000000000001</c:v>
                </c:pt>
                <c:pt idx="87">
                  <c:v>0.17</c:v>
                </c:pt>
                <c:pt idx="88">
                  <c:v>0.17100000000000001</c:v>
                </c:pt>
                <c:pt idx="89">
                  <c:v>0.17300000000000001</c:v>
                </c:pt>
                <c:pt idx="90">
                  <c:v>0.17600000000000002</c:v>
                </c:pt>
                <c:pt idx="91">
                  <c:v>0.17899999999999999</c:v>
                </c:pt>
                <c:pt idx="92">
                  <c:v>0.182</c:v>
                </c:pt>
                <c:pt idx="93">
                  <c:v>0.184</c:v>
                </c:pt>
                <c:pt idx="94">
                  <c:v>0.188</c:v>
                </c:pt>
                <c:pt idx="95">
                  <c:v>0.192</c:v>
                </c:pt>
                <c:pt idx="96">
                  <c:v>0.19600000000000001</c:v>
                </c:pt>
                <c:pt idx="97">
                  <c:v>0.2</c:v>
                </c:pt>
                <c:pt idx="98">
                  <c:v>0.20400000000000001</c:v>
                </c:pt>
                <c:pt idx="99">
                  <c:v>0.20700000000000002</c:v>
                </c:pt>
                <c:pt idx="100">
                  <c:v>0.21299999999999999</c:v>
                </c:pt>
                <c:pt idx="101">
                  <c:v>0.216</c:v>
                </c:pt>
                <c:pt idx="102">
                  <c:v>0.22</c:v>
                </c:pt>
                <c:pt idx="103">
                  <c:v>0.224</c:v>
                </c:pt>
                <c:pt idx="104">
                  <c:v>0.22700000000000001</c:v>
                </c:pt>
                <c:pt idx="105">
                  <c:v>0.23</c:v>
                </c:pt>
                <c:pt idx="106">
                  <c:v>0.23200000000000001</c:v>
                </c:pt>
                <c:pt idx="107">
                  <c:v>0.23400000000000001</c:v>
                </c:pt>
                <c:pt idx="108">
                  <c:v>0.23400000000000001</c:v>
                </c:pt>
                <c:pt idx="109">
                  <c:v>0.23500000000000001</c:v>
                </c:pt>
                <c:pt idx="110">
                  <c:v>0.23500000000000001</c:v>
                </c:pt>
                <c:pt idx="111">
                  <c:v>0.23400000000000001</c:v>
                </c:pt>
                <c:pt idx="112">
                  <c:v>0.23300000000000001</c:v>
                </c:pt>
                <c:pt idx="113">
                  <c:v>0.23300000000000001</c:v>
                </c:pt>
                <c:pt idx="114">
                  <c:v>0.23</c:v>
                </c:pt>
                <c:pt idx="115">
                  <c:v>0.22900000000000001</c:v>
                </c:pt>
                <c:pt idx="116">
                  <c:v>0.22800000000000001</c:v>
                </c:pt>
                <c:pt idx="117">
                  <c:v>0.22700000000000001</c:v>
                </c:pt>
                <c:pt idx="118">
                  <c:v>0.22700000000000001</c:v>
                </c:pt>
                <c:pt idx="119">
                  <c:v>0.22700000000000001</c:v>
                </c:pt>
                <c:pt idx="120">
                  <c:v>0.22600000000000001</c:v>
                </c:pt>
                <c:pt idx="121">
                  <c:v>0.22800000000000001</c:v>
                </c:pt>
                <c:pt idx="122">
                  <c:v>0.22900000000000001</c:v>
                </c:pt>
                <c:pt idx="123">
                  <c:v>0.23</c:v>
                </c:pt>
                <c:pt idx="124">
                  <c:v>0.23300000000000001</c:v>
                </c:pt>
                <c:pt idx="125">
                  <c:v>0.23500000000000001</c:v>
                </c:pt>
                <c:pt idx="126">
                  <c:v>0.23900000000000002</c:v>
                </c:pt>
                <c:pt idx="127">
                  <c:v>0.24299999999999999</c:v>
                </c:pt>
                <c:pt idx="128">
                  <c:v>0.248</c:v>
                </c:pt>
                <c:pt idx="129">
                  <c:v>0.253</c:v>
                </c:pt>
                <c:pt idx="130">
                  <c:v>0.25700000000000001</c:v>
                </c:pt>
                <c:pt idx="131">
                  <c:v>0.26300000000000001</c:v>
                </c:pt>
                <c:pt idx="132">
                  <c:v>0.27</c:v>
                </c:pt>
                <c:pt idx="133">
                  <c:v>0.27700000000000002</c:v>
                </c:pt>
                <c:pt idx="134">
                  <c:v>0.28400000000000003</c:v>
                </c:pt>
                <c:pt idx="135">
                  <c:v>0.29199999999999998</c:v>
                </c:pt>
                <c:pt idx="136">
                  <c:v>0.30099999999999999</c:v>
                </c:pt>
                <c:pt idx="137">
                  <c:v>0.309</c:v>
                </c:pt>
                <c:pt idx="138">
                  <c:v>0.316</c:v>
                </c:pt>
                <c:pt idx="139">
                  <c:v>0.32500000000000001</c:v>
                </c:pt>
                <c:pt idx="140">
                  <c:v>0.33300000000000002</c:v>
                </c:pt>
                <c:pt idx="141">
                  <c:v>0.34</c:v>
                </c:pt>
                <c:pt idx="142">
                  <c:v>0.34500000000000003</c:v>
                </c:pt>
                <c:pt idx="143">
                  <c:v>0.34800000000000003</c:v>
                </c:pt>
                <c:pt idx="144">
                  <c:v>0.35099999999999998</c:v>
                </c:pt>
                <c:pt idx="145">
                  <c:v>0.35199999999999998</c:v>
                </c:pt>
                <c:pt idx="146">
                  <c:v>0.35199999999999998</c:v>
                </c:pt>
                <c:pt idx="147">
                  <c:v>0.34900000000000003</c:v>
                </c:pt>
                <c:pt idx="148">
                  <c:v>0.34500000000000003</c:v>
                </c:pt>
                <c:pt idx="149">
                  <c:v>0.34100000000000003</c:v>
                </c:pt>
                <c:pt idx="150">
                  <c:v>0.33500000000000002</c:v>
                </c:pt>
                <c:pt idx="151">
                  <c:v>0.32700000000000001</c:v>
                </c:pt>
                <c:pt idx="152">
                  <c:v>0.32</c:v>
                </c:pt>
                <c:pt idx="153">
                  <c:v>0.312</c:v>
                </c:pt>
                <c:pt idx="154">
                  <c:v>0.30499999999999999</c:v>
                </c:pt>
                <c:pt idx="155">
                  <c:v>0.29799999999999999</c:v>
                </c:pt>
                <c:pt idx="156">
                  <c:v>0.28999999999999998</c:v>
                </c:pt>
                <c:pt idx="157">
                  <c:v>0.28500000000000003</c:v>
                </c:pt>
                <c:pt idx="158">
                  <c:v>0.27900000000000003</c:v>
                </c:pt>
                <c:pt idx="159">
                  <c:v>0.27400000000000002</c:v>
                </c:pt>
                <c:pt idx="160">
                  <c:v>0.26900000000000002</c:v>
                </c:pt>
                <c:pt idx="161">
                  <c:v>0.26600000000000001</c:v>
                </c:pt>
                <c:pt idx="162">
                  <c:v>0.26100000000000001</c:v>
                </c:pt>
                <c:pt idx="163">
                  <c:v>0.26</c:v>
                </c:pt>
                <c:pt idx="164">
                  <c:v>0.25800000000000001</c:v>
                </c:pt>
                <c:pt idx="165">
                  <c:v>0.25700000000000001</c:v>
                </c:pt>
                <c:pt idx="166">
                  <c:v>0.25700000000000001</c:v>
                </c:pt>
                <c:pt idx="167">
                  <c:v>0.25800000000000001</c:v>
                </c:pt>
                <c:pt idx="168">
                  <c:v>0.25900000000000001</c:v>
                </c:pt>
                <c:pt idx="169">
                  <c:v>0.26100000000000001</c:v>
                </c:pt>
                <c:pt idx="170">
                  <c:v>0.26300000000000001</c:v>
                </c:pt>
                <c:pt idx="171">
                  <c:v>0.26700000000000002</c:v>
                </c:pt>
                <c:pt idx="172">
                  <c:v>0.27200000000000002</c:v>
                </c:pt>
                <c:pt idx="173">
                  <c:v>0.27800000000000002</c:v>
                </c:pt>
                <c:pt idx="174">
                  <c:v>0.28200000000000003</c:v>
                </c:pt>
                <c:pt idx="175">
                  <c:v>0.28999999999999998</c:v>
                </c:pt>
                <c:pt idx="176">
                  <c:v>0.29699999999999999</c:v>
                </c:pt>
                <c:pt idx="177">
                  <c:v>0.30399999999999999</c:v>
                </c:pt>
                <c:pt idx="178">
                  <c:v>0.313</c:v>
                </c:pt>
                <c:pt idx="179">
                  <c:v>0.32100000000000001</c:v>
                </c:pt>
                <c:pt idx="180">
                  <c:v>0.32900000000000001</c:v>
                </c:pt>
                <c:pt idx="181">
                  <c:v>0.33800000000000002</c:v>
                </c:pt>
                <c:pt idx="182">
                  <c:v>0.34400000000000003</c:v>
                </c:pt>
                <c:pt idx="183">
                  <c:v>0.35099999999999998</c:v>
                </c:pt>
                <c:pt idx="184">
                  <c:v>0.35599999999999998</c:v>
                </c:pt>
                <c:pt idx="185">
                  <c:v>0.35899999999999999</c:v>
                </c:pt>
                <c:pt idx="186">
                  <c:v>0.36099999999999999</c:v>
                </c:pt>
                <c:pt idx="187">
                  <c:v>0.36</c:v>
                </c:pt>
                <c:pt idx="188">
                  <c:v>0.35799999999999998</c:v>
                </c:pt>
                <c:pt idx="189">
                  <c:v>0.35599999999999998</c:v>
                </c:pt>
                <c:pt idx="190">
                  <c:v>0.34800000000000003</c:v>
                </c:pt>
                <c:pt idx="191">
                  <c:v>0.34200000000000003</c:v>
                </c:pt>
                <c:pt idx="192">
                  <c:v>0.33400000000000002</c:v>
                </c:pt>
                <c:pt idx="193">
                  <c:v>0.32300000000000001</c:v>
                </c:pt>
                <c:pt idx="194">
                  <c:v>0.311</c:v>
                </c:pt>
                <c:pt idx="195">
                  <c:v>0.29899999999999999</c:v>
                </c:pt>
                <c:pt idx="196">
                  <c:v>0.28799999999999998</c:v>
                </c:pt>
                <c:pt idx="197">
                  <c:v>0.27500000000000002</c:v>
                </c:pt>
                <c:pt idx="198">
                  <c:v>0.26200000000000001</c:v>
                </c:pt>
                <c:pt idx="199">
                  <c:v>0.252</c:v>
                </c:pt>
                <c:pt idx="200">
                  <c:v>0.23900000000000002</c:v>
                </c:pt>
                <c:pt idx="201">
                  <c:v>0.22600000000000001</c:v>
                </c:pt>
                <c:pt idx="202">
                  <c:v>0.216</c:v>
                </c:pt>
                <c:pt idx="203">
                  <c:v>0.20700000000000002</c:v>
                </c:pt>
                <c:pt idx="204">
                  <c:v>0.19600000000000001</c:v>
                </c:pt>
                <c:pt idx="205">
                  <c:v>0.188</c:v>
                </c:pt>
                <c:pt idx="206">
                  <c:v>0.18</c:v>
                </c:pt>
                <c:pt idx="207">
                  <c:v>0.17100000000000001</c:v>
                </c:pt>
                <c:pt idx="208">
                  <c:v>0.16500000000000001</c:v>
                </c:pt>
                <c:pt idx="209">
                  <c:v>0.157</c:v>
                </c:pt>
                <c:pt idx="210">
                  <c:v>0.152</c:v>
                </c:pt>
                <c:pt idx="211">
                  <c:v>0.14600000000000002</c:v>
                </c:pt>
                <c:pt idx="212">
                  <c:v>0.14000000000000001</c:v>
                </c:pt>
                <c:pt idx="213">
                  <c:v>0.13500000000000001</c:v>
                </c:pt>
                <c:pt idx="214">
                  <c:v>0.13100000000000001</c:v>
                </c:pt>
                <c:pt idx="215">
                  <c:v>0.126</c:v>
                </c:pt>
                <c:pt idx="216">
                  <c:v>0.12200000000000001</c:v>
                </c:pt>
                <c:pt idx="217">
                  <c:v>0.11900000000000001</c:v>
                </c:pt>
                <c:pt idx="218">
                  <c:v>0.115</c:v>
                </c:pt>
                <c:pt idx="219">
                  <c:v>0.111</c:v>
                </c:pt>
                <c:pt idx="220">
                  <c:v>0.109</c:v>
                </c:pt>
                <c:pt idx="221">
                  <c:v>0.10600000000000001</c:v>
                </c:pt>
                <c:pt idx="222">
                  <c:v>0.10500000000000001</c:v>
                </c:pt>
                <c:pt idx="223">
                  <c:v>0.10100000000000001</c:v>
                </c:pt>
                <c:pt idx="224">
                  <c:v>0.1</c:v>
                </c:pt>
                <c:pt idx="225">
                  <c:v>9.9000000000000005E-2</c:v>
                </c:pt>
                <c:pt idx="226">
                  <c:v>9.5000000000000001E-2</c:v>
                </c:pt>
                <c:pt idx="227">
                  <c:v>9.5000000000000001E-2</c:v>
                </c:pt>
                <c:pt idx="228">
                  <c:v>9.4E-2</c:v>
                </c:pt>
                <c:pt idx="229">
                  <c:v>9.0000000000000011E-2</c:v>
                </c:pt>
                <c:pt idx="230">
                  <c:v>9.1000000000000011E-2</c:v>
                </c:pt>
                <c:pt idx="231">
                  <c:v>8.8000000000000009E-2</c:v>
                </c:pt>
                <c:pt idx="232">
                  <c:v>8.6000000000000007E-2</c:v>
                </c:pt>
                <c:pt idx="233">
                  <c:v>8.5000000000000006E-2</c:v>
                </c:pt>
                <c:pt idx="234">
                  <c:v>8.3000000000000004E-2</c:v>
                </c:pt>
                <c:pt idx="235">
                  <c:v>8.2000000000000003E-2</c:v>
                </c:pt>
                <c:pt idx="236">
                  <c:v>8.2000000000000003E-2</c:v>
                </c:pt>
                <c:pt idx="237">
                  <c:v>7.9000000000000001E-2</c:v>
                </c:pt>
                <c:pt idx="238">
                  <c:v>7.9000000000000001E-2</c:v>
                </c:pt>
                <c:pt idx="239">
                  <c:v>7.9000000000000001E-2</c:v>
                </c:pt>
                <c:pt idx="240">
                  <c:v>7.6999999999999999E-2</c:v>
                </c:pt>
                <c:pt idx="241">
                  <c:v>7.6000000000000012E-2</c:v>
                </c:pt>
                <c:pt idx="242">
                  <c:v>7.6000000000000012E-2</c:v>
                </c:pt>
                <c:pt idx="243">
                  <c:v>7.400000000000001E-2</c:v>
                </c:pt>
                <c:pt idx="244">
                  <c:v>7.400000000000001E-2</c:v>
                </c:pt>
                <c:pt idx="245">
                  <c:v>7.3000000000000009E-2</c:v>
                </c:pt>
                <c:pt idx="246">
                  <c:v>7.3000000000000009E-2</c:v>
                </c:pt>
                <c:pt idx="247">
                  <c:v>7.2000000000000008E-2</c:v>
                </c:pt>
                <c:pt idx="248">
                  <c:v>7.0000000000000007E-2</c:v>
                </c:pt>
                <c:pt idx="249">
                  <c:v>7.0000000000000007E-2</c:v>
                </c:pt>
                <c:pt idx="250">
                  <c:v>7.0000000000000007E-2</c:v>
                </c:pt>
                <c:pt idx="251">
                  <c:v>6.7000000000000004E-2</c:v>
                </c:pt>
                <c:pt idx="252">
                  <c:v>6.8000000000000005E-2</c:v>
                </c:pt>
                <c:pt idx="253">
                  <c:v>6.8000000000000005E-2</c:v>
                </c:pt>
                <c:pt idx="254">
                  <c:v>6.7000000000000004E-2</c:v>
                </c:pt>
                <c:pt idx="255">
                  <c:v>6.7000000000000004E-2</c:v>
                </c:pt>
                <c:pt idx="256">
                  <c:v>6.5000000000000002E-2</c:v>
                </c:pt>
                <c:pt idx="257">
                  <c:v>6.5000000000000002E-2</c:v>
                </c:pt>
                <c:pt idx="258">
                  <c:v>6.6000000000000003E-2</c:v>
                </c:pt>
                <c:pt idx="259">
                  <c:v>6.4000000000000001E-2</c:v>
                </c:pt>
                <c:pt idx="260">
                  <c:v>6.4000000000000001E-2</c:v>
                </c:pt>
                <c:pt idx="261">
                  <c:v>6.4000000000000001E-2</c:v>
                </c:pt>
                <c:pt idx="262">
                  <c:v>6.3E-2</c:v>
                </c:pt>
                <c:pt idx="263">
                  <c:v>6.2E-2</c:v>
                </c:pt>
                <c:pt idx="264">
                  <c:v>6.2E-2</c:v>
                </c:pt>
                <c:pt idx="265">
                  <c:v>0.06</c:v>
                </c:pt>
                <c:pt idx="266">
                  <c:v>6.2E-2</c:v>
                </c:pt>
                <c:pt idx="267">
                  <c:v>0.06</c:v>
                </c:pt>
                <c:pt idx="268">
                  <c:v>0.06</c:v>
                </c:pt>
                <c:pt idx="269">
                  <c:v>6.0999999999999999E-2</c:v>
                </c:pt>
                <c:pt idx="270">
                  <c:v>5.8999999999999997E-2</c:v>
                </c:pt>
                <c:pt idx="271">
                  <c:v>5.8999999999999997E-2</c:v>
                </c:pt>
                <c:pt idx="272">
                  <c:v>5.8999999999999997E-2</c:v>
                </c:pt>
                <c:pt idx="273">
                  <c:v>5.7999999999999996E-2</c:v>
                </c:pt>
                <c:pt idx="274">
                  <c:v>5.7999999999999996E-2</c:v>
                </c:pt>
                <c:pt idx="275">
                  <c:v>5.7999999999999996E-2</c:v>
                </c:pt>
                <c:pt idx="276">
                  <c:v>5.6999999999999995E-2</c:v>
                </c:pt>
                <c:pt idx="277">
                  <c:v>5.6000000000000001E-2</c:v>
                </c:pt>
                <c:pt idx="278">
                  <c:v>5.6000000000000001E-2</c:v>
                </c:pt>
                <c:pt idx="279">
                  <c:v>5.6000000000000001E-2</c:v>
                </c:pt>
                <c:pt idx="280">
                  <c:v>5.6000000000000001E-2</c:v>
                </c:pt>
                <c:pt idx="281">
                  <c:v>5.5E-2</c:v>
                </c:pt>
                <c:pt idx="282">
                  <c:v>5.5E-2</c:v>
                </c:pt>
                <c:pt idx="283">
                  <c:v>5.3999999999999999E-2</c:v>
                </c:pt>
                <c:pt idx="284">
                  <c:v>5.2999999999999999E-2</c:v>
                </c:pt>
                <c:pt idx="285">
                  <c:v>5.3999999999999999E-2</c:v>
                </c:pt>
                <c:pt idx="286">
                  <c:v>5.3999999999999999E-2</c:v>
                </c:pt>
                <c:pt idx="287">
                  <c:v>5.1999999999999998E-2</c:v>
                </c:pt>
                <c:pt idx="288">
                  <c:v>5.2999999999999999E-2</c:v>
                </c:pt>
                <c:pt idx="289">
                  <c:v>5.1999999999999998E-2</c:v>
                </c:pt>
                <c:pt idx="290">
                  <c:v>5.1999999999999998E-2</c:v>
                </c:pt>
                <c:pt idx="291">
                  <c:v>5.1999999999999998E-2</c:v>
                </c:pt>
                <c:pt idx="292">
                  <c:v>5.0999999999999997E-2</c:v>
                </c:pt>
                <c:pt idx="293">
                  <c:v>5.1999999999999998E-2</c:v>
                </c:pt>
                <c:pt idx="294">
                  <c:v>5.1999999999999998E-2</c:v>
                </c:pt>
                <c:pt idx="295">
                  <c:v>4.9999999999999996E-2</c:v>
                </c:pt>
                <c:pt idx="296">
                  <c:v>4.9999999999999996E-2</c:v>
                </c:pt>
                <c:pt idx="297">
                  <c:v>4.9999999999999996E-2</c:v>
                </c:pt>
                <c:pt idx="298">
                  <c:v>4.9999999999999996E-2</c:v>
                </c:pt>
                <c:pt idx="299">
                  <c:v>5.0999999999999997E-2</c:v>
                </c:pt>
                <c:pt idx="300">
                  <c:v>4.9999999999999996E-2</c:v>
                </c:pt>
              </c:numCache>
            </c:numRef>
          </c:yVal>
          <c:smooth val="1"/>
        </c:ser>
        <c:ser>
          <c:idx val="10"/>
          <c:order val="10"/>
          <c:spPr>
            <a:ln w="19050" cap="rnd">
              <a:solidFill>
                <a:srgbClr val="72CB07"/>
              </a:solidFill>
              <a:round/>
            </a:ln>
            <a:effectLst/>
          </c:spPr>
          <c:marker>
            <c:symbol val="none"/>
          </c:marker>
          <c:xVal>
            <c:numRef>
              <c:f>Sheet1!$N$1:$N$301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628</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Sheet1!$Y$1:$Y$301</c:f>
              <c:numCache>
                <c:formatCode>General</c:formatCode>
                <c:ptCount val="301"/>
                <c:pt idx="0">
                  <c:v>0.24099999999999999</c:v>
                </c:pt>
                <c:pt idx="1">
                  <c:v>0.24000000000000002</c:v>
                </c:pt>
                <c:pt idx="2">
                  <c:v>0.23900000000000002</c:v>
                </c:pt>
                <c:pt idx="3">
                  <c:v>0.23800000000000002</c:v>
                </c:pt>
                <c:pt idx="4">
                  <c:v>0.23700000000000002</c:v>
                </c:pt>
                <c:pt idx="5">
                  <c:v>0.23600000000000002</c:v>
                </c:pt>
                <c:pt idx="6">
                  <c:v>0.23500000000000001</c:v>
                </c:pt>
                <c:pt idx="7">
                  <c:v>0.23400000000000001</c:v>
                </c:pt>
                <c:pt idx="8">
                  <c:v>0.23300000000000001</c:v>
                </c:pt>
                <c:pt idx="9">
                  <c:v>0.23200000000000001</c:v>
                </c:pt>
                <c:pt idx="10">
                  <c:v>0.23100000000000001</c:v>
                </c:pt>
                <c:pt idx="11">
                  <c:v>0.23</c:v>
                </c:pt>
                <c:pt idx="12">
                  <c:v>0.22900000000000001</c:v>
                </c:pt>
                <c:pt idx="13">
                  <c:v>0.22800000000000001</c:v>
                </c:pt>
                <c:pt idx="14">
                  <c:v>0.22700000000000001</c:v>
                </c:pt>
                <c:pt idx="15">
                  <c:v>0.22600000000000001</c:v>
                </c:pt>
                <c:pt idx="16">
                  <c:v>0.22500000000000001</c:v>
                </c:pt>
                <c:pt idx="17">
                  <c:v>0.22500000000000001</c:v>
                </c:pt>
                <c:pt idx="18">
                  <c:v>0.224</c:v>
                </c:pt>
                <c:pt idx="19">
                  <c:v>0.223</c:v>
                </c:pt>
                <c:pt idx="20">
                  <c:v>0.222</c:v>
                </c:pt>
                <c:pt idx="21">
                  <c:v>0.222</c:v>
                </c:pt>
                <c:pt idx="22">
                  <c:v>0.221</c:v>
                </c:pt>
                <c:pt idx="23">
                  <c:v>0.22</c:v>
                </c:pt>
                <c:pt idx="24">
                  <c:v>0.219</c:v>
                </c:pt>
                <c:pt idx="25">
                  <c:v>0.218</c:v>
                </c:pt>
                <c:pt idx="26">
                  <c:v>0.217</c:v>
                </c:pt>
                <c:pt idx="27">
                  <c:v>0.216</c:v>
                </c:pt>
                <c:pt idx="28">
                  <c:v>0.216</c:v>
                </c:pt>
                <c:pt idx="29">
                  <c:v>0.215</c:v>
                </c:pt>
                <c:pt idx="30">
                  <c:v>0.215</c:v>
                </c:pt>
                <c:pt idx="31">
                  <c:v>0.214</c:v>
                </c:pt>
                <c:pt idx="32">
                  <c:v>0.214</c:v>
                </c:pt>
                <c:pt idx="33">
                  <c:v>0.21299999999999999</c:v>
                </c:pt>
                <c:pt idx="34">
                  <c:v>0.21299999999999999</c:v>
                </c:pt>
                <c:pt idx="35">
                  <c:v>0.21199999999999999</c:v>
                </c:pt>
                <c:pt idx="36">
                  <c:v>0.21099999999999999</c:v>
                </c:pt>
                <c:pt idx="37">
                  <c:v>0.21</c:v>
                </c:pt>
                <c:pt idx="38">
                  <c:v>0.20900000000000002</c:v>
                </c:pt>
                <c:pt idx="39">
                  <c:v>0.20900000000000002</c:v>
                </c:pt>
                <c:pt idx="40">
                  <c:v>0.20800000000000002</c:v>
                </c:pt>
                <c:pt idx="41">
                  <c:v>0.20800000000000002</c:v>
                </c:pt>
                <c:pt idx="42">
                  <c:v>0.20800000000000002</c:v>
                </c:pt>
                <c:pt idx="43">
                  <c:v>0.20700000000000002</c:v>
                </c:pt>
                <c:pt idx="44">
                  <c:v>0.20700000000000002</c:v>
                </c:pt>
                <c:pt idx="45">
                  <c:v>0.20700000000000002</c:v>
                </c:pt>
                <c:pt idx="46">
                  <c:v>0.20600000000000002</c:v>
                </c:pt>
                <c:pt idx="47">
                  <c:v>0.20600000000000002</c:v>
                </c:pt>
                <c:pt idx="48">
                  <c:v>0.20500000000000002</c:v>
                </c:pt>
                <c:pt idx="49">
                  <c:v>0.20500000000000002</c:v>
                </c:pt>
                <c:pt idx="50">
                  <c:v>0.20400000000000001</c:v>
                </c:pt>
                <c:pt idx="51">
                  <c:v>0.20400000000000001</c:v>
                </c:pt>
                <c:pt idx="52">
                  <c:v>0.20400000000000001</c:v>
                </c:pt>
                <c:pt idx="53">
                  <c:v>0.20300000000000001</c:v>
                </c:pt>
                <c:pt idx="54">
                  <c:v>0.20300000000000001</c:v>
                </c:pt>
                <c:pt idx="55">
                  <c:v>0.20300000000000001</c:v>
                </c:pt>
                <c:pt idx="56">
                  <c:v>0.20200000000000001</c:v>
                </c:pt>
                <c:pt idx="57">
                  <c:v>0.20200000000000001</c:v>
                </c:pt>
                <c:pt idx="58">
                  <c:v>0.20200000000000001</c:v>
                </c:pt>
                <c:pt idx="59">
                  <c:v>0.20100000000000001</c:v>
                </c:pt>
                <c:pt idx="60">
                  <c:v>0.20100000000000001</c:v>
                </c:pt>
                <c:pt idx="61">
                  <c:v>0.20100000000000001</c:v>
                </c:pt>
                <c:pt idx="62">
                  <c:v>0.20100000000000001</c:v>
                </c:pt>
                <c:pt idx="63">
                  <c:v>0.20100000000000001</c:v>
                </c:pt>
                <c:pt idx="64">
                  <c:v>0.20100000000000001</c:v>
                </c:pt>
                <c:pt idx="65">
                  <c:v>0.20100000000000001</c:v>
                </c:pt>
                <c:pt idx="66">
                  <c:v>0.20200000000000001</c:v>
                </c:pt>
                <c:pt idx="67">
                  <c:v>0.20200000000000001</c:v>
                </c:pt>
                <c:pt idx="68">
                  <c:v>0.20200000000000001</c:v>
                </c:pt>
                <c:pt idx="69">
                  <c:v>0.20300000000000001</c:v>
                </c:pt>
                <c:pt idx="70">
                  <c:v>0.20300000000000001</c:v>
                </c:pt>
                <c:pt idx="71">
                  <c:v>0.20300000000000001</c:v>
                </c:pt>
                <c:pt idx="72">
                  <c:v>0.20400000000000001</c:v>
                </c:pt>
                <c:pt idx="73">
                  <c:v>0.20500000000000002</c:v>
                </c:pt>
                <c:pt idx="74">
                  <c:v>0.20500000000000002</c:v>
                </c:pt>
                <c:pt idx="75">
                  <c:v>0.20600000000000002</c:v>
                </c:pt>
                <c:pt idx="76">
                  <c:v>0.20600000000000002</c:v>
                </c:pt>
                <c:pt idx="77">
                  <c:v>0.20700000000000002</c:v>
                </c:pt>
                <c:pt idx="78">
                  <c:v>0.20800000000000002</c:v>
                </c:pt>
                <c:pt idx="79">
                  <c:v>0.20800000000000002</c:v>
                </c:pt>
                <c:pt idx="80">
                  <c:v>0.20900000000000002</c:v>
                </c:pt>
                <c:pt idx="81">
                  <c:v>0.20900000000000002</c:v>
                </c:pt>
                <c:pt idx="82">
                  <c:v>0.21</c:v>
                </c:pt>
                <c:pt idx="83">
                  <c:v>0.21</c:v>
                </c:pt>
                <c:pt idx="84">
                  <c:v>0.21</c:v>
                </c:pt>
                <c:pt idx="85">
                  <c:v>0.21099999999999999</c:v>
                </c:pt>
                <c:pt idx="86">
                  <c:v>0.21099999999999999</c:v>
                </c:pt>
                <c:pt idx="87">
                  <c:v>0.21199999999999999</c:v>
                </c:pt>
                <c:pt idx="88">
                  <c:v>0.21099999999999999</c:v>
                </c:pt>
                <c:pt idx="89">
                  <c:v>0.21099999999999999</c:v>
                </c:pt>
                <c:pt idx="90">
                  <c:v>0.21</c:v>
                </c:pt>
                <c:pt idx="91">
                  <c:v>0.21</c:v>
                </c:pt>
                <c:pt idx="92">
                  <c:v>0.21</c:v>
                </c:pt>
                <c:pt idx="93">
                  <c:v>0.20900000000000002</c:v>
                </c:pt>
                <c:pt idx="94">
                  <c:v>0.20800000000000002</c:v>
                </c:pt>
                <c:pt idx="95">
                  <c:v>0.20700000000000002</c:v>
                </c:pt>
                <c:pt idx="96">
                  <c:v>0.20600000000000002</c:v>
                </c:pt>
                <c:pt idx="97">
                  <c:v>0.20400000000000001</c:v>
                </c:pt>
                <c:pt idx="98">
                  <c:v>0.20400000000000001</c:v>
                </c:pt>
                <c:pt idx="99">
                  <c:v>0.20100000000000001</c:v>
                </c:pt>
                <c:pt idx="100">
                  <c:v>0.19400000000000001</c:v>
                </c:pt>
                <c:pt idx="101">
                  <c:v>0.187</c:v>
                </c:pt>
                <c:pt idx="102">
                  <c:v>0.18</c:v>
                </c:pt>
                <c:pt idx="103">
                  <c:v>0.17799999999999999</c:v>
                </c:pt>
                <c:pt idx="104">
                  <c:v>0.17100000000000001</c:v>
                </c:pt>
                <c:pt idx="105">
                  <c:v>0.16600000000000001</c:v>
                </c:pt>
                <c:pt idx="106">
                  <c:v>0.159</c:v>
                </c:pt>
                <c:pt idx="107">
                  <c:v>0.153</c:v>
                </c:pt>
                <c:pt idx="108">
                  <c:v>0.14600000000000002</c:v>
                </c:pt>
                <c:pt idx="109">
                  <c:v>0.14000000000000001</c:v>
                </c:pt>
                <c:pt idx="110">
                  <c:v>0.13500000000000001</c:v>
                </c:pt>
                <c:pt idx="111">
                  <c:v>0.13100000000000001</c:v>
                </c:pt>
                <c:pt idx="112">
                  <c:v>0.124</c:v>
                </c:pt>
                <c:pt idx="113">
                  <c:v>0.12000000000000001</c:v>
                </c:pt>
                <c:pt idx="114">
                  <c:v>0.11600000000000001</c:v>
                </c:pt>
                <c:pt idx="115">
                  <c:v>0.111</c:v>
                </c:pt>
                <c:pt idx="116">
                  <c:v>0.10700000000000001</c:v>
                </c:pt>
                <c:pt idx="117">
                  <c:v>0.10400000000000001</c:v>
                </c:pt>
                <c:pt idx="118">
                  <c:v>0.1</c:v>
                </c:pt>
                <c:pt idx="119">
                  <c:v>9.8000000000000004E-2</c:v>
                </c:pt>
                <c:pt idx="120">
                  <c:v>9.5000000000000001E-2</c:v>
                </c:pt>
                <c:pt idx="121">
                  <c:v>9.4E-2</c:v>
                </c:pt>
                <c:pt idx="122">
                  <c:v>9.1999999999999998E-2</c:v>
                </c:pt>
                <c:pt idx="123">
                  <c:v>9.0000000000000011E-2</c:v>
                </c:pt>
                <c:pt idx="124">
                  <c:v>8.900000000000001E-2</c:v>
                </c:pt>
                <c:pt idx="125">
                  <c:v>8.8000000000000009E-2</c:v>
                </c:pt>
                <c:pt idx="126">
                  <c:v>8.7000000000000008E-2</c:v>
                </c:pt>
                <c:pt idx="127">
                  <c:v>8.7000000000000008E-2</c:v>
                </c:pt>
                <c:pt idx="128">
                  <c:v>8.7000000000000008E-2</c:v>
                </c:pt>
                <c:pt idx="129">
                  <c:v>8.5000000000000006E-2</c:v>
                </c:pt>
                <c:pt idx="130">
                  <c:v>8.5000000000000006E-2</c:v>
                </c:pt>
                <c:pt idx="131">
                  <c:v>8.4000000000000005E-2</c:v>
                </c:pt>
                <c:pt idx="132">
                  <c:v>8.4000000000000005E-2</c:v>
                </c:pt>
                <c:pt idx="133">
                  <c:v>8.3000000000000004E-2</c:v>
                </c:pt>
                <c:pt idx="134">
                  <c:v>8.2000000000000003E-2</c:v>
                </c:pt>
                <c:pt idx="135">
                  <c:v>0.08</c:v>
                </c:pt>
                <c:pt idx="136">
                  <c:v>7.8E-2</c:v>
                </c:pt>
                <c:pt idx="137">
                  <c:v>7.6999999999999999E-2</c:v>
                </c:pt>
                <c:pt idx="138">
                  <c:v>7.6999999999999999E-2</c:v>
                </c:pt>
                <c:pt idx="139">
                  <c:v>7.400000000000001E-2</c:v>
                </c:pt>
                <c:pt idx="140">
                  <c:v>7.1000000000000008E-2</c:v>
                </c:pt>
                <c:pt idx="141">
                  <c:v>6.9000000000000006E-2</c:v>
                </c:pt>
                <c:pt idx="142">
                  <c:v>6.7000000000000004E-2</c:v>
                </c:pt>
                <c:pt idx="143">
                  <c:v>6.5000000000000002E-2</c:v>
                </c:pt>
                <c:pt idx="144">
                  <c:v>6.3E-2</c:v>
                </c:pt>
                <c:pt idx="145">
                  <c:v>0.06</c:v>
                </c:pt>
                <c:pt idx="146">
                  <c:v>5.7999999999999996E-2</c:v>
                </c:pt>
                <c:pt idx="147">
                  <c:v>5.6999999999999995E-2</c:v>
                </c:pt>
                <c:pt idx="148">
                  <c:v>5.2999999999999999E-2</c:v>
                </c:pt>
                <c:pt idx="149">
                  <c:v>5.1999999999999998E-2</c:v>
                </c:pt>
                <c:pt idx="150">
                  <c:v>5.1999999999999998E-2</c:v>
                </c:pt>
                <c:pt idx="151">
                  <c:v>4.8999999999999995E-2</c:v>
                </c:pt>
                <c:pt idx="152">
                  <c:v>4.8999999999999995E-2</c:v>
                </c:pt>
                <c:pt idx="153">
                  <c:v>4.7E-2</c:v>
                </c:pt>
                <c:pt idx="154">
                  <c:v>4.4999999999999998E-2</c:v>
                </c:pt>
                <c:pt idx="155">
                  <c:v>4.3999999999999997E-2</c:v>
                </c:pt>
                <c:pt idx="156">
                  <c:v>4.3999999999999997E-2</c:v>
                </c:pt>
                <c:pt idx="157">
                  <c:v>4.2999999999999997E-2</c:v>
                </c:pt>
                <c:pt idx="158">
                  <c:v>4.1999999999999996E-2</c:v>
                </c:pt>
                <c:pt idx="159">
                  <c:v>0.04</c:v>
                </c:pt>
                <c:pt idx="160">
                  <c:v>3.9E-2</c:v>
                </c:pt>
                <c:pt idx="161">
                  <c:v>0.04</c:v>
                </c:pt>
                <c:pt idx="162">
                  <c:v>3.7999999999999999E-2</c:v>
                </c:pt>
                <c:pt idx="163">
                  <c:v>3.7999999999999999E-2</c:v>
                </c:pt>
                <c:pt idx="164">
                  <c:v>3.7999999999999999E-2</c:v>
                </c:pt>
                <c:pt idx="165">
                  <c:v>3.6999999999999998E-2</c:v>
                </c:pt>
                <c:pt idx="166">
                  <c:v>3.5999999999999997E-2</c:v>
                </c:pt>
                <c:pt idx="167">
                  <c:v>3.5000000000000003E-2</c:v>
                </c:pt>
                <c:pt idx="168">
                  <c:v>3.5000000000000003E-2</c:v>
                </c:pt>
                <c:pt idx="169">
                  <c:v>3.5999999999999997E-2</c:v>
                </c:pt>
                <c:pt idx="170">
                  <c:v>3.5999999999999997E-2</c:v>
                </c:pt>
                <c:pt idx="171">
                  <c:v>3.4000000000000002E-2</c:v>
                </c:pt>
                <c:pt idx="172">
                  <c:v>3.5000000000000003E-2</c:v>
                </c:pt>
                <c:pt idx="173">
                  <c:v>3.5000000000000003E-2</c:v>
                </c:pt>
                <c:pt idx="174">
                  <c:v>3.4000000000000002E-2</c:v>
                </c:pt>
                <c:pt idx="175">
                  <c:v>3.4000000000000002E-2</c:v>
                </c:pt>
                <c:pt idx="176">
                  <c:v>3.4000000000000002E-2</c:v>
                </c:pt>
                <c:pt idx="177">
                  <c:v>3.4000000000000002E-2</c:v>
                </c:pt>
                <c:pt idx="178">
                  <c:v>3.4000000000000002E-2</c:v>
                </c:pt>
                <c:pt idx="179">
                  <c:v>3.3000000000000002E-2</c:v>
                </c:pt>
                <c:pt idx="180">
                  <c:v>3.2000000000000001E-2</c:v>
                </c:pt>
                <c:pt idx="181">
                  <c:v>3.3000000000000002E-2</c:v>
                </c:pt>
                <c:pt idx="182">
                  <c:v>3.2000000000000001E-2</c:v>
                </c:pt>
                <c:pt idx="183">
                  <c:v>3.3000000000000002E-2</c:v>
                </c:pt>
                <c:pt idx="184">
                  <c:v>3.3000000000000002E-2</c:v>
                </c:pt>
                <c:pt idx="185">
                  <c:v>3.2000000000000001E-2</c:v>
                </c:pt>
                <c:pt idx="186">
                  <c:v>3.4000000000000002E-2</c:v>
                </c:pt>
                <c:pt idx="187">
                  <c:v>3.2000000000000001E-2</c:v>
                </c:pt>
                <c:pt idx="188">
                  <c:v>3.2000000000000001E-2</c:v>
                </c:pt>
                <c:pt idx="189">
                  <c:v>3.4000000000000002E-2</c:v>
                </c:pt>
                <c:pt idx="190">
                  <c:v>3.1E-2</c:v>
                </c:pt>
                <c:pt idx="191">
                  <c:v>3.3000000000000002E-2</c:v>
                </c:pt>
                <c:pt idx="192">
                  <c:v>3.2000000000000001E-2</c:v>
                </c:pt>
                <c:pt idx="193">
                  <c:v>3.2000000000000001E-2</c:v>
                </c:pt>
                <c:pt idx="194">
                  <c:v>3.4000000000000002E-2</c:v>
                </c:pt>
                <c:pt idx="195">
                  <c:v>3.2000000000000001E-2</c:v>
                </c:pt>
                <c:pt idx="196">
                  <c:v>3.2000000000000001E-2</c:v>
                </c:pt>
                <c:pt idx="197">
                  <c:v>3.3000000000000002E-2</c:v>
                </c:pt>
                <c:pt idx="198">
                  <c:v>3.1E-2</c:v>
                </c:pt>
                <c:pt idx="199">
                  <c:v>3.2000000000000001E-2</c:v>
                </c:pt>
                <c:pt idx="200">
                  <c:v>3.3000000000000002E-2</c:v>
                </c:pt>
                <c:pt idx="201">
                  <c:v>3.1E-2</c:v>
                </c:pt>
                <c:pt idx="202">
                  <c:v>3.1E-2</c:v>
                </c:pt>
                <c:pt idx="203">
                  <c:v>3.2000000000000001E-2</c:v>
                </c:pt>
                <c:pt idx="204">
                  <c:v>3.1E-2</c:v>
                </c:pt>
                <c:pt idx="205">
                  <c:v>3.1E-2</c:v>
                </c:pt>
                <c:pt idx="206">
                  <c:v>3.2000000000000001E-2</c:v>
                </c:pt>
                <c:pt idx="207">
                  <c:v>3.1E-2</c:v>
                </c:pt>
                <c:pt idx="208">
                  <c:v>3.2000000000000001E-2</c:v>
                </c:pt>
                <c:pt idx="209">
                  <c:v>3.2000000000000001E-2</c:v>
                </c:pt>
                <c:pt idx="210">
                  <c:v>3.3000000000000002E-2</c:v>
                </c:pt>
                <c:pt idx="211">
                  <c:v>3.2000000000000001E-2</c:v>
                </c:pt>
                <c:pt idx="212">
                  <c:v>3.2000000000000001E-2</c:v>
                </c:pt>
                <c:pt idx="213">
                  <c:v>3.2000000000000001E-2</c:v>
                </c:pt>
                <c:pt idx="214">
                  <c:v>3.1E-2</c:v>
                </c:pt>
                <c:pt idx="215">
                  <c:v>3.2000000000000001E-2</c:v>
                </c:pt>
                <c:pt idx="216">
                  <c:v>3.2000000000000001E-2</c:v>
                </c:pt>
                <c:pt idx="217">
                  <c:v>3.1E-2</c:v>
                </c:pt>
                <c:pt idx="218">
                  <c:v>3.2000000000000001E-2</c:v>
                </c:pt>
                <c:pt idx="219">
                  <c:v>3.2000000000000001E-2</c:v>
                </c:pt>
                <c:pt idx="220">
                  <c:v>3.2000000000000001E-2</c:v>
                </c:pt>
                <c:pt idx="221">
                  <c:v>3.2000000000000001E-2</c:v>
                </c:pt>
                <c:pt idx="222">
                  <c:v>3.2000000000000001E-2</c:v>
                </c:pt>
                <c:pt idx="223">
                  <c:v>3.2000000000000001E-2</c:v>
                </c:pt>
                <c:pt idx="224">
                  <c:v>3.2000000000000001E-2</c:v>
                </c:pt>
                <c:pt idx="225">
                  <c:v>3.3000000000000002E-2</c:v>
                </c:pt>
                <c:pt idx="226">
                  <c:v>3.2000000000000001E-2</c:v>
                </c:pt>
                <c:pt idx="227">
                  <c:v>3.1E-2</c:v>
                </c:pt>
                <c:pt idx="228">
                  <c:v>3.2000000000000001E-2</c:v>
                </c:pt>
                <c:pt idx="229">
                  <c:v>3.2000000000000001E-2</c:v>
                </c:pt>
                <c:pt idx="230">
                  <c:v>3.1E-2</c:v>
                </c:pt>
                <c:pt idx="231">
                  <c:v>0.03</c:v>
                </c:pt>
                <c:pt idx="232">
                  <c:v>3.1E-2</c:v>
                </c:pt>
                <c:pt idx="233">
                  <c:v>3.1E-2</c:v>
                </c:pt>
                <c:pt idx="234">
                  <c:v>3.1E-2</c:v>
                </c:pt>
                <c:pt idx="235">
                  <c:v>3.3000000000000002E-2</c:v>
                </c:pt>
                <c:pt idx="236">
                  <c:v>3.2000000000000001E-2</c:v>
                </c:pt>
                <c:pt idx="237">
                  <c:v>3.2000000000000001E-2</c:v>
                </c:pt>
                <c:pt idx="238">
                  <c:v>3.1E-2</c:v>
                </c:pt>
                <c:pt idx="239">
                  <c:v>0.03</c:v>
                </c:pt>
                <c:pt idx="240">
                  <c:v>3.1E-2</c:v>
                </c:pt>
                <c:pt idx="241">
                  <c:v>3.2000000000000001E-2</c:v>
                </c:pt>
                <c:pt idx="242">
                  <c:v>3.2000000000000001E-2</c:v>
                </c:pt>
                <c:pt idx="243">
                  <c:v>3.3000000000000002E-2</c:v>
                </c:pt>
                <c:pt idx="244">
                  <c:v>3.2000000000000001E-2</c:v>
                </c:pt>
                <c:pt idx="245">
                  <c:v>3.2000000000000001E-2</c:v>
                </c:pt>
                <c:pt idx="246">
                  <c:v>3.3000000000000002E-2</c:v>
                </c:pt>
                <c:pt idx="247">
                  <c:v>3.3000000000000002E-2</c:v>
                </c:pt>
                <c:pt idx="248">
                  <c:v>3.1E-2</c:v>
                </c:pt>
                <c:pt idx="249">
                  <c:v>3.1E-2</c:v>
                </c:pt>
                <c:pt idx="250">
                  <c:v>3.2000000000000001E-2</c:v>
                </c:pt>
                <c:pt idx="251">
                  <c:v>3.1E-2</c:v>
                </c:pt>
                <c:pt idx="252">
                  <c:v>3.1E-2</c:v>
                </c:pt>
                <c:pt idx="253">
                  <c:v>3.2000000000000001E-2</c:v>
                </c:pt>
                <c:pt idx="254">
                  <c:v>3.1E-2</c:v>
                </c:pt>
                <c:pt idx="255">
                  <c:v>3.2000000000000001E-2</c:v>
                </c:pt>
                <c:pt idx="256">
                  <c:v>3.2000000000000001E-2</c:v>
                </c:pt>
                <c:pt idx="257">
                  <c:v>3.3000000000000002E-2</c:v>
                </c:pt>
                <c:pt idx="258">
                  <c:v>3.2000000000000001E-2</c:v>
                </c:pt>
                <c:pt idx="259">
                  <c:v>3.2000000000000001E-2</c:v>
                </c:pt>
                <c:pt idx="260">
                  <c:v>3.2000000000000001E-2</c:v>
                </c:pt>
                <c:pt idx="261">
                  <c:v>3.1E-2</c:v>
                </c:pt>
                <c:pt idx="262">
                  <c:v>3.2000000000000001E-2</c:v>
                </c:pt>
                <c:pt idx="263">
                  <c:v>3.2000000000000001E-2</c:v>
                </c:pt>
                <c:pt idx="264">
                  <c:v>3.1E-2</c:v>
                </c:pt>
                <c:pt idx="265">
                  <c:v>3.2000000000000001E-2</c:v>
                </c:pt>
                <c:pt idx="266">
                  <c:v>3.2000000000000001E-2</c:v>
                </c:pt>
                <c:pt idx="267">
                  <c:v>3.2000000000000001E-2</c:v>
                </c:pt>
                <c:pt idx="268">
                  <c:v>3.2000000000000001E-2</c:v>
                </c:pt>
                <c:pt idx="269">
                  <c:v>3.2000000000000001E-2</c:v>
                </c:pt>
                <c:pt idx="270">
                  <c:v>3.2000000000000001E-2</c:v>
                </c:pt>
                <c:pt idx="271">
                  <c:v>3.2000000000000001E-2</c:v>
                </c:pt>
                <c:pt idx="272">
                  <c:v>3.3000000000000002E-2</c:v>
                </c:pt>
                <c:pt idx="273">
                  <c:v>3.2000000000000001E-2</c:v>
                </c:pt>
                <c:pt idx="274">
                  <c:v>3.1E-2</c:v>
                </c:pt>
                <c:pt idx="275">
                  <c:v>3.2000000000000001E-2</c:v>
                </c:pt>
                <c:pt idx="276">
                  <c:v>3.2000000000000001E-2</c:v>
                </c:pt>
                <c:pt idx="277">
                  <c:v>3.1E-2</c:v>
                </c:pt>
                <c:pt idx="278">
                  <c:v>0.03</c:v>
                </c:pt>
                <c:pt idx="279">
                  <c:v>3.1E-2</c:v>
                </c:pt>
                <c:pt idx="280">
                  <c:v>3.1E-2</c:v>
                </c:pt>
                <c:pt idx="281">
                  <c:v>3.1E-2</c:v>
                </c:pt>
                <c:pt idx="282">
                  <c:v>3.3000000000000002E-2</c:v>
                </c:pt>
                <c:pt idx="283">
                  <c:v>3.2000000000000001E-2</c:v>
                </c:pt>
                <c:pt idx="284">
                  <c:v>3.2000000000000001E-2</c:v>
                </c:pt>
                <c:pt idx="285">
                  <c:v>3.1E-2</c:v>
                </c:pt>
                <c:pt idx="286">
                  <c:v>0.03</c:v>
                </c:pt>
                <c:pt idx="287">
                  <c:v>3.1E-2</c:v>
                </c:pt>
                <c:pt idx="288">
                  <c:v>3.2000000000000001E-2</c:v>
                </c:pt>
                <c:pt idx="289">
                  <c:v>3.2000000000000001E-2</c:v>
                </c:pt>
                <c:pt idx="290">
                  <c:v>3.3000000000000002E-2</c:v>
                </c:pt>
                <c:pt idx="291">
                  <c:v>3.2000000000000001E-2</c:v>
                </c:pt>
                <c:pt idx="292">
                  <c:v>3.2000000000000001E-2</c:v>
                </c:pt>
                <c:pt idx="293">
                  <c:v>3.3000000000000002E-2</c:v>
                </c:pt>
                <c:pt idx="294">
                  <c:v>3.2000000000000001E-2</c:v>
                </c:pt>
                <c:pt idx="295">
                  <c:v>3.2000000000000001E-2</c:v>
                </c:pt>
                <c:pt idx="296">
                  <c:v>3.3000000000000002E-2</c:v>
                </c:pt>
                <c:pt idx="297">
                  <c:v>3.2000000000000001E-2</c:v>
                </c:pt>
                <c:pt idx="298">
                  <c:v>3.2000000000000001E-2</c:v>
                </c:pt>
                <c:pt idx="299">
                  <c:v>3.3000000000000002E-2</c:v>
                </c:pt>
                <c:pt idx="300">
                  <c:v>3.2000000000000001E-2</c:v>
                </c:pt>
              </c:numCache>
            </c:numRef>
          </c:yVal>
          <c:smooth val="1"/>
        </c:ser>
        <c:dLbls>
          <c:showLegendKey val="0"/>
          <c:showVal val="0"/>
          <c:showCatName val="0"/>
          <c:showSerName val="0"/>
          <c:showPercent val="0"/>
          <c:showBubbleSize val="0"/>
        </c:dLbls>
        <c:axId val="853911472"/>
        <c:axId val="853908728"/>
      </c:scatterChart>
      <c:valAx>
        <c:axId val="853911472"/>
        <c:scaling>
          <c:orientation val="minMax"/>
          <c:max val="700"/>
          <c:min val="400"/>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08728"/>
        <c:crosses val="autoZero"/>
        <c:crossBetween val="midCat"/>
      </c:valAx>
      <c:valAx>
        <c:axId val="85390872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853911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1000" b="0" i="0" baseline="0">
                <a:solidFill>
                  <a:sysClr val="windowText" lastClr="000000"/>
                </a:solidFill>
                <a:effectLst/>
              </a:rPr>
              <a:t>Spektrum UV-Vis dari adam hawa</a:t>
            </a:r>
            <a:endParaRPr lang="id-ID" sz="1000">
              <a:solidFill>
                <a:sysClr val="windowText" lastClr="000000"/>
              </a:solidFill>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manualLayout>
          <c:layoutTarget val="inner"/>
          <c:xMode val="edge"/>
          <c:yMode val="edge"/>
          <c:x val="0.10927872965003645"/>
          <c:y val="0.15328433779190259"/>
          <c:w val="0.81632594090876254"/>
          <c:h val="0.63537198259546446"/>
        </c:manualLayout>
      </c:layout>
      <c:scatterChart>
        <c:scatterStyle val="smoothMarker"/>
        <c:varyColors val="0"/>
        <c:ser>
          <c:idx val="0"/>
          <c:order val="0"/>
          <c:spPr>
            <a:ln w="19050" cap="rnd">
              <a:solidFill>
                <a:schemeClr val="tx1"/>
              </a:solidFill>
              <a:round/>
            </a:ln>
            <a:effectLst/>
          </c:spPr>
          <c:marker>
            <c:symbol val="none"/>
          </c:marker>
          <c:xVal>
            <c:numRef>
              <c:f>Sheet1!$H$1:$H$301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Sheet1!$I$1:$I$301</c:f>
              <c:numCache>
                <c:formatCode>General</c:formatCode>
                <c:ptCount val="301"/>
                <c:pt idx="0">
                  <c:v>3.1950000000000003</c:v>
                </c:pt>
                <c:pt idx="1">
                  <c:v>3.173</c:v>
                </c:pt>
                <c:pt idx="2">
                  <c:v>3.1509999999999998</c:v>
                </c:pt>
                <c:pt idx="3">
                  <c:v>3.129</c:v>
                </c:pt>
                <c:pt idx="4">
                  <c:v>3.1070000000000002</c:v>
                </c:pt>
                <c:pt idx="5">
                  <c:v>3.085</c:v>
                </c:pt>
                <c:pt idx="6">
                  <c:v>3.0680000000000001</c:v>
                </c:pt>
                <c:pt idx="7">
                  <c:v>3.0469999999999997</c:v>
                </c:pt>
                <c:pt idx="8">
                  <c:v>3.0259999999999998</c:v>
                </c:pt>
                <c:pt idx="9">
                  <c:v>3.0089999999999999</c:v>
                </c:pt>
                <c:pt idx="10">
                  <c:v>2.9910000000000001</c:v>
                </c:pt>
                <c:pt idx="11">
                  <c:v>2.9740000000000002</c:v>
                </c:pt>
                <c:pt idx="12">
                  <c:v>2.96</c:v>
                </c:pt>
                <c:pt idx="13">
                  <c:v>2.9449999999999998</c:v>
                </c:pt>
                <c:pt idx="14">
                  <c:v>2.9279999999999999</c:v>
                </c:pt>
                <c:pt idx="15">
                  <c:v>2.915</c:v>
                </c:pt>
                <c:pt idx="16">
                  <c:v>2.9009999999999998</c:v>
                </c:pt>
                <c:pt idx="17">
                  <c:v>2.887</c:v>
                </c:pt>
                <c:pt idx="18">
                  <c:v>2.8730000000000002</c:v>
                </c:pt>
                <c:pt idx="19">
                  <c:v>2.8609999999999998</c:v>
                </c:pt>
                <c:pt idx="20">
                  <c:v>2.8479999999999999</c:v>
                </c:pt>
                <c:pt idx="21">
                  <c:v>2.8359999999999999</c:v>
                </c:pt>
                <c:pt idx="22">
                  <c:v>2.8250000000000002</c:v>
                </c:pt>
                <c:pt idx="23">
                  <c:v>2.8129999999999997</c:v>
                </c:pt>
                <c:pt idx="24">
                  <c:v>2.802</c:v>
                </c:pt>
                <c:pt idx="25">
                  <c:v>2.79</c:v>
                </c:pt>
                <c:pt idx="26">
                  <c:v>2.7810000000000001</c:v>
                </c:pt>
                <c:pt idx="27">
                  <c:v>2.77</c:v>
                </c:pt>
                <c:pt idx="28">
                  <c:v>2.76</c:v>
                </c:pt>
                <c:pt idx="29">
                  <c:v>2.75</c:v>
                </c:pt>
                <c:pt idx="30">
                  <c:v>2.742</c:v>
                </c:pt>
                <c:pt idx="31">
                  <c:v>2.7320000000000002</c:v>
                </c:pt>
                <c:pt idx="32">
                  <c:v>2.7250000000000001</c:v>
                </c:pt>
                <c:pt idx="33">
                  <c:v>2.7160000000000002</c:v>
                </c:pt>
                <c:pt idx="34">
                  <c:v>2.7090000000000001</c:v>
                </c:pt>
                <c:pt idx="35">
                  <c:v>2.7029999999999998</c:v>
                </c:pt>
                <c:pt idx="36">
                  <c:v>2.6959999999999997</c:v>
                </c:pt>
                <c:pt idx="37">
                  <c:v>2.6890000000000001</c:v>
                </c:pt>
                <c:pt idx="38">
                  <c:v>2.6829999999999998</c:v>
                </c:pt>
                <c:pt idx="39">
                  <c:v>2.677</c:v>
                </c:pt>
                <c:pt idx="40">
                  <c:v>2.6720000000000002</c:v>
                </c:pt>
                <c:pt idx="41">
                  <c:v>2.6659999999999999</c:v>
                </c:pt>
                <c:pt idx="42">
                  <c:v>2.661</c:v>
                </c:pt>
                <c:pt idx="43">
                  <c:v>2.6550000000000002</c:v>
                </c:pt>
                <c:pt idx="44">
                  <c:v>2.6509999999999998</c:v>
                </c:pt>
                <c:pt idx="45">
                  <c:v>2.6459999999999999</c:v>
                </c:pt>
                <c:pt idx="46">
                  <c:v>2.64</c:v>
                </c:pt>
                <c:pt idx="47">
                  <c:v>2.6349999999999998</c:v>
                </c:pt>
                <c:pt idx="48">
                  <c:v>2.6310000000000002</c:v>
                </c:pt>
                <c:pt idx="49">
                  <c:v>2.6259999999999999</c:v>
                </c:pt>
                <c:pt idx="50">
                  <c:v>2.6219999999999999</c:v>
                </c:pt>
                <c:pt idx="51">
                  <c:v>2.6179999999999999</c:v>
                </c:pt>
                <c:pt idx="52">
                  <c:v>2.6150000000000002</c:v>
                </c:pt>
                <c:pt idx="53">
                  <c:v>2.6139999999999999</c:v>
                </c:pt>
                <c:pt idx="54">
                  <c:v>2.6120000000000001</c:v>
                </c:pt>
                <c:pt idx="55">
                  <c:v>2.6120000000000001</c:v>
                </c:pt>
                <c:pt idx="56">
                  <c:v>2.613</c:v>
                </c:pt>
                <c:pt idx="57">
                  <c:v>2.6139999999999999</c:v>
                </c:pt>
                <c:pt idx="58">
                  <c:v>2.617</c:v>
                </c:pt>
                <c:pt idx="59">
                  <c:v>2.621</c:v>
                </c:pt>
                <c:pt idx="60">
                  <c:v>2.625</c:v>
                </c:pt>
                <c:pt idx="61">
                  <c:v>2.63</c:v>
                </c:pt>
                <c:pt idx="62">
                  <c:v>2.6349999999999998</c:v>
                </c:pt>
                <c:pt idx="63">
                  <c:v>2.6419999999999999</c:v>
                </c:pt>
                <c:pt idx="64">
                  <c:v>2.65</c:v>
                </c:pt>
                <c:pt idx="65">
                  <c:v>2.6579999999999999</c:v>
                </c:pt>
                <c:pt idx="66">
                  <c:v>2.6659999999999999</c:v>
                </c:pt>
                <c:pt idx="67">
                  <c:v>2.6749999999999998</c:v>
                </c:pt>
                <c:pt idx="68">
                  <c:v>2.6829999999999998</c:v>
                </c:pt>
                <c:pt idx="69">
                  <c:v>2.6909999999999998</c:v>
                </c:pt>
                <c:pt idx="70">
                  <c:v>2.7</c:v>
                </c:pt>
                <c:pt idx="71">
                  <c:v>2.7069999999999999</c:v>
                </c:pt>
                <c:pt idx="72">
                  <c:v>2.7130000000000001</c:v>
                </c:pt>
                <c:pt idx="73">
                  <c:v>2.718</c:v>
                </c:pt>
                <c:pt idx="74">
                  <c:v>2.7229999999999999</c:v>
                </c:pt>
                <c:pt idx="75">
                  <c:v>2.726</c:v>
                </c:pt>
                <c:pt idx="76">
                  <c:v>2.7290000000000001</c:v>
                </c:pt>
                <c:pt idx="77">
                  <c:v>2.7309999999999999</c:v>
                </c:pt>
                <c:pt idx="78">
                  <c:v>2.7320000000000002</c:v>
                </c:pt>
                <c:pt idx="79">
                  <c:v>2.734</c:v>
                </c:pt>
                <c:pt idx="80">
                  <c:v>2.7359999999999998</c:v>
                </c:pt>
                <c:pt idx="81">
                  <c:v>2.7389999999999999</c:v>
                </c:pt>
                <c:pt idx="82">
                  <c:v>2.7429999999999999</c:v>
                </c:pt>
                <c:pt idx="83">
                  <c:v>2.75</c:v>
                </c:pt>
                <c:pt idx="84">
                  <c:v>2.7560000000000002</c:v>
                </c:pt>
                <c:pt idx="85">
                  <c:v>2.7640000000000002</c:v>
                </c:pt>
                <c:pt idx="86">
                  <c:v>2.7759999999999998</c:v>
                </c:pt>
                <c:pt idx="87">
                  <c:v>2.7919999999999998</c:v>
                </c:pt>
                <c:pt idx="88">
                  <c:v>2.806</c:v>
                </c:pt>
                <c:pt idx="89">
                  <c:v>2.823</c:v>
                </c:pt>
                <c:pt idx="90">
                  <c:v>2.8449999999999998</c:v>
                </c:pt>
                <c:pt idx="91">
                  <c:v>2.87</c:v>
                </c:pt>
                <c:pt idx="92">
                  <c:v>2.8929999999999998</c:v>
                </c:pt>
                <c:pt idx="93">
                  <c:v>2.9159999999999999</c:v>
                </c:pt>
                <c:pt idx="94">
                  <c:v>2.9510000000000001</c:v>
                </c:pt>
                <c:pt idx="95">
                  <c:v>2.984</c:v>
                </c:pt>
                <c:pt idx="96">
                  <c:v>3.0179999999999998</c:v>
                </c:pt>
                <c:pt idx="97">
                  <c:v>3.052</c:v>
                </c:pt>
                <c:pt idx="98">
                  <c:v>3.0880000000000001</c:v>
                </c:pt>
                <c:pt idx="99">
                  <c:v>3.1219999999999999</c:v>
                </c:pt>
                <c:pt idx="100">
                  <c:v>3.1630000000000003</c:v>
                </c:pt>
                <c:pt idx="101">
                  <c:v>3.1989999999999998</c:v>
                </c:pt>
                <c:pt idx="102">
                  <c:v>3.2279999999999998</c:v>
                </c:pt>
                <c:pt idx="103">
                  <c:v>3.2629999999999999</c:v>
                </c:pt>
                <c:pt idx="104">
                  <c:v>3.2919999999999998</c:v>
                </c:pt>
                <c:pt idx="105">
                  <c:v>3.3180000000000001</c:v>
                </c:pt>
                <c:pt idx="106">
                  <c:v>3.3369999999999997</c:v>
                </c:pt>
                <c:pt idx="107">
                  <c:v>3.351</c:v>
                </c:pt>
                <c:pt idx="108">
                  <c:v>3.359</c:v>
                </c:pt>
                <c:pt idx="109">
                  <c:v>3.3639999999999999</c:v>
                </c:pt>
                <c:pt idx="110">
                  <c:v>3.3620000000000001</c:v>
                </c:pt>
                <c:pt idx="111">
                  <c:v>3.3570000000000002</c:v>
                </c:pt>
                <c:pt idx="112">
                  <c:v>3.3479999999999999</c:v>
                </c:pt>
                <c:pt idx="113">
                  <c:v>3.34</c:v>
                </c:pt>
                <c:pt idx="114">
                  <c:v>3.3280000000000003</c:v>
                </c:pt>
                <c:pt idx="115">
                  <c:v>3.319</c:v>
                </c:pt>
                <c:pt idx="116">
                  <c:v>3.3109999999999999</c:v>
                </c:pt>
                <c:pt idx="117">
                  <c:v>3.3029999999999999</c:v>
                </c:pt>
                <c:pt idx="118">
                  <c:v>3.2989999999999999</c:v>
                </c:pt>
                <c:pt idx="119">
                  <c:v>3.3010000000000002</c:v>
                </c:pt>
                <c:pt idx="120">
                  <c:v>3.3049999999999997</c:v>
                </c:pt>
                <c:pt idx="121">
                  <c:v>3.3149999999999999</c:v>
                </c:pt>
                <c:pt idx="122">
                  <c:v>3.3260000000000001</c:v>
                </c:pt>
                <c:pt idx="123">
                  <c:v>3.3449999999999998</c:v>
                </c:pt>
                <c:pt idx="124">
                  <c:v>3.367</c:v>
                </c:pt>
                <c:pt idx="125">
                  <c:v>3.3959999999999999</c:v>
                </c:pt>
                <c:pt idx="126">
                  <c:v>3.4239999999999999</c:v>
                </c:pt>
                <c:pt idx="127">
                  <c:v>3.4619999999999997</c:v>
                </c:pt>
                <c:pt idx="128">
                  <c:v>3.5089999999999999</c:v>
                </c:pt>
                <c:pt idx="129">
                  <c:v>3.548</c:v>
                </c:pt>
                <c:pt idx="130">
                  <c:v>3.5880000000000001</c:v>
                </c:pt>
                <c:pt idx="131">
                  <c:v>3.6429999999999998</c:v>
                </c:pt>
                <c:pt idx="132">
                  <c:v>3.7069999999999999</c:v>
                </c:pt>
                <c:pt idx="133">
                  <c:v>3.77</c:v>
                </c:pt>
                <c:pt idx="134">
                  <c:v>3.8330000000000002</c:v>
                </c:pt>
                <c:pt idx="135">
                  <c:v>3.9</c:v>
                </c:pt>
                <c:pt idx="136">
                  <c:v>3.9809999999999999</c:v>
                </c:pt>
                <c:pt idx="137">
                  <c:v>4.05</c:v>
                </c:pt>
                <c:pt idx="138">
                  <c:v>4.1110000000000007</c:v>
                </c:pt>
                <c:pt idx="139">
                  <c:v>4.1829999999999998</c:v>
                </c:pt>
                <c:pt idx="140">
                  <c:v>4.2560000000000002</c:v>
                </c:pt>
                <c:pt idx="141">
                  <c:v>4.3119999999999994</c:v>
                </c:pt>
                <c:pt idx="142">
                  <c:v>4.3620000000000001</c:v>
                </c:pt>
                <c:pt idx="143">
                  <c:v>4.3870000000000005</c:v>
                </c:pt>
                <c:pt idx="144">
                  <c:v>4.4089999999999998</c:v>
                </c:pt>
                <c:pt idx="145">
                  <c:v>4.4190000000000005</c:v>
                </c:pt>
                <c:pt idx="146">
                  <c:v>4.4079999999999995</c:v>
                </c:pt>
                <c:pt idx="147">
                  <c:v>4.3979999999999997</c:v>
                </c:pt>
                <c:pt idx="148">
                  <c:v>4.3610000000000007</c:v>
                </c:pt>
                <c:pt idx="149">
                  <c:v>4.3159999999999998</c:v>
                </c:pt>
                <c:pt idx="150">
                  <c:v>4.2669999999999995</c:v>
                </c:pt>
                <c:pt idx="151">
                  <c:v>4.1869999999999994</c:v>
                </c:pt>
                <c:pt idx="152">
                  <c:v>4.1189999999999998</c:v>
                </c:pt>
                <c:pt idx="153">
                  <c:v>4.056</c:v>
                </c:pt>
                <c:pt idx="154">
                  <c:v>3.9820000000000002</c:v>
                </c:pt>
                <c:pt idx="155">
                  <c:v>3.9180000000000001</c:v>
                </c:pt>
                <c:pt idx="156">
                  <c:v>3.8839999999999999</c:v>
                </c:pt>
                <c:pt idx="157">
                  <c:v>3.79</c:v>
                </c:pt>
                <c:pt idx="158">
                  <c:v>3.73</c:v>
                </c:pt>
                <c:pt idx="159">
                  <c:v>3.6799999999999997</c:v>
                </c:pt>
                <c:pt idx="160">
                  <c:v>3.6399999999999997</c:v>
                </c:pt>
                <c:pt idx="161">
                  <c:v>3.5990000000000002</c:v>
                </c:pt>
                <c:pt idx="162">
                  <c:v>3.5659999999999998</c:v>
                </c:pt>
                <c:pt idx="163">
                  <c:v>3.5419999999999998</c:v>
                </c:pt>
                <c:pt idx="164">
                  <c:v>3.5249999999999999</c:v>
                </c:pt>
                <c:pt idx="165">
                  <c:v>3.5110000000000001</c:v>
                </c:pt>
                <c:pt idx="166">
                  <c:v>3.504</c:v>
                </c:pt>
                <c:pt idx="167">
                  <c:v>3.5060000000000002</c:v>
                </c:pt>
                <c:pt idx="168">
                  <c:v>3.51</c:v>
                </c:pt>
                <c:pt idx="169">
                  <c:v>3.5220000000000002</c:v>
                </c:pt>
                <c:pt idx="170">
                  <c:v>3.5419999999999998</c:v>
                </c:pt>
                <c:pt idx="171">
                  <c:v>3.5720000000000001</c:v>
                </c:pt>
                <c:pt idx="172">
                  <c:v>3.6020000000000003</c:v>
                </c:pt>
                <c:pt idx="173">
                  <c:v>3.6509999999999998</c:v>
                </c:pt>
                <c:pt idx="174">
                  <c:v>3.6909999999999998</c:v>
                </c:pt>
                <c:pt idx="175">
                  <c:v>3.746</c:v>
                </c:pt>
                <c:pt idx="176">
                  <c:v>3.8090000000000002</c:v>
                </c:pt>
                <c:pt idx="177">
                  <c:v>3.8660000000000001</c:v>
                </c:pt>
                <c:pt idx="178">
                  <c:v>3.9290000000000003</c:v>
                </c:pt>
                <c:pt idx="179">
                  <c:v>3.9910000000000001</c:v>
                </c:pt>
                <c:pt idx="180">
                  <c:v>4.0670000000000002</c:v>
                </c:pt>
                <c:pt idx="181">
                  <c:v>4.1269999999999998</c:v>
                </c:pt>
                <c:pt idx="182">
                  <c:v>4.1769999999999996</c:v>
                </c:pt>
                <c:pt idx="183">
                  <c:v>4.2240000000000002</c:v>
                </c:pt>
                <c:pt idx="184">
                  <c:v>4.2799999999999994</c:v>
                </c:pt>
                <c:pt idx="185">
                  <c:v>4.3029999999999999</c:v>
                </c:pt>
                <c:pt idx="186">
                  <c:v>4.3159999999999998</c:v>
                </c:pt>
                <c:pt idx="187">
                  <c:v>4.3029999999999999</c:v>
                </c:pt>
                <c:pt idx="188">
                  <c:v>4.3019999999999996</c:v>
                </c:pt>
                <c:pt idx="189">
                  <c:v>4.25</c:v>
                </c:pt>
                <c:pt idx="190">
                  <c:v>4.2110000000000003</c:v>
                </c:pt>
                <c:pt idx="191">
                  <c:v>4.1479999999999997</c:v>
                </c:pt>
                <c:pt idx="192">
                  <c:v>4.0709999999999997</c:v>
                </c:pt>
                <c:pt idx="193">
                  <c:v>3.9809999999999999</c:v>
                </c:pt>
                <c:pt idx="194">
                  <c:v>3.88</c:v>
                </c:pt>
                <c:pt idx="195">
                  <c:v>3.7839999999999998</c:v>
                </c:pt>
                <c:pt idx="196">
                  <c:v>3.6659999999999999</c:v>
                </c:pt>
                <c:pt idx="197">
                  <c:v>3.5549999999999997</c:v>
                </c:pt>
                <c:pt idx="198">
                  <c:v>3.4470000000000001</c:v>
                </c:pt>
                <c:pt idx="199">
                  <c:v>3.3449999999999998</c:v>
                </c:pt>
                <c:pt idx="200">
                  <c:v>3.2370000000000001</c:v>
                </c:pt>
                <c:pt idx="201">
                  <c:v>3.1240000000000001</c:v>
                </c:pt>
                <c:pt idx="202">
                  <c:v>3.0369999999999999</c:v>
                </c:pt>
                <c:pt idx="203">
                  <c:v>2.95</c:v>
                </c:pt>
                <c:pt idx="204">
                  <c:v>2.8639999999999999</c:v>
                </c:pt>
                <c:pt idx="205">
                  <c:v>2.7890000000000001</c:v>
                </c:pt>
                <c:pt idx="206">
                  <c:v>2.726</c:v>
                </c:pt>
                <c:pt idx="207">
                  <c:v>2.653</c:v>
                </c:pt>
                <c:pt idx="208">
                  <c:v>2.589</c:v>
                </c:pt>
                <c:pt idx="209">
                  <c:v>2.5310000000000001</c:v>
                </c:pt>
                <c:pt idx="210">
                  <c:v>2.4849999999999999</c:v>
                </c:pt>
                <c:pt idx="211">
                  <c:v>2.44</c:v>
                </c:pt>
                <c:pt idx="212">
                  <c:v>2.395</c:v>
                </c:pt>
                <c:pt idx="213">
                  <c:v>2.3620000000000001</c:v>
                </c:pt>
                <c:pt idx="214">
                  <c:v>2.327</c:v>
                </c:pt>
                <c:pt idx="215">
                  <c:v>2.2949999999999999</c:v>
                </c:pt>
                <c:pt idx="216">
                  <c:v>2.27</c:v>
                </c:pt>
                <c:pt idx="217">
                  <c:v>2.2469999999999999</c:v>
                </c:pt>
                <c:pt idx="218">
                  <c:v>2.2240000000000002</c:v>
                </c:pt>
                <c:pt idx="219">
                  <c:v>2.2040000000000002</c:v>
                </c:pt>
                <c:pt idx="220">
                  <c:v>2.1880000000000002</c:v>
                </c:pt>
                <c:pt idx="221">
                  <c:v>2.1720000000000002</c:v>
                </c:pt>
                <c:pt idx="222">
                  <c:v>2.1579999999999999</c:v>
                </c:pt>
                <c:pt idx="223">
                  <c:v>2.145</c:v>
                </c:pt>
                <c:pt idx="224">
                  <c:v>2.1349999999999998</c:v>
                </c:pt>
                <c:pt idx="225">
                  <c:v>2.1240000000000001</c:v>
                </c:pt>
                <c:pt idx="226">
                  <c:v>2.1150000000000002</c:v>
                </c:pt>
                <c:pt idx="227">
                  <c:v>2.1080000000000001</c:v>
                </c:pt>
                <c:pt idx="228">
                  <c:v>2.1019999999999999</c:v>
                </c:pt>
                <c:pt idx="229">
                  <c:v>2.093</c:v>
                </c:pt>
                <c:pt idx="230">
                  <c:v>2.0880000000000001</c:v>
                </c:pt>
                <c:pt idx="231">
                  <c:v>2.0840000000000001</c:v>
                </c:pt>
                <c:pt idx="232">
                  <c:v>2.0779999999999998</c:v>
                </c:pt>
                <c:pt idx="233">
                  <c:v>2.0750000000000002</c:v>
                </c:pt>
                <c:pt idx="234">
                  <c:v>2.0710000000000002</c:v>
                </c:pt>
                <c:pt idx="235">
                  <c:v>2.0670000000000002</c:v>
                </c:pt>
                <c:pt idx="236">
                  <c:v>2.0649999999999999</c:v>
                </c:pt>
                <c:pt idx="237">
                  <c:v>2.0619999999999998</c:v>
                </c:pt>
                <c:pt idx="238">
                  <c:v>2.0590000000000002</c:v>
                </c:pt>
                <c:pt idx="239">
                  <c:v>2.0579999999999998</c:v>
                </c:pt>
                <c:pt idx="240">
                  <c:v>2.0550000000000002</c:v>
                </c:pt>
                <c:pt idx="241">
                  <c:v>2.0529999999999999</c:v>
                </c:pt>
                <c:pt idx="242">
                  <c:v>2.0499999999999998</c:v>
                </c:pt>
                <c:pt idx="243">
                  <c:v>2.0499999999999998</c:v>
                </c:pt>
                <c:pt idx="244">
                  <c:v>2.0470000000000002</c:v>
                </c:pt>
                <c:pt idx="245">
                  <c:v>2.048</c:v>
                </c:pt>
                <c:pt idx="246">
                  <c:v>2.044</c:v>
                </c:pt>
                <c:pt idx="247">
                  <c:v>2.0449999999999999</c:v>
                </c:pt>
                <c:pt idx="248">
                  <c:v>2.0419999999999998</c:v>
                </c:pt>
                <c:pt idx="249">
                  <c:v>2.0419999999999998</c:v>
                </c:pt>
                <c:pt idx="250">
                  <c:v>2.0419999999999998</c:v>
                </c:pt>
                <c:pt idx="251">
                  <c:v>2.04</c:v>
                </c:pt>
                <c:pt idx="252">
                  <c:v>2.0379999999999998</c:v>
                </c:pt>
                <c:pt idx="253">
                  <c:v>2.0369999999999999</c:v>
                </c:pt>
                <c:pt idx="254">
                  <c:v>2.0369999999999999</c:v>
                </c:pt>
                <c:pt idx="255">
                  <c:v>2.0369999999999999</c:v>
                </c:pt>
                <c:pt idx="256">
                  <c:v>2.036</c:v>
                </c:pt>
                <c:pt idx="257">
                  <c:v>2.0339999999999998</c:v>
                </c:pt>
                <c:pt idx="258">
                  <c:v>2.0339999999999998</c:v>
                </c:pt>
                <c:pt idx="259">
                  <c:v>2.0329999999999999</c:v>
                </c:pt>
                <c:pt idx="260">
                  <c:v>2.0329999999999999</c:v>
                </c:pt>
                <c:pt idx="261">
                  <c:v>2.032</c:v>
                </c:pt>
                <c:pt idx="262">
                  <c:v>2.032</c:v>
                </c:pt>
                <c:pt idx="263">
                  <c:v>2.0299999999999998</c:v>
                </c:pt>
                <c:pt idx="264">
                  <c:v>2.0289999999999999</c:v>
                </c:pt>
                <c:pt idx="265">
                  <c:v>2.0289999999999999</c:v>
                </c:pt>
                <c:pt idx="266">
                  <c:v>2.028</c:v>
                </c:pt>
                <c:pt idx="267">
                  <c:v>2.0270000000000001</c:v>
                </c:pt>
                <c:pt idx="268">
                  <c:v>2.0270000000000001</c:v>
                </c:pt>
                <c:pt idx="269">
                  <c:v>2.0270000000000001</c:v>
                </c:pt>
                <c:pt idx="270">
                  <c:v>2.0249999999999999</c:v>
                </c:pt>
                <c:pt idx="271">
                  <c:v>2.0259999999999998</c:v>
                </c:pt>
                <c:pt idx="272">
                  <c:v>2.024</c:v>
                </c:pt>
                <c:pt idx="273">
                  <c:v>2.024</c:v>
                </c:pt>
                <c:pt idx="274">
                  <c:v>2.024</c:v>
                </c:pt>
                <c:pt idx="275">
                  <c:v>2.0219999999999998</c:v>
                </c:pt>
                <c:pt idx="276">
                  <c:v>2.0230000000000001</c:v>
                </c:pt>
                <c:pt idx="277">
                  <c:v>2.0209999999999999</c:v>
                </c:pt>
                <c:pt idx="278">
                  <c:v>2.0209999999999999</c:v>
                </c:pt>
                <c:pt idx="279">
                  <c:v>2.0209999999999999</c:v>
                </c:pt>
                <c:pt idx="280">
                  <c:v>2.0209999999999999</c:v>
                </c:pt>
                <c:pt idx="281">
                  <c:v>2.0190000000000001</c:v>
                </c:pt>
                <c:pt idx="282">
                  <c:v>2.0190000000000001</c:v>
                </c:pt>
                <c:pt idx="283">
                  <c:v>2.0179999999999998</c:v>
                </c:pt>
                <c:pt idx="284">
                  <c:v>2.0179999999999998</c:v>
                </c:pt>
                <c:pt idx="285">
                  <c:v>2.0169999999999999</c:v>
                </c:pt>
                <c:pt idx="286">
                  <c:v>2.0169999999999999</c:v>
                </c:pt>
                <c:pt idx="287">
                  <c:v>2.0169999999999999</c:v>
                </c:pt>
                <c:pt idx="288">
                  <c:v>2.0169999999999999</c:v>
                </c:pt>
                <c:pt idx="289">
                  <c:v>2.0150000000000001</c:v>
                </c:pt>
                <c:pt idx="290">
                  <c:v>2.0139999999999998</c:v>
                </c:pt>
                <c:pt idx="291">
                  <c:v>2.0139999999999998</c:v>
                </c:pt>
                <c:pt idx="292">
                  <c:v>2.0150000000000001</c:v>
                </c:pt>
                <c:pt idx="293">
                  <c:v>2.0129999999999999</c:v>
                </c:pt>
                <c:pt idx="294">
                  <c:v>2.0129999999999999</c:v>
                </c:pt>
                <c:pt idx="295">
                  <c:v>2.012</c:v>
                </c:pt>
                <c:pt idx="296">
                  <c:v>2.0139999999999998</c:v>
                </c:pt>
                <c:pt idx="297">
                  <c:v>2.0129999999999999</c:v>
                </c:pt>
                <c:pt idx="298">
                  <c:v>2.012</c:v>
                </c:pt>
                <c:pt idx="299">
                  <c:v>2.0129999999999999</c:v>
                </c:pt>
                <c:pt idx="300">
                  <c:v>2.012</c:v>
                </c:pt>
              </c:numCache>
            </c:numRef>
          </c:yVal>
          <c:smooth val="1"/>
        </c:ser>
        <c:ser>
          <c:idx val="1"/>
          <c:order val="1"/>
          <c:spPr>
            <a:ln w="19050" cap="rnd">
              <a:solidFill>
                <a:schemeClr val="tx1"/>
              </a:solidFill>
              <a:round/>
            </a:ln>
            <a:effectLst/>
          </c:spPr>
          <c:marker>
            <c:symbol val="none"/>
          </c:marker>
          <c:xVal>
            <c:numRef>
              <c:f>Sheet1!$H$1:$H$301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Sheet1!$J$1:$J$301</c:f>
              <c:numCache>
                <c:formatCode>General</c:formatCode>
                <c:ptCount val="301"/>
                <c:pt idx="0">
                  <c:v>5.1790000000000003</c:v>
                </c:pt>
                <c:pt idx="1">
                  <c:v>5.1609999999999996</c:v>
                </c:pt>
                <c:pt idx="2">
                  <c:v>5.1429999999999998</c:v>
                </c:pt>
                <c:pt idx="3">
                  <c:v>5.125</c:v>
                </c:pt>
                <c:pt idx="4">
                  <c:v>5.1070000000000002</c:v>
                </c:pt>
                <c:pt idx="5">
                  <c:v>5.085</c:v>
                </c:pt>
                <c:pt idx="6">
                  <c:v>5.0679999999999996</c:v>
                </c:pt>
                <c:pt idx="7">
                  <c:v>5.0469999999999997</c:v>
                </c:pt>
                <c:pt idx="8">
                  <c:v>5.0259999999999998</c:v>
                </c:pt>
                <c:pt idx="9">
                  <c:v>5.0090000000000003</c:v>
                </c:pt>
                <c:pt idx="10">
                  <c:v>4.9909999999999997</c:v>
                </c:pt>
                <c:pt idx="11">
                  <c:v>4.9740000000000002</c:v>
                </c:pt>
                <c:pt idx="12">
                  <c:v>4.96</c:v>
                </c:pt>
                <c:pt idx="13">
                  <c:v>4.9450000000000003</c:v>
                </c:pt>
                <c:pt idx="14">
                  <c:v>4.9279999999999999</c:v>
                </c:pt>
                <c:pt idx="15">
                  <c:v>4.915</c:v>
                </c:pt>
                <c:pt idx="16">
                  <c:v>4.9009999999999998</c:v>
                </c:pt>
                <c:pt idx="17">
                  <c:v>4.8870000000000005</c:v>
                </c:pt>
                <c:pt idx="18">
                  <c:v>4.8730000000000002</c:v>
                </c:pt>
                <c:pt idx="19">
                  <c:v>4.8609999999999998</c:v>
                </c:pt>
                <c:pt idx="20">
                  <c:v>4.8479999999999999</c:v>
                </c:pt>
                <c:pt idx="21">
                  <c:v>4.8360000000000003</c:v>
                </c:pt>
                <c:pt idx="22">
                  <c:v>4.8250000000000002</c:v>
                </c:pt>
                <c:pt idx="23">
                  <c:v>4.8129999999999997</c:v>
                </c:pt>
                <c:pt idx="24">
                  <c:v>4.8019999999999996</c:v>
                </c:pt>
                <c:pt idx="25">
                  <c:v>4.79</c:v>
                </c:pt>
                <c:pt idx="26">
                  <c:v>4.7809999999999997</c:v>
                </c:pt>
                <c:pt idx="27">
                  <c:v>4.7699999999999996</c:v>
                </c:pt>
                <c:pt idx="28">
                  <c:v>4.76</c:v>
                </c:pt>
                <c:pt idx="29">
                  <c:v>4.75</c:v>
                </c:pt>
                <c:pt idx="30">
                  <c:v>4.742</c:v>
                </c:pt>
                <c:pt idx="31">
                  <c:v>4.7320000000000002</c:v>
                </c:pt>
                <c:pt idx="32">
                  <c:v>4.7249999999999996</c:v>
                </c:pt>
                <c:pt idx="33">
                  <c:v>4.7160000000000002</c:v>
                </c:pt>
                <c:pt idx="34">
                  <c:v>4.7089999999999996</c:v>
                </c:pt>
                <c:pt idx="35">
                  <c:v>4.7030000000000003</c:v>
                </c:pt>
                <c:pt idx="36">
                  <c:v>4.6959999999999997</c:v>
                </c:pt>
                <c:pt idx="37">
                  <c:v>4.6890000000000001</c:v>
                </c:pt>
                <c:pt idx="38">
                  <c:v>4.6829999999999998</c:v>
                </c:pt>
                <c:pt idx="39">
                  <c:v>4.6769999999999996</c:v>
                </c:pt>
                <c:pt idx="40">
                  <c:v>4.6719999999999997</c:v>
                </c:pt>
                <c:pt idx="41">
                  <c:v>4.6660000000000004</c:v>
                </c:pt>
                <c:pt idx="42">
                  <c:v>4.6609999999999996</c:v>
                </c:pt>
                <c:pt idx="43">
                  <c:v>4.6550000000000002</c:v>
                </c:pt>
                <c:pt idx="44">
                  <c:v>4.6509999999999998</c:v>
                </c:pt>
                <c:pt idx="45">
                  <c:v>4.6459999999999999</c:v>
                </c:pt>
                <c:pt idx="46">
                  <c:v>4.6399999999999997</c:v>
                </c:pt>
                <c:pt idx="47">
                  <c:v>4.6349999999999998</c:v>
                </c:pt>
                <c:pt idx="48">
                  <c:v>4.6310000000000002</c:v>
                </c:pt>
                <c:pt idx="49">
                  <c:v>4.6260000000000003</c:v>
                </c:pt>
                <c:pt idx="50">
                  <c:v>4.6219999999999999</c:v>
                </c:pt>
                <c:pt idx="51">
                  <c:v>4.6180000000000003</c:v>
                </c:pt>
                <c:pt idx="52">
                  <c:v>4.6150000000000002</c:v>
                </c:pt>
                <c:pt idx="53">
                  <c:v>4.6139999999999999</c:v>
                </c:pt>
                <c:pt idx="54">
                  <c:v>4.6120000000000001</c:v>
                </c:pt>
                <c:pt idx="55">
                  <c:v>4.6120000000000001</c:v>
                </c:pt>
                <c:pt idx="56">
                  <c:v>4.6129999999999995</c:v>
                </c:pt>
                <c:pt idx="57">
                  <c:v>4.6139999999999999</c:v>
                </c:pt>
                <c:pt idx="58">
                  <c:v>4.617</c:v>
                </c:pt>
                <c:pt idx="59">
                  <c:v>4.6210000000000004</c:v>
                </c:pt>
                <c:pt idx="60">
                  <c:v>4.625</c:v>
                </c:pt>
                <c:pt idx="61">
                  <c:v>4.63</c:v>
                </c:pt>
                <c:pt idx="62">
                  <c:v>4.6349999999999998</c:v>
                </c:pt>
                <c:pt idx="63">
                  <c:v>4.6420000000000003</c:v>
                </c:pt>
                <c:pt idx="64">
                  <c:v>4.6500000000000004</c:v>
                </c:pt>
                <c:pt idx="65">
                  <c:v>4.6580000000000004</c:v>
                </c:pt>
                <c:pt idx="66">
                  <c:v>4.6660000000000004</c:v>
                </c:pt>
                <c:pt idx="67">
                  <c:v>4.6749999999999998</c:v>
                </c:pt>
                <c:pt idx="68">
                  <c:v>4.6829999999999998</c:v>
                </c:pt>
                <c:pt idx="69">
                  <c:v>4.6909999999999998</c:v>
                </c:pt>
                <c:pt idx="70">
                  <c:v>4.7</c:v>
                </c:pt>
                <c:pt idx="71">
                  <c:v>4.7069999999999999</c:v>
                </c:pt>
                <c:pt idx="72">
                  <c:v>4.7130000000000001</c:v>
                </c:pt>
                <c:pt idx="73">
                  <c:v>4.718</c:v>
                </c:pt>
                <c:pt idx="74">
                  <c:v>4.7229999999999999</c:v>
                </c:pt>
                <c:pt idx="75">
                  <c:v>4.726</c:v>
                </c:pt>
                <c:pt idx="76">
                  <c:v>4.7290000000000001</c:v>
                </c:pt>
                <c:pt idx="77">
                  <c:v>4.7309999999999999</c:v>
                </c:pt>
                <c:pt idx="78">
                  <c:v>4.7320000000000002</c:v>
                </c:pt>
                <c:pt idx="79">
                  <c:v>4.734</c:v>
                </c:pt>
                <c:pt idx="80">
                  <c:v>4.7359999999999998</c:v>
                </c:pt>
                <c:pt idx="81">
                  <c:v>4.7389999999999999</c:v>
                </c:pt>
                <c:pt idx="82">
                  <c:v>4.7430000000000003</c:v>
                </c:pt>
                <c:pt idx="83">
                  <c:v>4.75</c:v>
                </c:pt>
                <c:pt idx="84">
                  <c:v>4.7560000000000002</c:v>
                </c:pt>
                <c:pt idx="85">
                  <c:v>4.7640000000000002</c:v>
                </c:pt>
                <c:pt idx="86">
                  <c:v>4.7759999999999998</c:v>
                </c:pt>
                <c:pt idx="87">
                  <c:v>4.7919999999999998</c:v>
                </c:pt>
                <c:pt idx="88">
                  <c:v>4.806</c:v>
                </c:pt>
                <c:pt idx="89">
                  <c:v>4.8230000000000004</c:v>
                </c:pt>
                <c:pt idx="90">
                  <c:v>4.8449999999999998</c:v>
                </c:pt>
                <c:pt idx="91">
                  <c:v>4.87</c:v>
                </c:pt>
                <c:pt idx="92">
                  <c:v>4.8929999999999998</c:v>
                </c:pt>
                <c:pt idx="93">
                  <c:v>4.9160000000000004</c:v>
                </c:pt>
                <c:pt idx="94">
                  <c:v>4.9509999999999996</c:v>
                </c:pt>
                <c:pt idx="95">
                  <c:v>4.984</c:v>
                </c:pt>
                <c:pt idx="96">
                  <c:v>5.0179999999999998</c:v>
                </c:pt>
                <c:pt idx="97">
                  <c:v>5.0519999999999996</c:v>
                </c:pt>
                <c:pt idx="98">
                  <c:v>5.0880000000000001</c:v>
                </c:pt>
                <c:pt idx="99">
                  <c:v>5.1219999999999999</c:v>
                </c:pt>
                <c:pt idx="100">
                  <c:v>5.1630000000000003</c:v>
                </c:pt>
                <c:pt idx="101">
                  <c:v>5.1989999999999998</c:v>
                </c:pt>
                <c:pt idx="102">
                  <c:v>5.2279999999999998</c:v>
                </c:pt>
                <c:pt idx="103">
                  <c:v>5.2629999999999999</c:v>
                </c:pt>
                <c:pt idx="104">
                  <c:v>5.2919999999999998</c:v>
                </c:pt>
                <c:pt idx="105">
                  <c:v>5.3179999999999996</c:v>
                </c:pt>
                <c:pt idx="106">
                  <c:v>5.3369999999999997</c:v>
                </c:pt>
                <c:pt idx="107">
                  <c:v>5.351</c:v>
                </c:pt>
                <c:pt idx="108">
                  <c:v>5.359</c:v>
                </c:pt>
                <c:pt idx="109">
                  <c:v>5.3629999999999995</c:v>
                </c:pt>
                <c:pt idx="110">
                  <c:v>5.3620000000000001</c:v>
                </c:pt>
                <c:pt idx="111">
                  <c:v>5.3570000000000002</c:v>
                </c:pt>
                <c:pt idx="112">
                  <c:v>5.3479999999999999</c:v>
                </c:pt>
                <c:pt idx="113">
                  <c:v>5.34</c:v>
                </c:pt>
                <c:pt idx="114">
                  <c:v>5.3280000000000003</c:v>
                </c:pt>
                <c:pt idx="115">
                  <c:v>5.319</c:v>
                </c:pt>
                <c:pt idx="116">
                  <c:v>5.3109999999999999</c:v>
                </c:pt>
                <c:pt idx="117">
                  <c:v>5.3029999999999999</c:v>
                </c:pt>
                <c:pt idx="118">
                  <c:v>5.2989999999999995</c:v>
                </c:pt>
                <c:pt idx="119">
                  <c:v>5.3010000000000002</c:v>
                </c:pt>
                <c:pt idx="120">
                  <c:v>5.3049999999999997</c:v>
                </c:pt>
                <c:pt idx="121">
                  <c:v>5.3149999999999995</c:v>
                </c:pt>
                <c:pt idx="122">
                  <c:v>5.3260000000000005</c:v>
                </c:pt>
                <c:pt idx="123">
                  <c:v>5.3449999999999998</c:v>
                </c:pt>
                <c:pt idx="124">
                  <c:v>5.367</c:v>
                </c:pt>
                <c:pt idx="125">
                  <c:v>5.3959999999999999</c:v>
                </c:pt>
                <c:pt idx="126">
                  <c:v>5.4239999999999995</c:v>
                </c:pt>
                <c:pt idx="127">
                  <c:v>5.4619999999999997</c:v>
                </c:pt>
                <c:pt idx="128">
                  <c:v>5.5090000000000003</c:v>
                </c:pt>
                <c:pt idx="129">
                  <c:v>5.548</c:v>
                </c:pt>
                <c:pt idx="130">
                  <c:v>5.5880000000000001</c:v>
                </c:pt>
                <c:pt idx="131">
                  <c:v>5.6429999999999998</c:v>
                </c:pt>
                <c:pt idx="132">
                  <c:v>5.7069999999999999</c:v>
                </c:pt>
                <c:pt idx="133">
                  <c:v>5.77</c:v>
                </c:pt>
                <c:pt idx="134">
                  <c:v>5.8330000000000002</c:v>
                </c:pt>
                <c:pt idx="135">
                  <c:v>5.9</c:v>
                </c:pt>
                <c:pt idx="136">
                  <c:v>5.9809999999999999</c:v>
                </c:pt>
                <c:pt idx="137">
                  <c:v>6.05</c:v>
                </c:pt>
                <c:pt idx="138">
                  <c:v>6.1110000000000007</c:v>
                </c:pt>
                <c:pt idx="139">
                  <c:v>6.1829999999999998</c:v>
                </c:pt>
                <c:pt idx="140">
                  <c:v>6.2560000000000002</c:v>
                </c:pt>
                <c:pt idx="141">
                  <c:v>6.3119999999999994</c:v>
                </c:pt>
                <c:pt idx="142">
                  <c:v>6.3620000000000001</c:v>
                </c:pt>
                <c:pt idx="143">
                  <c:v>6.3870000000000005</c:v>
                </c:pt>
                <c:pt idx="144">
                  <c:v>6.4089999999999998</c:v>
                </c:pt>
                <c:pt idx="145">
                  <c:v>6.4190000000000005</c:v>
                </c:pt>
                <c:pt idx="146">
                  <c:v>6.4079999999999995</c:v>
                </c:pt>
                <c:pt idx="147">
                  <c:v>6.3979999999999997</c:v>
                </c:pt>
                <c:pt idx="148">
                  <c:v>6.3610000000000007</c:v>
                </c:pt>
                <c:pt idx="149">
                  <c:v>6.3159999999999998</c:v>
                </c:pt>
                <c:pt idx="150">
                  <c:v>6.2669999999999995</c:v>
                </c:pt>
                <c:pt idx="151">
                  <c:v>6.1869999999999994</c:v>
                </c:pt>
                <c:pt idx="152">
                  <c:v>6.1189999999999998</c:v>
                </c:pt>
                <c:pt idx="153">
                  <c:v>6.056</c:v>
                </c:pt>
                <c:pt idx="154">
                  <c:v>5.9820000000000002</c:v>
                </c:pt>
                <c:pt idx="155">
                  <c:v>5.9180000000000001</c:v>
                </c:pt>
                <c:pt idx="156">
                  <c:v>5.86</c:v>
                </c:pt>
                <c:pt idx="157">
                  <c:v>5.79</c:v>
                </c:pt>
                <c:pt idx="158">
                  <c:v>5.73</c:v>
                </c:pt>
                <c:pt idx="159">
                  <c:v>5.68</c:v>
                </c:pt>
                <c:pt idx="160">
                  <c:v>5.64</c:v>
                </c:pt>
                <c:pt idx="161">
                  <c:v>5.5990000000000002</c:v>
                </c:pt>
                <c:pt idx="162">
                  <c:v>5.5659999999999998</c:v>
                </c:pt>
                <c:pt idx="163">
                  <c:v>5.5419999999999998</c:v>
                </c:pt>
                <c:pt idx="164">
                  <c:v>5.5250000000000004</c:v>
                </c:pt>
                <c:pt idx="165">
                  <c:v>5.5110000000000001</c:v>
                </c:pt>
                <c:pt idx="166">
                  <c:v>5.5039999999999996</c:v>
                </c:pt>
                <c:pt idx="167">
                  <c:v>5.5060000000000002</c:v>
                </c:pt>
                <c:pt idx="168">
                  <c:v>5.51</c:v>
                </c:pt>
                <c:pt idx="169">
                  <c:v>5.5220000000000002</c:v>
                </c:pt>
                <c:pt idx="170">
                  <c:v>5.5419999999999998</c:v>
                </c:pt>
                <c:pt idx="171">
                  <c:v>5.5720000000000001</c:v>
                </c:pt>
                <c:pt idx="172">
                  <c:v>5.6020000000000003</c:v>
                </c:pt>
                <c:pt idx="173">
                  <c:v>5.6509999999999998</c:v>
                </c:pt>
                <c:pt idx="174">
                  <c:v>5.6909999999999998</c:v>
                </c:pt>
                <c:pt idx="175">
                  <c:v>5.7460000000000004</c:v>
                </c:pt>
                <c:pt idx="176">
                  <c:v>5.8090000000000002</c:v>
                </c:pt>
                <c:pt idx="177">
                  <c:v>5.8659999999999997</c:v>
                </c:pt>
                <c:pt idx="178">
                  <c:v>5.9290000000000003</c:v>
                </c:pt>
                <c:pt idx="179">
                  <c:v>5.9909999999999997</c:v>
                </c:pt>
                <c:pt idx="180">
                  <c:v>6.0670000000000002</c:v>
                </c:pt>
                <c:pt idx="181">
                  <c:v>6.1269999999999998</c:v>
                </c:pt>
                <c:pt idx="182">
                  <c:v>6.1769999999999996</c:v>
                </c:pt>
                <c:pt idx="183">
                  <c:v>6.2240000000000002</c:v>
                </c:pt>
                <c:pt idx="184">
                  <c:v>6.2799999999999994</c:v>
                </c:pt>
                <c:pt idx="185">
                  <c:v>6.3040000000000003</c:v>
                </c:pt>
                <c:pt idx="186">
                  <c:v>6.3159999999999998</c:v>
                </c:pt>
                <c:pt idx="187">
                  <c:v>6.3040000000000003</c:v>
                </c:pt>
                <c:pt idx="188">
                  <c:v>6.3</c:v>
                </c:pt>
                <c:pt idx="189">
                  <c:v>6.27</c:v>
                </c:pt>
                <c:pt idx="190">
                  <c:v>6.2110000000000003</c:v>
                </c:pt>
                <c:pt idx="191">
                  <c:v>6.1479999999999997</c:v>
                </c:pt>
                <c:pt idx="192">
                  <c:v>6.0709999999999997</c:v>
                </c:pt>
                <c:pt idx="193">
                  <c:v>5.9809999999999999</c:v>
                </c:pt>
                <c:pt idx="194">
                  <c:v>5.88</c:v>
                </c:pt>
                <c:pt idx="195">
                  <c:v>5.7839999999999998</c:v>
                </c:pt>
                <c:pt idx="196">
                  <c:v>5.6660000000000004</c:v>
                </c:pt>
                <c:pt idx="197">
                  <c:v>5.5549999999999997</c:v>
                </c:pt>
                <c:pt idx="198">
                  <c:v>5.4470000000000001</c:v>
                </c:pt>
                <c:pt idx="199">
                  <c:v>5.3449999999999998</c:v>
                </c:pt>
                <c:pt idx="200">
                  <c:v>5.2370000000000001</c:v>
                </c:pt>
                <c:pt idx="201">
                  <c:v>5.1240000000000006</c:v>
                </c:pt>
                <c:pt idx="202">
                  <c:v>5.0369999999999999</c:v>
                </c:pt>
                <c:pt idx="203">
                  <c:v>4.95</c:v>
                </c:pt>
                <c:pt idx="204">
                  <c:v>4.8639999999999999</c:v>
                </c:pt>
                <c:pt idx="205">
                  <c:v>4.7889999999999997</c:v>
                </c:pt>
                <c:pt idx="206">
                  <c:v>4.726</c:v>
                </c:pt>
                <c:pt idx="207">
                  <c:v>4.6530000000000005</c:v>
                </c:pt>
                <c:pt idx="208">
                  <c:v>4.5890000000000004</c:v>
                </c:pt>
                <c:pt idx="209">
                  <c:v>4.5309999999999997</c:v>
                </c:pt>
                <c:pt idx="210">
                  <c:v>4.4850000000000003</c:v>
                </c:pt>
                <c:pt idx="211">
                  <c:v>4.4400000000000004</c:v>
                </c:pt>
                <c:pt idx="212">
                  <c:v>4.3949999999999996</c:v>
                </c:pt>
                <c:pt idx="213">
                  <c:v>4.3620000000000001</c:v>
                </c:pt>
                <c:pt idx="214">
                  <c:v>4.327</c:v>
                </c:pt>
                <c:pt idx="215">
                  <c:v>4.2949999999999999</c:v>
                </c:pt>
                <c:pt idx="216">
                  <c:v>4.2699999999999996</c:v>
                </c:pt>
                <c:pt idx="217">
                  <c:v>4.2469999999999999</c:v>
                </c:pt>
                <c:pt idx="218">
                  <c:v>4.2240000000000002</c:v>
                </c:pt>
                <c:pt idx="219">
                  <c:v>4.2039999999999997</c:v>
                </c:pt>
                <c:pt idx="220">
                  <c:v>4.1879999999999997</c:v>
                </c:pt>
                <c:pt idx="221">
                  <c:v>4.1719999999999997</c:v>
                </c:pt>
                <c:pt idx="222">
                  <c:v>4.1580000000000004</c:v>
                </c:pt>
                <c:pt idx="223">
                  <c:v>4.1449999999999996</c:v>
                </c:pt>
                <c:pt idx="224">
                  <c:v>4.1349999999999998</c:v>
                </c:pt>
                <c:pt idx="225">
                  <c:v>4.1239999999999997</c:v>
                </c:pt>
                <c:pt idx="226">
                  <c:v>4.1150000000000002</c:v>
                </c:pt>
                <c:pt idx="227">
                  <c:v>4.1079999999999997</c:v>
                </c:pt>
                <c:pt idx="228">
                  <c:v>4.1020000000000003</c:v>
                </c:pt>
                <c:pt idx="229">
                  <c:v>4.093</c:v>
                </c:pt>
                <c:pt idx="230">
                  <c:v>4.0880000000000001</c:v>
                </c:pt>
                <c:pt idx="231">
                  <c:v>4.0839999999999996</c:v>
                </c:pt>
                <c:pt idx="232">
                  <c:v>4.0780000000000003</c:v>
                </c:pt>
                <c:pt idx="233">
                  <c:v>4.0750000000000002</c:v>
                </c:pt>
                <c:pt idx="234">
                  <c:v>4.0709999999999997</c:v>
                </c:pt>
                <c:pt idx="235">
                  <c:v>4.0670000000000002</c:v>
                </c:pt>
                <c:pt idx="236">
                  <c:v>4.0650000000000004</c:v>
                </c:pt>
                <c:pt idx="237">
                  <c:v>4.0620000000000003</c:v>
                </c:pt>
                <c:pt idx="238">
                  <c:v>4.0590000000000002</c:v>
                </c:pt>
                <c:pt idx="239">
                  <c:v>4.0579999999999998</c:v>
                </c:pt>
                <c:pt idx="240">
                  <c:v>4.0549999999999997</c:v>
                </c:pt>
                <c:pt idx="241">
                  <c:v>4.0529999999999999</c:v>
                </c:pt>
                <c:pt idx="242">
                  <c:v>4.05</c:v>
                </c:pt>
                <c:pt idx="243">
                  <c:v>4.05</c:v>
                </c:pt>
                <c:pt idx="244">
                  <c:v>4.0469999999999997</c:v>
                </c:pt>
                <c:pt idx="245">
                  <c:v>4.048</c:v>
                </c:pt>
                <c:pt idx="246">
                  <c:v>4.0439999999999996</c:v>
                </c:pt>
                <c:pt idx="247">
                  <c:v>4.0449999999999999</c:v>
                </c:pt>
                <c:pt idx="248">
                  <c:v>4.0419999999999998</c:v>
                </c:pt>
                <c:pt idx="249">
                  <c:v>4.0419999999999998</c:v>
                </c:pt>
                <c:pt idx="250">
                  <c:v>4.0419999999999998</c:v>
                </c:pt>
                <c:pt idx="251">
                  <c:v>4.04</c:v>
                </c:pt>
                <c:pt idx="252">
                  <c:v>4.0380000000000003</c:v>
                </c:pt>
                <c:pt idx="253">
                  <c:v>4.0369999999999999</c:v>
                </c:pt>
                <c:pt idx="254">
                  <c:v>4.0369999999999999</c:v>
                </c:pt>
                <c:pt idx="255">
                  <c:v>4.0369999999999999</c:v>
                </c:pt>
                <c:pt idx="256">
                  <c:v>4.0359999999999996</c:v>
                </c:pt>
                <c:pt idx="257">
                  <c:v>4.0339999999999998</c:v>
                </c:pt>
                <c:pt idx="258">
                  <c:v>4.0339999999999998</c:v>
                </c:pt>
                <c:pt idx="259">
                  <c:v>4.0330000000000004</c:v>
                </c:pt>
                <c:pt idx="260">
                  <c:v>4.0330000000000004</c:v>
                </c:pt>
                <c:pt idx="261">
                  <c:v>4.032</c:v>
                </c:pt>
                <c:pt idx="262">
                  <c:v>4.032</c:v>
                </c:pt>
                <c:pt idx="263">
                  <c:v>4.03</c:v>
                </c:pt>
                <c:pt idx="264">
                  <c:v>4.0289999999999999</c:v>
                </c:pt>
                <c:pt idx="265">
                  <c:v>4.0289999999999999</c:v>
                </c:pt>
                <c:pt idx="266">
                  <c:v>4.0279999999999996</c:v>
                </c:pt>
                <c:pt idx="267">
                  <c:v>4.0270000000000001</c:v>
                </c:pt>
                <c:pt idx="268">
                  <c:v>4.0270000000000001</c:v>
                </c:pt>
                <c:pt idx="269">
                  <c:v>4.0270000000000001</c:v>
                </c:pt>
                <c:pt idx="270">
                  <c:v>4.0250000000000004</c:v>
                </c:pt>
                <c:pt idx="271">
                  <c:v>4.0259999999999998</c:v>
                </c:pt>
                <c:pt idx="272">
                  <c:v>4.024</c:v>
                </c:pt>
                <c:pt idx="273">
                  <c:v>4.024</c:v>
                </c:pt>
                <c:pt idx="274">
                  <c:v>4.024</c:v>
                </c:pt>
                <c:pt idx="275">
                  <c:v>4.0220000000000002</c:v>
                </c:pt>
                <c:pt idx="276">
                  <c:v>4.0229999999999997</c:v>
                </c:pt>
                <c:pt idx="277">
                  <c:v>4.0209999999999999</c:v>
                </c:pt>
                <c:pt idx="278">
                  <c:v>4.0209999999999999</c:v>
                </c:pt>
                <c:pt idx="279">
                  <c:v>4.0209999999999999</c:v>
                </c:pt>
                <c:pt idx="280">
                  <c:v>4.0209999999999999</c:v>
                </c:pt>
                <c:pt idx="281">
                  <c:v>4.0190000000000001</c:v>
                </c:pt>
                <c:pt idx="282">
                  <c:v>4.0190000000000001</c:v>
                </c:pt>
                <c:pt idx="283">
                  <c:v>4.0179999999999998</c:v>
                </c:pt>
                <c:pt idx="284">
                  <c:v>4.0179999999999998</c:v>
                </c:pt>
                <c:pt idx="285">
                  <c:v>4.0170000000000003</c:v>
                </c:pt>
                <c:pt idx="286">
                  <c:v>4.0170000000000003</c:v>
                </c:pt>
                <c:pt idx="287">
                  <c:v>4.0170000000000003</c:v>
                </c:pt>
                <c:pt idx="288">
                  <c:v>4.0170000000000003</c:v>
                </c:pt>
                <c:pt idx="289">
                  <c:v>4.0149999999999997</c:v>
                </c:pt>
                <c:pt idx="290">
                  <c:v>4.0140000000000002</c:v>
                </c:pt>
                <c:pt idx="291">
                  <c:v>4.0140000000000002</c:v>
                </c:pt>
                <c:pt idx="292">
                  <c:v>4.0149999999999997</c:v>
                </c:pt>
                <c:pt idx="293">
                  <c:v>4.0129999999999999</c:v>
                </c:pt>
                <c:pt idx="294">
                  <c:v>4.0129999999999999</c:v>
                </c:pt>
                <c:pt idx="295">
                  <c:v>4.0119999999999996</c:v>
                </c:pt>
                <c:pt idx="296">
                  <c:v>4.0140000000000002</c:v>
                </c:pt>
                <c:pt idx="297">
                  <c:v>4.0129999999999999</c:v>
                </c:pt>
                <c:pt idx="298">
                  <c:v>4.0119999999999996</c:v>
                </c:pt>
                <c:pt idx="299">
                  <c:v>4.0129999999999999</c:v>
                </c:pt>
                <c:pt idx="300">
                  <c:v>4.0119999999999996</c:v>
                </c:pt>
              </c:numCache>
            </c:numRef>
          </c:yVal>
          <c:smooth val="1"/>
        </c:ser>
        <c:ser>
          <c:idx val="2"/>
          <c:order val="2"/>
          <c:spPr>
            <a:ln w="19050" cap="rnd">
              <a:solidFill>
                <a:schemeClr val="tx1"/>
              </a:solidFill>
              <a:round/>
            </a:ln>
            <a:effectLst/>
          </c:spPr>
          <c:marker>
            <c:symbol val="none"/>
          </c:marker>
          <c:xVal>
            <c:numRef>
              <c:f>Sheet1!$H$1:$H$301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Sheet1!$K$1:$K$301</c:f>
              <c:numCache>
                <c:formatCode>General</c:formatCode>
                <c:ptCount val="301"/>
                <c:pt idx="0">
                  <c:v>7.1920000000000002</c:v>
                </c:pt>
                <c:pt idx="1">
                  <c:v>7.17</c:v>
                </c:pt>
                <c:pt idx="2">
                  <c:v>7.149</c:v>
                </c:pt>
                <c:pt idx="3">
                  <c:v>7.1280000000000001</c:v>
                </c:pt>
                <c:pt idx="4">
                  <c:v>7.1080000000000005</c:v>
                </c:pt>
                <c:pt idx="5">
                  <c:v>7.085</c:v>
                </c:pt>
                <c:pt idx="6">
                  <c:v>7.0670000000000002</c:v>
                </c:pt>
                <c:pt idx="7">
                  <c:v>7.0469999999999997</c:v>
                </c:pt>
                <c:pt idx="8">
                  <c:v>7.0259999999999998</c:v>
                </c:pt>
                <c:pt idx="9">
                  <c:v>7.0090000000000003</c:v>
                </c:pt>
                <c:pt idx="10">
                  <c:v>6.9909999999999997</c:v>
                </c:pt>
                <c:pt idx="11">
                  <c:v>6.9740000000000002</c:v>
                </c:pt>
                <c:pt idx="12">
                  <c:v>6.96</c:v>
                </c:pt>
                <c:pt idx="13">
                  <c:v>6.9450000000000003</c:v>
                </c:pt>
                <c:pt idx="14">
                  <c:v>6.9279999999999999</c:v>
                </c:pt>
                <c:pt idx="15">
                  <c:v>6.915</c:v>
                </c:pt>
                <c:pt idx="16">
                  <c:v>6.9009999999999998</c:v>
                </c:pt>
                <c:pt idx="17">
                  <c:v>6.8870000000000005</c:v>
                </c:pt>
                <c:pt idx="18">
                  <c:v>6.8730000000000002</c:v>
                </c:pt>
                <c:pt idx="19">
                  <c:v>6.8609999999999998</c:v>
                </c:pt>
                <c:pt idx="20">
                  <c:v>6.8479999999999999</c:v>
                </c:pt>
                <c:pt idx="21">
                  <c:v>6.8360000000000003</c:v>
                </c:pt>
                <c:pt idx="22">
                  <c:v>6.8250000000000002</c:v>
                </c:pt>
                <c:pt idx="23">
                  <c:v>6.8129999999999997</c:v>
                </c:pt>
                <c:pt idx="24">
                  <c:v>6.8019999999999996</c:v>
                </c:pt>
                <c:pt idx="25">
                  <c:v>6.79</c:v>
                </c:pt>
                <c:pt idx="26">
                  <c:v>6.7809999999999997</c:v>
                </c:pt>
                <c:pt idx="27">
                  <c:v>6.77</c:v>
                </c:pt>
                <c:pt idx="28">
                  <c:v>6.76</c:v>
                </c:pt>
                <c:pt idx="29">
                  <c:v>6.75</c:v>
                </c:pt>
                <c:pt idx="30">
                  <c:v>6.742</c:v>
                </c:pt>
                <c:pt idx="31">
                  <c:v>6.7320000000000002</c:v>
                </c:pt>
                <c:pt idx="32">
                  <c:v>6.7249999999999996</c:v>
                </c:pt>
                <c:pt idx="33">
                  <c:v>6.7160000000000002</c:v>
                </c:pt>
                <c:pt idx="34">
                  <c:v>6.7089999999999996</c:v>
                </c:pt>
                <c:pt idx="35">
                  <c:v>6.7030000000000003</c:v>
                </c:pt>
                <c:pt idx="36">
                  <c:v>6.6959999999999997</c:v>
                </c:pt>
                <c:pt idx="37">
                  <c:v>6.6890000000000001</c:v>
                </c:pt>
                <c:pt idx="38">
                  <c:v>6.6829999999999998</c:v>
                </c:pt>
                <c:pt idx="39">
                  <c:v>6.6769999999999996</c:v>
                </c:pt>
                <c:pt idx="40">
                  <c:v>6.6719999999999997</c:v>
                </c:pt>
                <c:pt idx="41">
                  <c:v>6.6660000000000004</c:v>
                </c:pt>
                <c:pt idx="42">
                  <c:v>6.6609999999999996</c:v>
                </c:pt>
                <c:pt idx="43">
                  <c:v>6.6550000000000002</c:v>
                </c:pt>
                <c:pt idx="44">
                  <c:v>6.6509999999999998</c:v>
                </c:pt>
                <c:pt idx="45">
                  <c:v>6.6459999999999999</c:v>
                </c:pt>
                <c:pt idx="46">
                  <c:v>6.64</c:v>
                </c:pt>
                <c:pt idx="47">
                  <c:v>6.6349999999999998</c:v>
                </c:pt>
                <c:pt idx="48">
                  <c:v>6.6310000000000002</c:v>
                </c:pt>
                <c:pt idx="49">
                  <c:v>6.6260000000000003</c:v>
                </c:pt>
                <c:pt idx="50">
                  <c:v>6.6219999999999999</c:v>
                </c:pt>
                <c:pt idx="51">
                  <c:v>6.6180000000000003</c:v>
                </c:pt>
                <c:pt idx="52">
                  <c:v>6.6150000000000002</c:v>
                </c:pt>
                <c:pt idx="53">
                  <c:v>6.6139999999999999</c:v>
                </c:pt>
                <c:pt idx="54">
                  <c:v>6.6120000000000001</c:v>
                </c:pt>
                <c:pt idx="55">
                  <c:v>6.6120000000000001</c:v>
                </c:pt>
                <c:pt idx="56">
                  <c:v>6.6129999999999995</c:v>
                </c:pt>
                <c:pt idx="57">
                  <c:v>6.6139999999999999</c:v>
                </c:pt>
                <c:pt idx="58">
                  <c:v>6.617</c:v>
                </c:pt>
                <c:pt idx="59">
                  <c:v>6.6210000000000004</c:v>
                </c:pt>
                <c:pt idx="60">
                  <c:v>6.625</c:v>
                </c:pt>
                <c:pt idx="61">
                  <c:v>6.63</c:v>
                </c:pt>
                <c:pt idx="62">
                  <c:v>6.6349999999999998</c:v>
                </c:pt>
                <c:pt idx="63">
                  <c:v>6.6420000000000003</c:v>
                </c:pt>
                <c:pt idx="64">
                  <c:v>6.65</c:v>
                </c:pt>
                <c:pt idx="65">
                  <c:v>6.6580000000000004</c:v>
                </c:pt>
                <c:pt idx="66">
                  <c:v>6.6660000000000004</c:v>
                </c:pt>
                <c:pt idx="67">
                  <c:v>6.6749999999999998</c:v>
                </c:pt>
                <c:pt idx="68">
                  <c:v>6.6829999999999998</c:v>
                </c:pt>
                <c:pt idx="69">
                  <c:v>6.6909999999999998</c:v>
                </c:pt>
                <c:pt idx="70">
                  <c:v>6.7</c:v>
                </c:pt>
                <c:pt idx="71">
                  <c:v>6.7069999999999999</c:v>
                </c:pt>
                <c:pt idx="72">
                  <c:v>6.7130000000000001</c:v>
                </c:pt>
                <c:pt idx="73">
                  <c:v>6.718</c:v>
                </c:pt>
                <c:pt idx="74">
                  <c:v>6.7229999999999999</c:v>
                </c:pt>
                <c:pt idx="75">
                  <c:v>6.726</c:v>
                </c:pt>
                <c:pt idx="76">
                  <c:v>6.7290000000000001</c:v>
                </c:pt>
                <c:pt idx="77">
                  <c:v>6.7309999999999999</c:v>
                </c:pt>
                <c:pt idx="78">
                  <c:v>6.7320000000000002</c:v>
                </c:pt>
                <c:pt idx="79">
                  <c:v>6.734</c:v>
                </c:pt>
                <c:pt idx="80">
                  <c:v>6.7359999999999998</c:v>
                </c:pt>
                <c:pt idx="81">
                  <c:v>6.7389999999999999</c:v>
                </c:pt>
                <c:pt idx="82">
                  <c:v>6.7430000000000003</c:v>
                </c:pt>
                <c:pt idx="83">
                  <c:v>6.75</c:v>
                </c:pt>
                <c:pt idx="84">
                  <c:v>6.7560000000000002</c:v>
                </c:pt>
                <c:pt idx="85">
                  <c:v>6.7640000000000002</c:v>
                </c:pt>
                <c:pt idx="86">
                  <c:v>6.7759999999999998</c:v>
                </c:pt>
                <c:pt idx="87">
                  <c:v>6.7919999999999998</c:v>
                </c:pt>
                <c:pt idx="88">
                  <c:v>6.806</c:v>
                </c:pt>
                <c:pt idx="89">
                  <c:v>6.8230000000000004</c:v>
                </c:pt>
                <c:pt idx="90">
                  <c:v>6.8449999999999998</c:v>
                </c:pt>
                <c:pt idx="91">
                  <c:v>6.87</c:v>
                </c:pt>
                <c:pt idx="92">
                  <c:v>6.8929999999999998</c:v>
                </c:pt>
                <c:pt idx="93">
                  <c:v>6.9160000000000004</c:v>
                </c:pt>
                <c:pt idx="94">
                  <c:v>6.9509999999999996</c:v>
                </c:pt>
                <c:pt idx="95">
                  <c:v>6.984</c:v>
                </c:pt>
                <c:pt idx="96">
                  <c:v>7.0179999999999998</c:v>
                </c:pt>
                <c:pt idx="97">
                  <c:v>7.0519999999999996</c:v>
                </c:pt>
                <c:pt idx="98">
                  <c:v>7.0880000000000001</c:v>
                </c:pt>
                <c:pt idx="99">
                  <c:v>7.1219999999999999</c:v>
                </c:pt>
                <c:pt idx="100">
                  <c:v>7.1630000000000003</c:v>
                </c:pt>
                <c:pt idx="101">
                  <c:v>7.1989999999999998</c:v>
                </c:pt>
                <c:pt idx="102">
                  <c:v>7.2279999999999998</c:v>
                </c:pt>
                <c:pt idx="103">
                  <c:v>7.2629999999999999</c:v>
                </c:pt>
                <c:pt idx="104">
                  <c:v>7.2919999999999998</c:v>
                </c:pt>
                <c:pt idx="105">
                  <c:v>7.3179999999999996</c:v>
                </c:pt>
                <c:pt idx="106">
                  <c:v>7.3369999999999997</c:v>
                </c:pt>
                <c:pt idx="107">
                  <c:v>7.351</c:v>
                </c:pt>
                <c:pt idx="108">
                  <c:v>7.359</c:v>
                </c:pt>
                <c:pt idx="109">
                  <c:v>7.3629999999999995</c:v>
                </c:pt>
                <c:pt idx="110">
                  <c:v>7.3620000000000001</c:v>
                </c:pt>
                <c:pt idx="111">
                  <c:v>7.3570000000000002</c:v>
                </c:pt>
                <c:pt idx="112">
                  <c:v>7.3479999999999999</c:v>
                </c:pt>
                <c:pt idx="113">
                  <c:v>7.34</c:v>
                </c:pt>
                <c:pt idx="114">
                  <c:v>7.3280000000000003</c:v>
                </c:pt>
                <c:pt idx="115">
                  <c:v>7.319</c:v>
                </c:pt>
                <c:pt idx="116">
                  <c:v>7.3109999999999999</c:v>
                </c:pt>
                <c:pt idx="117">
                  <c:v>7.3029999999999999</c:v>
                </c:pt>
                <c:pt idx="118">
                  <c:v>7.2989999999999995</c:v>
                </c:pt>
                <c:pt idx="119">
                  <c:v>7.3010000000000002</c:v>
                </c:pt>
                <c:pt idx="120">
                  <c:v>7.3049999999999997</c:v>
                </c:pt>
                <c:pt idx="121">
                  <c:v>7.3149999999999995</c:v>
                </c:pt>
                <c:pt idx="122">
                  <c:v>7.3260000000000005</c:v>
                </c:pt>
                <c:pt idx="123">
                  <c:v>7.3449999999999998</c:v>
                </c:pt>
                <c:pt idx="124">
                  <c:v>7.367</c:v>
                </c:pt>
                <c:pt idx="125">
                  <c:v>7.3959999999999999</c:v>
                </c:pt>
                <c:pt idx="126">
                  <c:v>7.4239999999999995</c:v>
                </c:pt>
                <c:pt idx="127">
                  <c:v>7.4619999999999997</c:v>
                </c:pt>
                <c:pt idx="128">
                  <c:v>7.5090000000000003</c:v>
                </c:pt>
                <c:pt idx="129">
                  <c:v>7.548</c:v>
                </c:pt>
                <c:pt idx="130">
                  <c:v>7.5880000000000001</c:v>
                </c:pt>
                <c:pt idx="131">
                  <c:v>7.6429999999999998</c:v>
                </c:pt>
                <c:pt idx="132">
                  <c:v>7.7069999999999999</c:v>
                </c:pt>
                <c:pt idx="133">
                  <c:v>7.77</c:v>
                </c:pt>
                <c:pt idx="134">
                  <c:v>7.8330000000000002</c:v>
                </c:pt>
                <c:pt idx="135">
                  <c:v>7.9</c:v>
                </c:pt>
                <c:pt idx="136">
                  <c:v>7.9809999999999999</c:v>
                </c:pt>
                <c:pt idx="137">
                  <c:v>8.0500000000000007</c:v>
                </c:pt>
                <c:pt idx="138">
                  <c:v>8.1110000000000007</c:v>
                </c:pt>
                <c:pt idx="139">
                  <c:v>8.1829999999999998</c:v>
                </c:pt>
                <c:pt idx="140">
                  <c:v>8.2560000000000002</c:v>
                </c:pt>
                <c:pt idx="141">
                  <c:v>8.3119999999999994</c:v>
                </c:pt>
                <c:pt idx="142">
                  <c:v>8.3620000000000001</c:v>
                </c:pt>
                <c:pt idx="143">
                  <c:v>8.3870000000000005</c:v>
                </c:pt>
                <c:pt idx="144">
                  <c:v>8.4079999999999995</c:v>
                </c:pt>
                <c:pt idx="145">
                  <c:v>8.4169999999999998</c:v>
                </c:pt>
                <c:pt idx="146">
                  <c:v>8.407</c:v>
                </c:pt>
                <c:pt idx="147">
                  <c:v>8.3979999999999997</c:v>
                </c:pt>
                <c:pt idx="148">
                  <c:v>8.3610000000000007</c:v>
                </c:pt>
                <c:pt idx="149">
                  <c:v>8.3159999999999989</c:v>
                </c:pt>
                <c:pt idx="150">
                  <c:v>8.2669999999999995</c:v>
                </c:pt>
                <c:pt idx="151">
                  <c:v>8.1869999999999994</c:v>
                </c:pt>
                <c:pt idx="152">
                  <c:v>8.1189999999999998</c:v>
                </c:pt>
                <c:pt idx="153">
                  <c:v>8.0560000000000009</c:v>
                </c:pt>
                <c:pt idx="154">
                  <c:v>7.9820000000000002</c:v>
                </c:pt>
                <c:pt idx="155">
                  <c:v>7.9180000000000001</c:v>
                </c:pt>
                <c:pt idx="156">
                  <c:v>7.86</c:v>
                </c:pt>
                <c:pt idx="157">
                  <c:v>7.79</c:v>
                </c:pt>
                <c:pt idx="158">
                  <c:v>7.73</c:v>
                </c:pt>
                <c:pt idx="159">
                  <c:v>7.68</c:v>
                </c:pt>
                <c:pt idx="160">
                  <c:v>7.64</c:v>
                </c:pt>
                <c:pt idx="161">
                  <c:v>7.5990000000000002</c:v>
                </c:pt>
                <c:pt idx="162">
                  <c:v>7.5659999999999998</c:v>
                </c:pt>
                <c:pt idx="163">
                  <c:v>7.5419999999999998</c:v>
                </c:pt>
                <c:pt idx="164">
                  <c:v>7.5250000000000004</c:v>
                </c:pt>
                <c:pt idx="165">
                  <c:v>7.5110000000000001</c:v>
                </c:pt>
                <c:pt idx="166">
                  <c:v>7.5039999999999996</c:v>
                </c:pt>
                <c:pt idx="167">
                  <c:v>7.5060000000000002</c:v>
                </c:pt>
                <c:pt idx="168">
                  <c:v>7.51</c:v>
                </c:pt>
                <c:pt idx="169">
                  <c:v>7.5220000000000002</c:v>
                </c:pt>
                <c:pt idx="170">
                  <c:v>7.5419999999999998</c:v>
                </c:pt>
                <c:pt idx="171">
                  <c:v>7.5720000000000001</c:v>
                </c:pt>
                <c:pt idx="172">
                  <c:v>7.6020000000000003</c:v>
                </c:pt>
                <c:pt idx="173">
                  <c:v>7.6509999999999998</c:v>
                </c:pt>
                <c:pt idx="174">
                  <c:v>7.6909999999999998</c:v>
                </c:pt>
                <c:pt idx="175">
                  <c:v>7.7460000000000004</c:v>
                </c:pt>
                <c:pt idx="176">
                  <c:v>7.8090000000000002</c:v>
                </c:pt>
                <c:pt idx="177">
                  <c:v>7.8659999999999997</c:v>
                </c:pt>
                <c:pt idx="178">
                  <c:v>7.9290000000000003</c:v>
                </c:pt>
                <c:pt idx="179">
                  <c:v>7.9909999999999997</c:v>
                </c:pt>
                <c:pt idx="180">
                  <c:v>8.0670000000000002</c:v>
                </c:pt>
                <c:pt idx="181">
                  <c:v>8.1269999999999989</c:v>
                </c:pt>
                <c:pt idx="182">
                  <c:v>8.18</c:v>
                </c:pt>
                <c:pt idx="183">
                  <c:v>8.2349999999999994</c:v>
                </c:pt>
                <c:pt idx="184">
                  <c:v>8.2799999999999994</c:v>
                </c:pt>
                <c:pt idx="185">
                  <c:v>8.3079999999999998</c:v>
                </c:pt>
                <c:pt idx="186">
                  <c:v>8.3159999999999989</c:v>
                </c:pt>
                <c:pt idx="187">
                  <c:v>8.3090000000000011</c:v>
                </c:pt>
                <c:pt idx="188">
                  <c:v>8.2899999999999991</c:v>
                </c:pt>
                <c:pt idx="189">
                  <c:v>8.26</c:v>
                </c:pt>
                <c:pt idx="190">
                  <c:v>8.2110000000000003</c:v>
                </c:pt>
                <c:pt idx="191">
                  <c:v>8.1479999999999997</c:v>
                </c:pt>
                <c:pt idx="192">
                  <c:v>8.0709999999999997</c:v>
                </c:pt>
                <c:pt idx="193">
                  <c:v>7.9809999999999999</c:v>
                </c:pt>
                <c:pt idx="194">
                  <c:v>7.88</c:v>
                </c:pt>
                <c:pt idx="195">
                  <c:v>7.7839999999999998</c:v>
                </c:pt>
                <c:pt idx="196">
                  <c:v>7.6660000000000004</c:v>
                </c:pt>
                <c:pt idx="197">
                  <c:v>7.5549999999999997</c:v>
                </c:pt>
                <c:pt idx="198">
                  <c:v>7.4470000000000001</c:v>
                </c:pt>
                <c:pt idx="199">
                  <c:v>7.3449999999999998</c:v>
                </c:pt>
                <c:pt idx="200">
                  <c:v>7.2370000000000001</c:v>
                </c:pt>
                <c:pt idx="201">
                  <c:v>7.1240000000000006</c:v>
                </c:pt>
                <c:pt idx="202">
                  <c:v>7.0369999999999999</c:v>
                </c:pt>
                <c:pt idx="203">
                  <c:v>6.95</c:v>
                </c:pt>
                <c:pt idx="204">
                  <c:v>6.8639999999999999</c:v>
                </c:pt>
                <c:pt idx="205">
                  <c:v>6.7889999999999997</c:v>
                </c:pt>
                <c:pt idx="206">
                  <c:v>6.726</c:v>
                </c:pt>
                <c:pt idx="207">
                  <c:v>6.6530000000000005</c:v>
                </c:pt>
                <c:pt idx="208">
                  <c:v>6.5890000000000004</c:v>
                </c:pt>
                <c:pt idx="209">
                  <c:v>6.5309999999999997</c:v>
                </c:pt>
                <c:pt idx="210">
                  <c:v>6.4850000000000003</c:v>
                </c:pt>
                <c:pt idx="211">
                  <c:v>6.44</c:v>
                </c:pt>
                <c:pt idx="212">
                  <c:v>6.3949999999999996</c:v>
                </c:pt>
                <c:pt idx="213">
                  <c:v>6.3620000000000001</c:v>
                </c:pt>
                <c:pt idx="214">
                  <c:v>6.327</c:v>
                </c:pt>
                <c:pt idx="215">
                  <c:v>6.2949999999999999</c:v>
                </c:pt>
                <c:pt idx="216">
                  <c:v>6.27</c:v>
                </c:pt>
                <c:pt idx="217">
                  <c:v>6.2469999999999999</c:v>
                </c:pt>
                <c:pt idx="218">
                  <c:v>6.2240000000000002</c:v>
                </c:pt>
                <c:pt idx="219">
                  <c:v>6.2039999999999997</c:v>
                </c:pt>
                <c:pt idx="220">
                  <c:v>6.1879999999999997</c:v>
                </c:pt>
                <c:pt idx="221">
                  <c:v>6.1719999999999997</c:v>
                </c:pt>
                <c:pt idx="222">
                  <c:v>6.1580000000000004</c:v>
                </c:pt>
                <c:pt idx="223">
                  <c:v>6.1449999999999996</c:v>
                </c:pt>
                <c:pt idx="224">
                  <c:v>6.1349999999999998</c:v>
                </c:pt>
                <c:pt idx="225">
                  <c:v>6.1239999999999997</c:v>
                </c:pt>
                <c:pt idx="226">
                  <c:v>6.1150000000000002</c:v>
                </c:pt>
                <c:pt idx="227">
                  <c:v>6.1079999999999997</c:v>
                </c:pt>
                <c:pt idx="228">
                  <c:v>6.1020000000000003</c:v>
                </c:pt>
                <c:pt idx="229">
                  <c:v>6.093</c:v>
                </c:pt>
                <c:pt idx="230">
                  <c:v>6.0880000000000001</c:v>
                </c:pt>
                <c:pt idx="231">
                  <c:v>6.0839999999999996</c:v>
                </c:pt>
                <c:pt idx="232">
                  <c:v>6.0780000000000003</c:v>
                </c:pt>
                <c:pt idx="233">
                  <c:v>6.0750000000000002</c:v>
                </c:pt>
                <c:pt idx="234">
                  <c:v>6.0709999999999997</c:v>
                </c:pt>
                <c:pt idx="235">
                  <c:v>6.0670000000000002</c:v>
                </c:pt>
                <c:pt idx="236">
                  <c:v>6.0650000000000004</c:v>
                </c:pt>
                <c:pt idx="237">
                  <c:v>6.0620000000000003</c:v>
                </c:pt>
                <c:pt idx="238">
                  <c:v>6.0590000000000002</c:v>
                </c:pt>
                <c:pt idx="239">
                  <c:v>6.0579999999999998</c:v>
                </c:pt>
                <c:pt idx="240">
                  <c:v>6.0549999999999997</c:v>
                </c:pt>
                <c:pt idx="241">
                  <c:v>6.0529999999999999</c:v>
                </c:pt>
                <c:pt idx="242">
                  <c:v>6.05</c:v>
                </c:pt>
                <c:pt idx="243">
                  <c:v>6.05</c:v>
                </c:pt>
                <c:pt idx="244">
                  <c:v>6.0469999999999997</c:v>
                </c:pt>
                <c:pt idx="245">
                  <c:v>6.048</c:v>
                </c:pt>
                <c:pt idx="246">
                  <c:v>6.0439999999999996</c:v>
                </c:pt>
                <c:pt idx="247">
                  <c:v>6.0449999999999999</c:v>
                </c:pt>
                <c:pt idx="248">
                  <c:v>6.0419999999999998</c:v>
                </c:pt>
                <c:pt idx="249">
                  <c:v>6.0419999999999998</c:v>
                </c:pt>
                <c:pt idx="250">
                  <c:v>6.0419999999999998</c:v>
                </c:pt>
                <c:pt idx="251">
                  <c:v>6.04</c:v>
                </c:pt>
                <c:pt idx="252">
                  <c:v>6.0380000000000003</c:v>
                </c:pt>
                <c:pt idx="253">
                  <c:v>6.0369999999999999</c:v>
                </c:pt>
                <c:pt idx="254">
                  <c:v>6.0369999999999999</c:v>
                </c:pt>
                <c:pt idx="255">
                  <c:v>6.0369999999999999</c:v>
                </c:pt>
                <c:pt idx="256">
                  <c:v>6.0359999999999996</c:v>
                </c:pt>
                <c:pt idx="257">
                  <c:v>6.0339999999999998</c:v>
                </c:pt>
                <c:pt idx="258">
                  <c:v>6.0339999999999998</c:v>
                </c:pt>
                <c:pt idx="259">
                  <c:v>6.0330000000000004</c:v>
                </c:pt>
                <c:pt idx="260">
                  <c:v>6.0330000000000004</c:v>
                </c:pt>
                <c:pt idx="261">
                  <c:v>6.032</c:v>
                </c:pt>
                <c:pt idx="262">
                  <c:v>6.032</c:v>
                </c:pt>
                <c:pt idx="263">
                  <c:v>6.03</c:v>
                </c:pt>
                <c:pt idx="264">
                  <c:v>6.0289999999999999</c:v>
                </c:pt>
                <c:pt idx="265">
                  <c:v>6.0289999999999999</c:v>
                </c:pt>
                <c:pt idx="266">
                  <c:v>6.0279999999999996</c:v>
                </c:pt>
                <c:pt idx="267">
                  <c:v>6.0270000000000001</c:v>
                </c:pt>
                <c:pt idx="268">
                  <c:v>6.0270000000000001</c:v>
                </c:pt>
                <c:pt idx="269">
                  <c:v>6.0270000000000001</c:v>
                </c:pt>
                <c:pt idx="270">
                  <c:v>6.0250000000000004</c:v>
                </c:pt>
                <c:pt idx="271">
                  <c:v>6.0259999999999998</c:v>
                </c:pt>
                <c:pt idx="272">
                  <c:v>6.024</c:v>
                </c:pt>
                <c:pt idx="273">
                  <c:v>6.024</c:v>
                </c:pt>
                <c:pt idx="274">
                  <c:v>6.024</c:v>
                </c:pt>
                <c:pt idx="275">
                  <c:v>6.0220000000000002</c:v>
                </c:pt>
                <c:pt idx="276">
                  <c:v>6.0229999999999997</c:v>
                </c:pt>
                <c:pt idx="277">
                  <c:v>6.0209999999999999</c:v>
                </c:pt>
                <c:pt idx="278">
                  <c:v>6.0209999999999999</c:v>
                </c:pt>
                <c:pt idx="279">
                  <c:v>6.0209999999999999</c:v>
                </c:pt>
                <c:pt idx="280">
                  <c:v>6.0209999999999999</c:v>
                </c:pt>
                <c:pt idx="281">
                  <c:v>6.0190000000000001</c:v>
                </c:pt>
                <c:pt idx="282">
                  <c:v>6.0190000000000001</c:v>
                </c:pt>
                <c:pt idx="283">
                  <c:v>6.0179999999999998</c:v>
                </c:pt>
                <c:pt idx="284">
                  <c:v>6.0179999999999998</c:v>
                </c:pt>
                <c:pt idx="285">
                  <c:v>6.0170000000000003</c:v>
                </c:pt>
                <c:pt idx="286">
                  <c:v>6.0170000000000003</c:v>
                </c:pt>
                <c:pt idx="287">
                  <c:v>6.0170000000000003</c:v>
                </c:pt>
                <c:pt idx="288">
                  <c:v>6.0170000000000003</c:v>
                </c:pt>
                <c:pt idx="289">
                  <c:v>6.0149999999999997</c:v>
                </c:pt>
                <c:pt idx="290">
                  <c:v>6.0140000000000002</c:v>
                </c:pt>
                <c:pt idx="291">
                  <c:v>6.0140000000000002</c:v>
                </c:pt>
                <c:pt idx="292">
                  <c:v>6.0149999999999997</c:v>
                </c:pt>
                <c:pt idx="293">
                  <c:v>6.0149999999999997</c:v>
                </c:pt>
                <c:pt idx="294">
                  <c:v>6.0129999999999999</c:v>
                </c:pt>
                <c:pt idx="295">
                  <c:v>6.0140000000000002</c:v>
                </c:pt>
                <c:pt idx="296">
                  <c:v>6.0140000000000002</c:v>
                </c:pt>
                <c:pt idx="297">
                  <c:v>6.0129999999999999</c:v>
                </c:pt>
                <c:pt idx="298">
                  <c:v>6.0129999999999999</c:v>
                </c:pt>
                <c:pt idx="299">
                  <c:v>6.0129999999999999</c:v>
                </c:pt>
                <c:pt idx="300">
                  <c:v>6.0119999999999996</c:v>
                </c:pt>
              </c:numCache>
            </c:numRef>
          </c:yVal>
          <c:smooth val="1"/>
        </c:ser>
        <c:ser>
          <c:idx val="3"/>
          <c:order val="3"/>
          <c:spPr>
            <a:ln w="19050" cap="rnd">
              <a:solidFill>
                <a:schemeClr val="dk1">
                  <a:tint val="98500"/>
                </a:schemeClr>
              </a:solidFill>
              <a:round/>
            </a:ln>
            <a:effectLst/>
          </c:spPr>
          <c:marker>
            <c:symbol val="none"/>
          </c:marker>
          <c:xVal>
            <c:numRef>
              <c:f>Sheet1!$H$1:$H$301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Sheet1!$L$1:$L$301</c:f>
              <c:numCache>
                <c:formatCode>General</c:formatCode>
                <c:ptCount val="301"/>
                <c:pt idx="0">
                  <c:v>8.734</c:v>
                </c:pt>
                <c:pt idx="1">
                  <c:v>8.7040000000000006</c:v>
                </c:pt>
                <c:pt idx="2">
                  <c:v>8.6820000000000004</c:v>
                </c:pt>
                <c:pt idx="3">
                  <c:v>8.6620000000000008</c:v>
                </c:pt>
                <c:pt idx="4">
                  <c:v>8.6549999999999994</c:v>
                </c:pt>
                <c:pt idx="5">
                  <c:v>8.6479999999999997</c:v>
                </c:pt>
                <c:pt idx="6">
                  <c:v>8.6419999999999995</c:v>
                </c:pt>
                <c:pt idx="7">
                  <c:v>8.6359999999999992</c:v>
                </c:pt>
                <c:pt idx="8">
                  <c:v>8.6310000000000002</c:v>
                </c:pt>
                <c:pt idx="9">
                  <c:v>8.6259999999999994</c:v>
                </c:pt>
                <c:pt idx="10">
                  <c:v>8.6219999999999999</c:v>
                </c:pt>
                <c:pt idx="11">
                  <c:v>8.6180000000000003</c:v>
                </c:pt>
                <c:pt idx="12">
                  <c:v>8.6150000000000002</c:v>
                </c:pt>
                <c:pt idx="13">
                  <c:v>8.6120000000000001</c:v>
                </c:pt>
                <c:pt idx="14">
                  <c:v>8.6120000000000001</c:v>
                </c:pt>
                <c:pt idx="15">
                  <c:v>8.6129999999999995</c:v>
                </c:pt>
                <c:pt idx="16">
                  <c:v>8.6080000000000005</c:v>
                </c:pt>
                <c:pt idx="17">
                  <c:v>8.6069999999999993</c:v>
                </c:pt>
                <c:pt idx="18">
                  <c:v>8.6050000000000004</c:v>
                </c:pt>
                <c:pt idx="19">
                  <c:v>8.6039999999999992</c:v>
                </c:pt>
                <c:pt idx="20">
                  <c:v>8.6020000000000003</c:v>
                </c:pt>
                <c:pt idx="21">
                  <c:v>8.6</c:v>
                </c:pt>
                <c:pt idx="22">
                  <c:v>8.5990000000000002</c:v>
                </c:pt>
                <c:pt idx="23">
                  <c:v>8.5969999999999995</c:v>
                </c:pt>
                <c:pt idx="24">
                  <c:v>8.5950000000000006</c:v>
                </c:pt>
                <c:pt idx="25">
                  <c:v>8.593</c:v>
                </c:pt>
                <c:pt idx="26">
                  <c:v>8.5909999999999993</c:v>
                </c:pt>
                <c:pt idx="27">
                  <c:v>8.5890000000000004</c:v>
                </c:pt>
                <c:pt idx="28">
                  <c:v>8.5869999999999997</c:v>
                </c:pt>
                <c:pt idx="29">
                  <c:v>8.5850000000000009</c:v>
                </c:pt>
                <c:pt idx="30">
                  <c:v>8.5839999999999996</c:v>
                </c:pt>
                <c:pt idx="31">
                  <c:v>8.5830000000000002</c:v>
                </c:pt>
                <c:pt idx="32">
                  <c:v>8.5839999999999996</c:v>
                </c:pt>
                <c:pt idx="33">
                  <c:v>8.5850000000000009</c:v>
                </c:pt>
                <c:pt idx="34">
                  <c:v>8.5860000000000003</c:v>
                </c:pt>
                <c:pt idx="35">
                  <c:v>8.5869999999999997</c:v>
                </c:pt>
                <c:pt idx="36">
                  <c:v>8.5909999999999993</c:v>
                </c:pt>
                <c:pt idx="37">
                  <c:v>8.5939999999999994</c:v>
                </c:pt>
                <c:pt idx="38">
                  <c:v>8.5969999999999995</c:v>
                </c:pt>
                <c:pt idx="39">
                  <c:v>8.6</c:v>
                </c:pt>
                <c:pt idx="40">
                  <c:v>8.6020000000000003</c:v>
                </c:pt>
                <c:pt idx="41">
                  <c:v>8.6029999999999998</c:v>
                </c:pt>
                <c:pt idx="42">
                  <c:v>8.6039999999999992</c:v>
                </c:pt>
                <c:pt idx="43">
                  <c:v>8.6050000000000004</c:v>
                </c:pt>
                <c:pt idx="44">
                  <c:v>8.6059999999999999</c:v>
                </c:pt>
                <c:pt idx="45">
                  <c:v>8.6069999999999993</c:v>
                </c:pt>
                <c:pt idx="46">
                  <c:v>8.6080000000000005</c:v>
                </c:pt>
                <c:pt idx="47">
                  <c:v>8.609</c:v>
                </c:pt>
                <c:pt idx="48">
                  <c:v>8.61</c:v>
                </c:pt>
                <c:pt idx="49">
                  <c:v>8.61</c:v>
                </c:pt>
                <c:pt idx="50">
                  <c:v>8.6110000000000007</c:v>
                </c:pt>
                <c:pt idx="51">
                  <c:v>8.6110000000000007</c:v>
                </c:pt>
                <c:pt idx="52">
                  <c:v>8.6110000000000007</c:v>
                </c:pt>
                <c:pt idx="53">
                  <c:v>8.6120000000000001</c:v>
                </c:pt>
                <c:pt idx="54">
                  <c:v>8.6120000000000001</c:v>
                </c:pt>
                <c:pt idx="55">
                  <c:v>8.6129999999999995</c:v>
                </c:pt>
                <c:pt idx="56">
                  <c:v>8.6140000000000008</c:v>
                </c:pt>
                <c:pt idx="57">
                  <c:v>8.6170000000000009</c:v>
                </c:pt>
                <c:pt idx="58">
                  <c:v>8.6210000000000004</c:v>
                </c:pt>
                <c:pt idx="59">
                  <c:v>8.625</c:v>
                </c:pt>
                <c:pt idx="60">
                  <c:v>8.6300000000000008</c:v>
                </c:pt>
                <c:pt idx="61">
                  <c:v>8.6349999999999998</c:v>
                </c:pt>
                <c:pt idx="62">
                  <c:v>8.6419999999999995</c:v>
                </c:pt>
                <c:pt idx="63">
                  <c:v>8.65</c:v>
                </c:pt>
                <c:pt idx="64">
                  <c:v>8.6579999999999995</c:v>
                </c:pt>
                <c:pt idx="65">
                  <c:v>8.6660000000000004</c:v>
                </c:pt>
                <c:pt idx="66">
                  <c:v>8.6750000000000007</c:v>
                </c:pt>
                <c:pt idx="67">
                  <c:v>8.6829999999999998</c:v>
                </c:pt>
                <c:pt idx="68">
                  <c:v>8.6910000000000007</c:v>
                </c:pt>
                <c:pt idx="69">
                  <c:v>8.6999999999999993</c:v>
                </c:pt>
                <c:pt idx="70">
                  <c:v>8.7070000000000007</c:v>
                </c:pt>
                <c:pt idx="71">
                  <c:v>8.7129999999999992</c:v>
                </c:pt>
                <c:pt idx="72">
                  <c:v>8.718</c:v>
                </c:pt>
                <c:pt idx="73">
                  <c:v>8.7230000000000008</c:v>
                </c:pt>
                <c:pt idx="74">
                  <c:v>8.7259999999999991</c:v>
                </c:pt>
                <c:pt idx="75">
                  <c:v>8.7289999999999992</c:v>
                </c:pt>
                <c:pt idx="76">
                  <c:v>8.7309999999999999</c:v>
                </c:pt>
                <c:pt idx="77">
                  <c:v>8.7319999999999993</c:v>
                </c:pt>
                <c:pt idx="78">
                  <c:v>8.734</c:v>
                </c:pt>
                <c:pt idx="79">
                  <c:v>8.7360000000000007</c:v>
                </c:pt>
                <c:pt idx="80">
                  <c:v>8.7390000000000008</c:v>
                </c:pt>
                <c:pt idx="81">
                  <c:v>8.7430000000000003</c:v>
                </c:pt>
                <c:pt idx="82">
                  <c:v>8.75</c:v>
                </c:pt>
                <c:pt idx="83">
                  <c:v>8.7530000000000001</c:v>
                </c:pt>
                <c:pt idx="84">
                  <c:v>8.7560000000000002</c:v>
                </c:pt>
                <c:pt idx="85">
                  <c:v>8.7590000000000003</c:v>
                </c:pt>
                <c:pt idx="86">
                  <c:v>8.7620000000000005</c:v>
                </c:pt>
                <c:pt idx="87">
                  <c:v>8.7650000000000006</c:v>
                </c:pt>
                <c:pt idx="88">
                  <c:v>8.7690000000000001</c:v>
                </c:pt>
                <c:pt idx="89">
                  <c:v>8.7740000000000009</c:v>
                </c:pt>
                <c:pt idx="90">
                  <c:v>8.782</c:v>
                </c:pt>
                <c:pt idx="91">
                  <c:v>8.7910000000000004</c:v>
                </c:pt>
                <c:pt idx="92">
                  <c:v>8.8030000000000008</c:v>
                </c:pt>
                <c:pt idx="93">
                  <c:v>8.8140000000000001</c:v>
                </c:pt>
                <c:pt idx="94">
                  <c:v>8.83</c:v>
                </c:pt>
                <c:pt idx="95">
                  <c:v>8.8490000000000002</c:v>
                </c:pt>
                <c:pt idx="96">
                  <c:v>8.8620000000000001</c:v>
                </c:pt>
                <c:pt idx="97">
                  <c:v>8.8859999999999992</c:v>
                </c:pt>
                <c:pt idx="98">
                  <c:v>8.8979999999999997</c:v>
                </c:pt>
                <c:pt idx="99">
                  <c:v>8.923</c:v>
                </c:pt>
                <c:pt idx="100">
                  <c:v>8.9420000000000002</c:v>
                </c:pt>
                <c:pt idx="101">
                  <c:v>8.9529999999999994</c:v>
                </c:pt>
                <c:pt idx="102">
                  <c:v>8.9640000000000004</c:v>
                </c:pt>
                <c:pt idx="103">
                  <c:v>8.9730000000000008</c:v>
                </c:pt>
                <c:pt idx="104">
                  <c:v>8.984</c:v>
                </c:pt>
                <c:pt idx="105">
                  <c:v>8.9949999999999992</c:v>
                </c:pt>
                <c:pt idx="106">
                  <c:v>8.9969999999999999</c:v>
                </c:pt>
                <c:pt idx="107">
                  <c:v>8.9979999999999993</c:v>
                </c:pt>
                <c:pt idx="108">
                  <c:v>8.9990000000000006</c:v>
                </c:pt>
                <c:pt idx="109">
                  <c:v>8.9979999999999993</c:v>
                </c:pt>
                <c:pt idx="110">
                  <c:v>8.9960000000000004</c:v>
                </c:pt>
                <c:pt idx="111">
                  <c:v>8.9930000000000003</c:v>
                </c:pt>
                <c:pt idx="112">
                  <c:v>8.9909999999999997</c:v>
                </c:pt>
                <c:pt idx="113">
                  <c:v>8.9879999999999995</c:v>
                </c:pt>
                <c:pt idx="114">
                  <c:v>8.9830000000000005</c:v>
                </c:pt>
                <c:pt idx="115">
                  <c:v>8.9809999999999999</c:v>
                </c:pt>
                <c:pt idx="116">
                  <c:v>8.9789999999999992</c:v>
                </c:pt>
                <c:pt idx="117">
                  <c:v>8.9749999999999996</c:v>
                </c:pt>
                <c:pt idx="118">
                  <c:v>8.9730000000000008</c:v>
                </c:pt>
                <c:pt idx="119">
                  <c:v>8.9710000000000001</c:v>
                </c:pt>
                <c:pt idx="120">
                  <c:v>8.9710000000000001</c:v>
                </c:pt>
                <c:pt idx="121">
                  <c:v>8.9710000000000001</c:v>
                </c:pt>
                <c:pt idx="122">
                  <c:v>8.9719999999999995</c:v>
                </c:pt>
                <c:pt idx="123">
                  <c:v>8.9730000000000008</c:v>
                </c:pt>
                <c:pt idx="124">
                  <c:v>8.9770000000000003</c:v>
                </c:pt>
                <c:pt idx="125">
                  <c:v>8.9809999999999999</c:v>
                </c:pt>
                <c:pt idx="126">
                  <c:v>8.9849999999999994</c:v>
                </c:pt>
                <c:pt idx="127">
                  <c:v>8.99</c:v>
                </c:pt>
                <c:pt idx="128">
                  <c:v>8.9979999999999993</c:v>
                </c:pt>
                <c:pt idx="129">
                  <c:v>9.0039999999999996</c:v>
                </c:pt>
                <c:pt idx="130">
                  <c:v>9.01</c:v>
                </c:pt>
                <c:pt idx="131">
                  <c:v>9.02</c:v>
                </c:pt>
                <c:pt idx="132">
                  <c:v>9.0310000000000006</c:v>
                </c:pt>
                <c:pt idx="133">
                  <c:v>9.0429999999999993</c:v>
                </c:pt>
                <c:pt idx="134">
                  <c:v>9.0530000000000008</c:v>
                </c:pt>
                <c:pt idx="135">
                  <c:v>9.0649999999999995</c:v>
                </c:pt>
                <c:pt idx="136">
                  <c:v>9.0790000000000006</c:v>
                </c:pt>
                <c:pt idx="137">
                  <c:v>9.0920000000000005</c:v>
                </c:pt>
                <c:pt idx="138">
                  <c:v>9.1020000000000003</c:v>
                </c:pt>
                <c:pt idx="139">
                  <c:v>9.1159999999999997</c:v>
                </c:pt>
                <c:pt idx="140">
                  <c:v>9.1289999999999996</c:v>
                </c:pt>
                <c:pt idx="141">
                  <c:v>9.14</c:v>
                </c:pt>
                <c:pt idx="142">
                  <c:v>9.1460000000000008</c:v>
                </c:pt>
                <c:pt idx="143">
                  <c:v>9.15</c:v>
                </c:pt>
                <c:pt idx="144">
                  <c:v>9.1519999999999992</c:v>
                </c:pt>
                <c:pt idx="145">
                  <c:v>9.1530000000000005</c:v>
                </c:pt>
                <c:pt idx="146">
                  <c:v>9.1519999999999992</c:v>
                </c:pt>
                <c:pt idx="147">
                  <c:v>9.1490000000000009</c:v>
                </c:pt>
                <c:pt idx="148">
                  <c:v>9.1419999999999995</c:v>
                </c:pt>
                <c:pt idx="149">
                  <c:v>9.1329999999999991</c:v>
                </c:pt>
                <c:pt idx="150">
                  <c:v>9.1219999999999999</c:v>
                </c:pt>
                <c:pt idx="151">
                  <c:v>9.1059999999999999</c:v>
                </c:pt>
                <c:pt idx="152">
                  <c:v>9.093</c:v>
                </c:pt>
                <c:pt idx="153">
                  <c:v>9.08</c:v>
                </c:pt>
                <c:pt idx="154">
                  <c:v>9.0649999999999995</c:v>
                </c:pt>
                <c:pt idx="155">
                  <c:v>9.0500000000000007</c:v>
                </c:pt>
                <c:pt idx="156">
                  <c:v>9.036999999999999</c:v>
                </c:pt>
                <c:pt idx="157">
                  <c:v>9.0250000000000004</c:v>
                </c:pt>
                <c:pt idx="158">
                  <c:v>9.0139999999999993</c:v>
                </c:pt>
                <c:pt idx="159">
                  <c:v>9.0030000000000001</c:v>
                </c:pt>
                <c:pt idx="160">
                  <c:v>8.9930000000000003</c:v>
                </c:pt>
                <c:pt idx="161">
                  <c:v>8.9849999999999994</c:v>
                </c:pt>
                <c:pt idx="162">
                  <c:v>8.9779999999999998</c:v>
                </c:pt>
                <c:pt idx="163">
                  <c:v>8.9730000000000008</c:v>
                </c:pt>
                <c:pt idx="164">
                  <c:v>8.9689999999999994</c:v>
                </c:pt>
                <c:pt idx="165">
                  <c:v>8.9649999999999999</c:v>
                </c:pt>
                <c:pt idx="166">
                  <c:v>8.9640000000000004</c:v>
                </c:pt>
                <c:pt idx="167">
                  <c:v>8.9640000000000004</c:v>
                </c:pt>
                <c:pt idx="168">
                  <c:v>8.9619999999999997</c:v>
                </c:pt>
                <c:pt idx="169">
                  <c:v>8.9649999999999999</c:v>
                </c:pt>
                <c:pt idx="170">
                  <c:v>8.968</c:v>
                </c:pt>
                <c:pt idx="171">
                  <c:v>8.9719999999999995</c:v>
                </c:pt>
                <c:pt idx="172">
                  <c:v>8.9779999999999998</c:v>
                </c:pt>
                <c:pt idx="173">
                  <c:v>8.9860000000000007</c:v>
                </c:pt>
                <c:pt idx="174">
                  <c:v>8.9939999999999998</c:v>
                </c:pt>
                <c:pt idx="175">
                  <c:v>9.004999999999999</c:v>
                </c:pt>
                <c:pt idx="176">
                  <c:v>9.0150000000000006</c:v>
                </c:pt>
                <c:pt idx="177">
                  <c:v>9.0259999999999998</c:v>
                </c:pt>
                <c:pt idx="178">
                  <c:v>9.036999999999999</c:v>
                </c:pt>
                <c:pt idx="179">
                  <c:v>9.0510000000000002</c:v>
                </c:pt>
                <c:pt idx="180">
                  <c:v>9.0630000000000006</c:v>
                </c:pt>
                <c:pt idx="181">
                  <c:v>9.0739999999999998</c:v>
                </c:pt>
                <c:pt idx="182">
                  <c:v>9.0850000000000009</c:v>
                </c:pt>
                <c:pt idx="183">
                  <c:v>9.0950000000000006</c:v>
                </c:pt>
                <c:pt idx="184">
                  <c:v>9.1020000000000003</c:v>
                </c:pt>
                <c:pt idx="185">
                  <c:v>9.1069999999999993</c:v>
                </c:pt>
                <c:pt idx="186">
                  <c:v>9.1080000000000005</c:v>
                </c:pt>
                <c:pt idx="187">
                  <c:v>9.1069999999999993</c:v>
                </c:pt>
                <c:pt idx="188">
                  <c:v>9.1020000000000003</c:v>
                </c:pt>
                <c:pt idx="189">
                  <c:v>9.0950000000000006</c:v>
                </c:pt>
                <c:pt idx="190">
                  <c:v>9.0830000000000002</c:v>
                </c:pt>
                <c:pt idx="191">
                  <c:v>9.07</c:v>
                </c:pt>
                <c:pt idx="192">
                  <c:v>9.0560000000000009</c:v>
                </c:pt>
                <c:pt idx="193">
                  <c:v>9.0350000000000001</c:v>
                </c:pt>
                <c:pt idx="194">
                  <c:v>9.016</c:v>
                </c:pt>
                <c:pt idx="195">
                  <c:v>8.9969999999999999</c:v>
                </c:pt>
                <c:pt idx="196">
                  <c:v>8.9710000000000001</c:v>
                </c:pt>
                <c:pt idx="197">
                  <c:v>8.9489999999999998</c:v>
                </c:pt>
                <c:pt idx="198">
                  <c:v>8.9250000000000007</c:v>
                </c:pt>
                <c:pt idx="199">
                  <c:v>8.89</c:v>
                </c:pt>
                <c:pt idx="200">
                  <c:v>8.8550000000000004</c:v>
                </c:pt>
                <c:pt idx="201">
                  <c:v>8.8230000000000004</c:v>
                </c:pt>
                <c:pt idx="202">
                  <c:v>8.7859999999999996</c:v>
                </c:pt>
                <c:pt idx="203">
                  <c:v>8.7449999999999992</c:v>
                </c:pt>
                <c:pt idx="204">
                  <c:v>8.6910000000000007</c:v>
                </c:pt>
                <c:pt idx="205">
                  <c:v>8.6449999999999996</c:v>
                </c:pt>
                <c:pt idx="206">
                  <c:v>8.5980000000000008</c:v>
                </c:pt>
                <c:pt idx="207">
                  <c:v>8.5549999999999997</c:v>
                </c:pt>
                <c:pt idx="208">
                  <c:v>8.5120000000000005</c:v>
                </c:pt>
                <c:pt idx="209">
                  <c:v>8.468</c:v>
                </c:pt>
                <c:pt idx="210">
                  <c:v>8.4350000000000005</c:v>
                </c:pt>
                <c:pt idx="211">
                  <c:v>8.3949999999999996</c:v>
                </c:pt>
                <c:pt idx="212">
                  <c:v>8.3620000000000001</c:v>
                </c:pt>
                <c:pt idx="213">
                  <c:v>8.327</c:v>
                </c:pt>
                <c:pt idx="214">
                  <c:v>8.2949999999999999</c:v>
                </c:pt>
                <c:pt idx="215">
                  <c:v>8.27</c:v>
                </c:pt>
                <c:pt idx="216">
                  <c:v>8.2469999999999999</c:v>
                </c:pt>
                <c:pt idx="217">
                  <c:v>8.2240000000000002</c:v>
                </c:pt>
                <c:pt idx="218">
                  <c:v>8.2040000000000006</c:v>
                </c:pt>
                <c:pt idx="219">
                  <c:v>8.1880000000000006</c:v>
                </c:pt>
                <c:pt idx="220">
                  <c:v>8.1720000000000006</c:v>
                </c:pt>
                <c:pt idx="221">
                  <c:v>8.1579999999999995</c:v>
                </c:pt>
                <c:pt idx="222">
                  <c:v>8.1449999999999996</c:v>
                </c:pt>
                <c:pt idx="223">
                  <c:v>8.1349999999999998</c:v>
                </c:pt>
                <c:pt idx="224">
                  <c:v>8.1240000000000006</c:v>
                </c:pt>
                <c:pt idx="225">
                  <c:v>8.1150000000000002</c:v>
                </c:pt>
                <c:pt idx="226">
                  <c:v>8.1080000000000005</c:v>
                </c:pt>
                <c:pt idx="227">
                  <c:v>8.1020000000000003</c:v>
                </c:pt>
                <c:pt idx="228">
                  <c:v>8.093</c:v>
                </c:pt>
                <c:pt idx="229">
                  <c:v>8.0879999999999992</c:v>
                </c:pt>
                <c:pt idx="230">
                  <c:v>8.0839999999999996</c:v>
                </c:pt>
                <c:pt idx="231">
                  <c:v>8.0779999999999994</c:v>
                </c:pt>
                <c:pt idx="232">
                  <c:v>8.0749999999999993</c:v>
                </c:pt>
                <c:pt idx="233">
                  <c:v>8.0709999999999997</c:v>
                </c:pt>
                <c:pt idx="234">
                  <c:v>8.0670000000000002</c:v>
                </c:pt>
                <c:pt idx="235">
                  <c:v>8.0649999999999995</c:v>
                </c:pt>
                <c:pt idx="236">
                  <c:v>8.0619999999999994</c:v>
                </c:pt>
                <c:pt idx="237">
                  <c:v>8.0589999999999993</c:v>
                </c:pt>
                <c:pt idx="238">
                  <c:v>8.0579999999999998</c:v>
                </c:pt>
                <c:pt idx="239">
                  <c:v>8.0549999999999997</c:v>
                </c:pt>
                <c:pt idx="240">
                  <c:v>8.0530000000000008</c:v>
                </c:pt>
                <c:pt idx="241">
                  <c:v>8.0500000000000007</c:v>
                </c:pt>
                <c:pt idx="242">
                  <c:v>8.0500000000000007</c:v>
                </c:pt>
                <c:pt idx="243">
                  <c:v>8.0470000000000006</c:v>
                </c:pt>
                <c:pt idx="244">
                  <c:v>8.048</c:v>
                </c:pt>
                <c:pt idx="245">
                  <c:v>8.0440000000000005</c:v>
                </c:pt>
                <c:pt idx="246">
                  <c:v>8.0449999999999999</c:v>
                </c:pt>
                <c:pt idx="247">
                  <c:v>8.0419999999999998</c:v>
                </c:pt>
                <c:pt idx="248">
                  <c:v>8.0419999999999998</c:v>
                </c:pt>
                <c:pt idx="249">
                  <c:v>8.0419999999999998</c:v>
                </c:pt>
                <c:pt idx="250">
                  <c:v>8.0399999999999991</c:v>
                </c:pt>
                <c:pt idx="251">
                  <c:v>8.0380000000000003</c:v>
                </c:pt>
                <c:pt idx="252">
                  <c:v>8.0370000000000008</c:v>
                </c:pt>
                <c:pt idx="253">
                  <c:v>8.0370000000000008</c:v>
                </c:pt>
                <c:pt idx="254">
                  <c:v>8.0370000000000008</c:v>
                </c:pt>
                <c:pt idx="255">
                  <c:v>8.0359999999999996</c:v>
                </c:pt>
                <c:pt idx="256">
                  <c:v>8.0340000000000007</c:v>
                </c:pt>
                <c:pt idx="257">
                  <c:v>8.0340000000000007</c:v>
                </c:pt>
                <c:pt idx="258">
                  <c:v>8.0329999999999995</c:v>
                </c:pt>
                <c:pt idx="259">
                  <c:v>8.0329999999999995</c:v>
                </c:pt>
                <c:pt idx="260">
                  <c:v>8.032</c:v>
                </c:pt>
                <c:pt idx="261">
                  <c:v>8.032</c:v>
                </c:pt>
                <c:pt idx="262">
                  <c:v>8.0299999999999994</c:v>
                </c:pt>
                <c:pt idx="263">
                  <c:v>8.0289999999999999</c:v>
                </c:pt>
                <c:pt idx="264">
                  <c:v>8.0289999999999999</c:v>
                </c:pt>
                <c:pt idx="265">
                  <c:v>8.0280000000000005</c:v>
                </c:pt>
                <c:pt idx="266">
                  <c:v>8.0269999999999992</c:v>
                </c:pt>
                <c:pt idx="267">
                  <c:v>8.0269999999999992</c:v>
                </c:pt>
                <c:pt idx="268">
                  <c:v>8.0269999999999992</c:v>
                </c:pt>
                <c:pt idx="269">
                  <c:v>8.0250000000000004</c:v>
                </c:pt>
                <c:pt idx="270">
                  <c:v>8.0259999999999998</c:v>
                </c:pt>
                <c:pt idx="271">
                  <c:v>8.0239999999999991</c:v>
                </c:pt>
                <c:pt idx="272">
                  <c:v>8.0239999999999991</c:v>
                </c:pt>
                <c:pt idx="273">
                  <c:v>8.0239999999999991</c:v>
                </c:pt>
                <c:pt idx="274">
                  <c:v>8.0220000000000002</c:v>
                </c:pt>
                <c:pt idx="275">
                  <c:v>8.0229999999999997</c:v>
                </c:pt>
                <c:pt idx="276">
                  <c:v>8.0210000000000008</c:v>
                </c:pt>
                <c:pt idx="277">
                  <c:v>8.0210000000000008</c:v>
                </c:pt>
                <c:pt idx="278">
                  <c:v>8.0210000000000008</c:v>
                </c:pt>
                <c:pt idx="279">
                  <c:v>8.0210000000000008</c:v>
                </c:pt>
                <c:pt idx="280">
                  <c:v>8.0190000000000001</c:v>
                </c:pt>
                <c:pt idx="281">
                  <c:v>8.0190000000000001</c:v>
                </c:pt>
                <c:pt idx="282">
                  <c:v>8.0180000000000007</c:v>
                </c:pt>
                <c:pt idx="283">
                  <c:v>8.0180000000000007</c:v>
                </c:pt>
                <c:pt idx="284">
                  <c:v>8.0169999999999995</c:v>
                </c:pt>
                <c:pt idx="285">
                  <c:v>8.0169999999999995</c:v>
                </c:pt>
                <c:pt idx="286">
                  <c:v>8.0169999999999995</c:v>
                </c:pt>
                <c:pt idx="287">
                  <c:v>8.0169999999999995</c:v>
                </c:pt>
                <c:pt idx="288">
                  <c:v>8.0150000000000006</c:v>
                </c:pt>
                <c:pt idx="289">
                  <c:v>8.0139999999999993</c:v>
                </c:pt>
                <c:pt idx="290">
                  <c:v>8.0139999999999993</c:v>
                </c:pt>
                <c:pt idx="291">
                  <c:v>8.0150000000000006</c:v>
                </c:pt>
                <c:pt idx="292">
                  <c:v>8.0150000000000006</c:v>
                </c:pt>
                <c:pt idx="293">
                  <c:v>8.0129999999999999</c:v>
                </c:pt>
                <c:pt idx="294">
                  <c:v>8.0139999999999993</c:v>
                </c:pt>
                <c:pt idx="295">
                  <c:v>8.0139999999999993</c:v>
                </c:pt>
                <c:pt idx="296">
                  <c:v>8.0129999999999999</c:v>
                </c:pt>
                <c:pt idx="297">
                  <c:v>8.0129999999999999</c:v>
                </c:pt>
                <c:pt idx="298">
                  <c:v>8.0129999999999999</c:v>
                </c:pt>
                <c:pt idx="299">
                  <c:v>8.0120000000000005</c:v>
                </c:pt>
                <c:pt idx="300">
                  <c:v>8.0120000000000005</c:v>
                </c:pt>
              </c:numCache>
            </c:numRef>
          </c:yVal>
          <c:smooth val="1"/>
        </c:ser>
        <c:dLbls>
          <c:showLegendKey val="0"/>
          <c:showVal val="0"/>
          <c:showCatName val="0"/>
          <c:showSerName val="0"/>
          <c:showPercent val="0"/>
          <c:showBubbleSize val="0"/>
        </c:dLbls>
        <c:axId val="853909120"/>
        <c:axId val="853912648"/>
      </c:scatterChart>
      <c:valAx>
        <c:axId val="853909120"/>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rPr>
                  <a:t>λ</a:t>
                </a:r>
                <a:r>
                  <a:rPr lang="id-ID" sz="1000" b="0" i="0" u="none" strike="noStrike" baseline="0">
                    <a:solidFill>
                      <a:sysClr val="windowText" lastClr="000000"/>
                    </a:solidFill>
                    <a:effectLst/>
                  </a:rPr>
                  <a:t> max</a:t>
                </a:r>
                <a:endParaRPr lang="id-ID">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912648"/>
        <c:crosses val="autoZero"/>
        <c:crossBetween val="midCat"/>
      </c:valAx>
      <c:valAx>
        <c:axId val="853912648"/>
        <c:scaling>
          <c:orientation val="minMax"/>
          <c:min val="2"/>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Suhu (</a:t>
                </a:r>
                <a:r>
                  <a:rPr lang="id-ID" baseline="30000">
                    <a:solidFill>
                      <a:sysClr val="windowText" lastClr="000000"/>
                    </a:solidFill>
                  </a:rPr>
                  <a:t>o</a:t>
                </a:r>
                <a:r>
                  <a:rPr lang="id-ID">
                    <a:solidFill>
                      <a:sysClr val="windowText" lastClr="000000"/>
                    </a:solidFill>
                  </a:rPr>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853909120"/>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1000">
                <a:solidFill>
                  <a:sysClr val="windowText" lastClr="000000"/>
                </a:solidFill>
              </a:rPr>
              <a:t>Spektrum</a:t>
            </a:r>
            <a:r>
              <a:rPr lang="id-ID" sz="1000" baseline="0">
                <a:solidFill>
                  <a:sysClr val="windowText" lastClr="000000"/>
                </a:solidFill>
              </a:rPr>
              <a:t> UV-Vis daari adam hawa</a:t>
            </a:r>
            <a:endParaRPr lang="id-ID" sz="1000">
              <a:solidFill>
                <a:sysClr val="windowText" lastClr="000000"/>
              </a:solidFill>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manualLayout>
          <c:layoutTarget val="inner"/>
          <c:xMode val="edge"/>
          <c:yMode val="edge"/>
          <c:x val="0.10927872965003645"/>
          <c:y val="0.14440307768677094"/>
          <c:w val="0.77879466484537641"/>
          <c:h val="0.63890025660418648"/>
        </c:manualLayout>
      </c:layout>
      <c:scatterChart>
        <c:scatterStyle val="smoothMarker"/>
        <c:varyColors val="0"/>
        <c:ser>
          <c:idx val="0"/>
          <c:order val="0"/>
          <c:spPr>
            <a:ln w="19050" cap="rnd">
              <a:solidFill>
                <a:schemeClr val="tx1"/>
              </a:solidFill>
              <a:round/>
            </a:ln>
            <a:effectLst/>
          </c:spPr>
          <c:marker>
            <c:symbol val="none"/>
          </c:marker>
          <c:xVal>
            <c:numRef>
              <c:f>Sheet1!$M$305:$M$605</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Sheet1!$N$305:$N$605</c:f>
              <c:numCache>
                <c:formatCode>General</c:formatCode>
                <c:ptCount val="301"/>
                <c:pt idx="0">
                  <c:v>2.0659999999999998</c:v>
                </c:pt>
                <c:pt idx="1">
                  <c:v>2.0619999999999998</c:v>
                </c:pt>
                <c:pt idx="2">
                  <c:v>2.0550000000000002</c:v>
                </c:pt>
                <c:pt idx="3">
                  <c:v>2.0510000000000002</c:v>
                </c:pt>
                <c:pt idx="4">
                  <c:v>2.0430000000000001</c:v>
                </c:pt>
                <c:pt idx="5">
                  <c:v>2.04</c:v>
                </c:pt>
                <c:pt idx="6">
                  <c:v>2.0339999999999998</c:v>
                </c:pt>
                <c:pt idx="7">
                  <c:v>2.028</c:v>
                </c:pt>
                <c:pt idx="8">
                  <c:v>2.02</c:v>
                </c:pt>
                <c:pt idx="9">
                  <c:v>2.0190000000000001</c:v>
                </c:pt>
                <c:pt idx="10">
                  <c:v>2.012</c:v>
                </c:pt>
                <c:pt idx="11">
                  <c:v>2.0089999999999999</c:v>
                </c:pt>
                <c:pt idx="12">
                  <c:v>2.0049999999999999</c:v>
                </c:pt>
                <c:pt idx="13">
                  <c:v>2.0030000000000001</c:v>
                </c:pt>
                <c:pt idx="14">
                  <c:v>1.9970000000000001</c:v>
                </c:pt>
                <c:pt idx="15">
                  <c:v>1.992</c:v>
                </c:pt>
                <c:pt idx="16">
                  <c:v>1.9890000000000001</c:v>
                </c:pt>
                <c:pt idx="17">
                  <c:v>1.9850000000000001</c:v>
                </c:pt>
                <c:pt idx="18">
                  <c:v>1.9830000000000001</c:v>
                </c:pt>
                <c:pt idx="19">
                  <c:v>1.976</c:v>
                </c:pt>
                <c:pt idx="20">
                  <c:v>1.974</c:v>
                </c:pt>
                <c:pt idx="21">
                  <c:v>1.97</c:v>
                </c:pt>
                <c:pt idx="22">
                  <c:v>1.9670000000000001</c:v>
                </c:pt>
                <c:pt idx="23">
                  <c:v>1.964</c:v>
                </c:pt>
                <c:pt idx="24">
                  <c:v>1.9610000000000001</c:v>
                </c:pt>
                <c:pt idx="25">
                  <c:v>1.958</c:v>
                </c:pt>
                <c:pt idx="26">
                  <c:v>1.9550000000000001</c:v>
                </c:pt>
                <c:pt idx="27">
                  <c:v>1.952</c:v>
                </c:pt>
                <c:pt idx="28">
                  <c:v>1.95</c:v>
                </c:pt>
                <c:pt idx="29">
                  <c:v>1.948</c:v>
                </c:pt>
                <c:pt idx="30">
                  <c:v>1.944</c:v>
                </c:pt>
                <c:pt idx="31">
                  <c:v>1.944</c:v>
                </c:pt>
                <c:pt idx="32">
                  <c:v>1.9419999999999999</c:v>
                </c:pt>
                <c:pt idx="33">
                  <c:v>1.9390000000000001</c:v>
                </c:pt>
                <c:pt idx="34">
                  <c:v>1.9359999999999999</c:v>
                </c:pt>
                <c:pt idx="35">
                  <c:v>1.9359999999999999</c:v>
                </c:pt>
                <c:pt idx="36">
                  <c:v>1.9319999999999999</c:v>
                </c:pt>
                <c:pt idx="37">
                  <c:v>1.929</c:v>
                </c:pt>
                <c:pt idx="38">
                  <c:v>1.9279999999999999</c:v>
                </c:pt>
                <c:pt idx="39">
                  <c:v>1.927</c:v>
                </c:pt>
                <c:pt idx="40">
                  <c:v>1.925</c:v>
                </c:pt>
                <c:pt idx="41">
                  <c:v>1.923</c:v>
                </c:pt>
                <c:pt idx="42">
                  <c:v>1.92</c:v>
                </c:pt>
                <c:pt idx="43">
                  <c:v>1.919</c:v>
                </c:pt>
                <c:pt idx="44">
                  <c:v>1.9159999999999999</c:v>
                </c:pt>
                <c:pt idx="45">
                  <c:v>1.917</c:v>
                </c:pt>
                <c:pt idx="46">
                  <c:v>1.915</c:v>
                </c:pt>
                <c:pt idx="47">
                  <c:v>1.9119999999999999</c:v>
                </c:pt>
                <c:pt idx="48">
                  <c:v>1.911</c:v>
                </c:pt>
                <c:pt idx="49">
                  <c:v>1.909</c:v>
                </c:pt>
                <c:pt idx="50">
                  <c:v>1.909</c:v>
                </c:pt>
                <c:pt idx="51">
                  <c:v>1.9059999999999999</c:v>
                </c:pt>
                <c:pt idx="52">
                  <c:v>1.907</c:v>
                </c:pt>
                <c:pt idx="53">
                  <c:v>1.905</c:v>
                </c:pt>
                <c:pt idx="54">
                  <c:v>1.905</c:v>
                </c:pt>
                <c:pt idx="55">
                  <c:v>1.9059999999999999</c:v>
                </c:pt>
                <c:pt idx="56">
                  <c:v>1.903</c:v>
                </c:pt>
                <c:pt idx="57">
                  <c:v>1.9019999999999999</c:v>
                </c:pt>
                <c:pt idx="58">
                  <c:v>1.903</c:v>
                </c:pt>
                <c:pt idx="59">
                  <c:v>1.9039999999999999</c:v>
                </c:pt>
                <c:pt idx="60">
                  <c:v>1.9039999999999999</c:v>
                </c:pt>
                <c:pt idx="61">
                  <c:v>1.9039999999999999</c:v>
                </c:pt>
                <c:pt idx="62">
                  <c:v>1.9059999999999999</c:v>
                </c:pt>
                <c:pt idx="63">
                  <c:v>1.9059999999999999</c:v>
                </c:pt>
                <c:pt idx="64">
                  <c:v>1.907</c:v>
                </c:pt>
                <c:pt idx="65">
                  <c:v>1.91</c:v>
                </c:pt>
                <c:pt idx="66">
                  <c:v>1.91</c:v>
                </c:pt>
                <c:pt idx="67">
                  <c:v>1.9119999999999999</c:v>
                </c:pt>
                <c:pt idx="68">
                  <c:v>1.9139999999999999</c:v>
                </c:pt>
                <c:pt idx="69">
                  <c:v>1.915</c:v>
                </c:pt>
                <c:pt idx="70">
                  <c:v>1.917</c:v>
                </c:pt>
                <c:pt idx="71">
                  <c:v>1.9179999999999999</c:v>
                </c:pt>
                <c:pt idx="72">
                  <c:v>1.9159999999999999</c:v>
                </c:pt>
                <c:pt idx="73">
                  <c:v>1.919</c:v>
                </c:pt>
                <c:pt idx="74">
                  <c:v>1.919</c:v>
                </c:pt>
                <c:pt idx="75">
                  <c:v>1.92</c:v>
                </c:pt>
                <c:pt idx="76">
                  <c:v>1.9179999999999999</c:v>
                </c:pt>
                <c:pt idx="77">
                  <c:v>1.921</c:v>
                </c:pt>
                <c:pt idx="78">
                  <c:v>1.921</c:v>
                </c:pt>
                <c:pt idx="79">
                  <c:v>1.92</c:v>
                </c:pt>
                <c:pt idx="80">
                  <c:v>1.92</c:v>
                </c:pt>
                <c:pt idx="81">
                  <c:v>1.921</c:v>
                </c:pt>
                <c:pt idx="82">
                  <c:v>1.921</c:v>
                </c:pt>
                <c:pt idx="83">
                  <c:v>1.923</c:v>
                </c:pt>
                <c:pt idx="84">
                  <c:v>1.923</c:v>
                </c:pt>
                <c:pt idx="85">
                  <c:v>1.923</c:v>
                </c:pt>
                <c:pt idx="86">
                  <c:v>1.9279999999999999</c:v>
                </c:pt>
                <c:pt idx="87">
                  <c:v>1.929</c:v>
                </c:pt>
                <c:pt idx="88">
                  <c:v>1.9330000000000001</c:v>
                </c:pt>
                <c:pt idx="89">
                  <c:v>1.9379999999999999</c:v>
                </c:pt>
                <c:pt idx="90">
                  <c:v>1.9390000000000001</c:v>
                </c:pt>
                <c:pt idx="91">
                  <c:v>1.946</c:v>
                </c:pt>
                <c:pt idx="92">
                  <c:v>1.9490000000000001</c:v>
                </c:pt>
                <c:pt idx="93">
                  <c:v>1.9530000000000001</c:v>
                </c:pt>
                <c:pt idx="94">
                  <c:v>1.962</c:v>
                </c:pt>
                <c:pt idx="95">
                  <c:v>1.968</c:v>
                </c:pt>
                <c:pt idx="96">
                  <c:v>1.9750000000000001</c:v>
                </c:pt>
                <c:pt idx="97">
                  <c:v>1.98</c:v>
                </c:pt>
                <c:pt idx="98">
                  <c:v>1.994</c:v>
                </c:pt>
                <c:pt idx="99">
                  <c:v>1.996</c:v>
                </c:pt>
                <c:pt idx="100">
                  <c:v>2.0049999999999999</c:v>
                </c:pt>
                <c:pt idx="101">
                  <c:v>2.0089999999999999</c:v>
                </c:pt>
                <c:pt idx="102">
                  <c:v>2.016</c:v>
                </c:pt>
                <c:pt idx="103">
                  <c:v>2.0249999999999999</c:v>
                </c:pt>
                <c:pt idx="104">
                  <c:v>2.0289999999999999</c:v>
                </c:pt>
                <c:pt idx="105">
                  <c:v>2.0390000000000001</c:v>
                </c:pt>
                <c:pt idx="106">
                  <c:v>2.0409999999999999</c:v>
                </c:pt>
                <c:pt idx="107">
                  <c:v>2.0419999999999998</c:v>
                </c:pt>
                <c:pt idx="108">
                  <c:v>2.0449999999999999</c:v>
                </c:pt>
                <c:pt idx="109">
                  <c:v>2.044</c:v>
                </c:pt>
                <c:pt idx="110">
                  <c:v>2.044</c:v>
                </c:pt>
                <c:pt idx="111">
                  <c:v>2.0449999999999999</c:v>
                </c:pt>
                <c:pt idx="112">
                  <c:v>2.0409999999999999</c:v>
                </c:pt>
                <c:pt idx="113">
                  <c:v>2.0379999999999998</c:v>
                </c:pt>
                <c:pt idx="114">
                  <c:v>2.0390000000000001</c:v>
                </c:pt>
                <c:pt idx="115">
                  <c:v>2.0339999999999998</c:v>
                </c:pt>
                <c:pt idx="116">
                  <c:v>2.0329999999999999</c:v>
                </c:pt>
                <c:pt idx="117">
                  <c:v>2.0350000000000001</c:v>
                </c:pt>
                <c:pt idx="118">
                  <c:v>2.0339999999999998</c:v>
                </c:pt>
                <c:pt idx="119">
                  <c:v>2.028</c:v>
                </c:pt>
                <c:pt idx="120">
                  <c:v>2.0310000000000001</c:v>
                </c:pt>
                <c:pt idx="121">
                  <c:v>2.0339999999999998</c:v>
                </c:pt>
                <c:pt idx="122">
                  <c:v>2.0350000000000001</c:v>
                </c:pt>
                <c:pt idx="123">
                  <c:v>2.0409999999999999</c:v>
                </c:pt>
                <c:pt idx="124">
                  <c:v>2.04</c:v>
                </c:pt>
                <c:pt idx="125">
                  <c:v>2.0510000000000002</c:v>
                </c:pt>
                <c:pt idx="126">
                  <c:v>2.056</c:v>
                </c:pt>
                <c:pt idx="127">
                  <c:v>2.06</c:v>
                </c:pt>
                <c:pt idx="128">
                  <c:v>2.073</c:v>
                </c:pt>
                <c:pt idx="129">
                  <c:v>2.081</c:v>
                </c:pt>
                <c:pt idx="130">
                  <c:v>2.085</c:v>
                </c:pt>
                <c:pt idx="131">
                  <c:v>2.101</c:v>
                </c:pt>
                <c:pt idx="132">
                  <c:v>2.11</c:v>
                </c:pt>
                <c:pt idx="133">
                  <c:v>2.1280000000000001</c:v>
                </c:pt>
                <c:pt idx="134">
                  <c:v>2.14</c:v>
                </c:pt>
                <c:pt idx="135">
                  <c:v>2.1509999999999998</c:v>
                </c:pt>
                <c:pt idx="136">
                  <c:v>2.1669999999999998</c:v>
                </c:pt>
                <c:pt idx="137">
                  <c:v>2.1829999999999998</c:v>
                </c:pt>
                <c:pt idx="138">
                  <c:v>2.1970000000000001</c:v>
                </c:pt>
                <c:pt idx="139">
                  <c:v>2.2160000000000002</c:v>
                </c:pt>
                <c:pt idx="140">
                  <c:v>2.2280000000000002</c:v>
                </c:pt>
                <c:pt idx="141">
                  <c:v>2.2429999999999999</c:v>
                </c:pt>
                <c:pt idx="142">
                  <c:v>2.2519999999999998</c:v>
                </c:pt>
                <c:pt idx="143">
                  <c:v>2.2599999999999998</c:v>
                </c:pt>
                <c:pt idx="144">
                  <c:v>2.2599999999999998</c:v>
                </c:pt>
                <c:pt idx="145">
                  <c:v>2.2669999999999999</c:v>
                </c:pt>
                <c:pt idx="146">
                  <c:v>2.2629999999999999</c:v>
                </c:pt>
                <c:pt idx="147">
                  <c:v>2.262</c:v>
                </c:pt>
                <c:pt idx="148">
                  <c:v>2.25</c:v>
                </c:pt>
                <c:pt idx="149">
                  <c:v>2.2450000000000001</c:v>
                </c:pt>
                <c:pt idx="150">
                  <c:v>2.234</c:v>
                </c:pt>
                <c:pt idx="151">
                  <c:v>2.218</c:v>
                </c:pt>
                <c:pt idx="152">
                  <c:v>2.2010000000000001</c:v>
                </c:pt>
                <c:pt idx="153">
                  <c:v>2.1890000000000001</c:v>
                </c:pt>
                <c:pt idx="154">
                  <c:v>2.177</c:v>
                </c:pt>
                <c:pt idx="155">
                  <c:v>2.16</c:v>
                </c:pt>
                <c:pt idx="156">
                  <c:v>2.1459999999999999</c:v>
                </c:pt>
                <c:pt idx="157">
                  <c:v>2.129</c:v>
                </c:pt>
                <c:pt idx="158">
                  <c:v>2.117</c:v>
                </c:pt>
                <c:pt idx="159">
                  <c:v>2.12</c:v>
                </c:pt>
                <c:pt idx="160">
                  <c:v>2.1019999999999999</c:v>
                </c:pt>
                <c:pt idx="161">
                  <c:v>2.0960000000000001</c:v>
                </c:pt>
                <c:pt idx="162">
                  <c:v>2.0920000000000001</c:v>
                </c:pt>
                <c:pt idx="163">
                  <c:v>2.0830000000000002</c:v>
                </c:pt>
                <c:pt idx="164">
                  <c:v>2.0779999999999998</c:v>
                </c:pt>
                <c:pt idx="165">
                  <c:v>2.0779999999999998</c:v>
                </c:pt>
                <c:pt idx="166">
                  <c:v>2.0750000000000002</c:v>
                </c:pt>
                <c:pt idx="167">
                  <c:v>2.073</c:v>
                </c:pt>
                <c:pt idx="168">
                  <c:v>2.073</c:v>
                </c:pt>
                <c:pt idx="169">
                  <c:v>2.08</c:v>
                </c:pt>
                <c:pt idx="170">
                  <c:v>2.0779999999999998</c:v>
                </c:pt>
                <c:pt idx="171">
                  <c:v>2.0880000000000001</c:v>
                </c:pt>
                <c:pt idx="172">
                  <c:v>2.097</c:v>
                </c:pt>
                <c:pt idx="173">
                  <c:v>2.105</c:v>
                </c:pt>
                <c:pt idx="174">
                  <c:v>2.1160000000000001</c:v>
                </c:pt>
                <c:pt idx="175">
                  <c:v>2.1259999999999999</c:v>
                </c:pt>
                <c:pt idx="176">
                  <c:v>2.1429999999999998</c:v>
                </c:pt>
                <c:pt idx="177">
                  <c:v>2.1539999999999999</c:v>
                </c:pt>
                <c:pt idx="178">
                  <c:v>2.161</c:v>
                </c:pt>
                <c:pt idx="179">
                  <c:v>2.1800000000000002</c:v>
                </c:pt>
                <c:pt idx="180">
                  <c:v>2.1920000000000002</c:v>
                </c:pt>
                <c:pt idx="181">
                  <c:v>2.202</c:v>
                </c:pt>
                <c:pt idx="182">
                  <c:v>2.2229999999999999</c:v>
                </c:pt>
                <c:pt idx="183">
                  <c:v>2.2389999999999999</c:v>
                </c:pt>
                <c:pt idx="184">
                  <c:v>2.2450000000000001</c:v>
                </c:pt>
                <c:pt idx="185">
                  <c:v>2.2599999999999998</c:v>
                </c:pt>
                <c:pt idx="186">
                  <c:v>2.2509999999999999</c:v>
                </c:pt>
                <c:pt idx="187">
                  <c:v>2.2480000000000002</c:v>
                </c:pt>
                <c:pt idx="188">
                  <c:v>2.2509999999999999</c:v>
                </c:pt>
                <c:pt idx="189">
                  <c:v>2.2400000000000002</c:v>
                </c:pt>
                <c:pt idx="190">
                  <c:v>2.2330000000000001</c:v>
                </c:pt>
                <c:pt idx="191">
                  <c:v>2.2160000000000002</c:v>
                </c:pt>
                <c:pt idx="192">
                  <c:v>2.2029999999999998</c:v>
                </c:pt>
                <c:pt idx="193">
                  <c:v>2.1819999999999999</c:v>
                </c:pt>
                <c:pt idx="194">
                  <c:v>2.1640000000000001</c:v>
                </c:pt>
                <c:pt idx="195">
                  <c:v>2.1269999999999998</c:v>
                </c:pt>
                <c:pt idx="196">
                  <c:v>2.1080000000000001</c:v>
                </c:pt>
                <c:pt idx="197">
                  <c:v>2.085</c:v>
                </c:pt>
                <c:pt idx="198">
                  <c:v>2.06</c:v>
                </c:pt>
                <c:pt idx="199">
                  <c:v>2.0449999999999999</c:v>
                </c:pt>
                <c:pt idx="200">
                  <c:v>2.0099999999999998</c:v>
                </c:pt>
                <c:pt idx="201">
                  <c:v>1.998</c:v>
                </c:pt>
                <c:pt idx="202">
                  <c:v>1.9750000000000001</c:v>
                </c:pt>
                <c:pt idx="203">
                  <c:v>1.954</c:v>
                </c:pt>
                <c:pt idx="204">
                  <c:v>1.9339999999999999</c:v>
                </c:pt>
                <c:pt idx="205">
                  <c:v>1.917</c:v>
                </c:pt>
                <c:pt idx="206">
                  <c:v>1.9059999999999999</c:v>
                </c:pt>
                <c:pt idx="207">
                  <c:v>1.8879999999999999</c:v>
                </c:pt>
                <c:pt idx="208">
                  <c:v>1.873</c:v>
                </c:pt>
                <c:pt idx="209">
                  <c:v>1.8620000000000001</c:v>
                </c:pt>
                <c:pt idx="210">
                  <c:v>1.85</c:v>
                </c:pt>
                <c:pt idx="211">
                  <c:v>1.84</c:v>
                </c:pt>
                <c:pt idx="212">
                  <c:v>1.827</c:v>
                </c:pt>
                <c:pt idx="213">
                  <c:v>1.8180000000000001</c:v>
                </c:pt>
                <c:pt idx="214">
                  <c:v>1.819</c:v>
                </c:pt>
                <c:pt idx="215">
                  <c:v>1.8069999999999999</c:v>
                </c:pt>
                <c:pt idx="216">
                  <c:v>1.8029999999999999</c:v>
                </c:pt>
                <c:pt idx="217">
                  <c:v>1.7989999999999999</c:v>
                </c:pt>
                <c:pt idx="218">
                  <c:v>1.7949999999999999</c:v>
                </c:pt>
                <c:pt idx="219">
                  <c:v>1.7869999999999999</c:v>
                </c:pt>
                <c:pt idx="220">
                  <c:v>1.7849999999999999</c:v>
                </c:pt>
                <c:pt idx="221">
                  <c:v>1.7789999999999999</c:v>
                </c:pt>
                <c:pt idx="222">
                  <c:v>1.776</c:v>
                </c:pt>
                <c:pt idx="223">
                  <c:v>1.768</c:v>
                </c:pt>
                <c:pt idx="224">
                  <c:v>1.772</c:v>
                </c:pt>
                <c:pt idx="225">
                  <c:v>1.766</c:v>
                </c:pt>
                <c:pt idx="226">
                  <c:v>1.762</c:v>
                </c:pt>
                <c:pt idx="227">
                  <c:v>1.76</c:v>
                </c:pt>
                <c:pt idx="228">
                  <c:v>1.764</c:v>
                </c:pt>
                <c:pt idx="229">
                  <c:v>1.7629999999999999</c:v>
                </c:pt>
                <c:pt idx="230">
                  <c:v>1.758</c:v>
                </c:pt>
                <c:pt idx="231">
                  <c:v>1.7569999999999999</c:v>
                </c:pt>
                <c:pt idx="232">
                  <c:v>1.754</c:v>
                </c:pt>
                <c:pt idx="233">
                  <c:v>1.7549999999999999</c:v>
                </c:pt>
                <c:pt idx="234">
                  <c:v>1.7529999999999999</c:v>
                </c:pt>
                <c:pt idx="235">
                  <c:v>1.75</c:v>
                </c:pt>
                <c:pt idx="236">
                  <c:v>1.7529999999999999</c:v>
                </c:pt>
                <c:pt idx="237">
                  <c:v>1.7490000000000001</c:v>
                </c:pt>
                <c:pt idx="238">
                  <c:v>1.748</c:v>
                </c:pt>
                <c:pt idx="239">
                  <c:v>1.752</c:v>
                </c:pt>
                <c:pt idx="240">
                  <c:v>1.7490000000000001</c:v>
                </c:pt>
                <c:pt idx="241">
                  <c:v>1.7509999999999999</c:v>
                </c:pt>
                <c:pt idx="242">
                  <c:v>1.7450000000000001</c:v>
                </c:pt>
                <c:pt idx="243">
                  <c:v>1.746</c:v>
                </c:pt>
                <c:pt idx="244">
                  <c:v>1.742</c:v>
                </c:pt>
                <c:pt idx="245">
                  <c:v>1.744</c:v>
                </c:pt>
                <c:pt idx="246">
                  <c:v>1.7430000000000001</c:v>
                </c:pt>
                <c:pt idx="247">
                  <c:v>1.7430000000000001</c:v>
                </c:pt>
                <c:pt idx="248">
                  <c:v>1.742</c:v>
                </c:pt>
                <c:pt idx="249">
                  <c:v>1.74</c:v>
                </c:pt>
                <c:pt idx="250">
                  <c:v>1.744</c:v>
                </c:pt>
                <c:pt idx="251">
                  <c:v>1.7390000000000001</c:v>
                </c:pt>
                <c:pt idx="252">
                  <c:v>1.74</c:v>
                </c:pt>
                <c:pt idx="253">
                  <c:v>1.74</c:v>
                </c:pt>
                <c:pt idx="254">
                  <c:v>1.74</c:v>
                </c:pt>
                <c:pt idx="255">
                  <c:v>1.742</c:v>
                </c:pt>
                <c:pt idx="256">
                  <c:v>1.738</c:v>
                </c:pt>
                <c:pt idx="257">
                  <c:v>1.7390000000000001</c:v>
                </c:pt>
                <c:pt idx="258">
                  <c:v>1.738</c:v>
                </c:pt>
                <c:pt idx="259">
                  <c:v>1.74</c:v>
                </c:pt>
                <c:pt idx="260">
                  <c:v>1.7370000000000001</c:v>
                </c:pt>
                <c:pt idx="261">
                  <c:v>1.7370000000000001</c:v>
                </c:pt>
                <c:pt idx="262">
                  <c:v>1.734</c:v>
                </c:pt>
                <c:pt idx="263">
                  <c:v>1.7350000000000001</c:v>
                </c:pt>
                <c:pt idx="264">
                  <c:v>1.736</c:v>
                </c:pt>
                <c:pt idx="265">
                  <c:v>1.738</c:v>
                </c:pt>
                <c:pt idx="266">
                  <c:v>1.7350000000000001</c:v>
                </c:pt>
                <c:pt idx="267">
                  <c:v>1.736</c:v>
                </c:pt>
                <c:pt idx="268">
                  <c:v>1.738</c:v>
                </c:pt>
                <c:pt idx="269">
                  <c:v>1.7330000000000001</c:v>
                </c:pt>
                <c:pt idx="270">
                  <c:v>1.736</c:v>
                </c:pt>
                <c:pt idx="271">
                  <c:v>1.7330000000000001</c:v>
                </c:pt>
                <c:pt idx="272">
                  <c:v>1.7330000000000001</c:v>
                </c:pt>
                <c:pt idx="273">
                  <c:v>1.7350000000000001</c:v>
                </c:pt>
                <c:pt idx="274">
                  <c:v>1.7330000000000001</c:v>
                </c:pt>
                <c:pt idx="275">
                  <c:v>1.7350000000000001</c:v>
                </c:pt>
                <c:pt idx="276">
                  <c:v>1.7310000000000001</c:v>
                </c:pt>
                <c:pt idx="277">
                  <c:v>1.7310000000000001</c:v>
                </c:pt>
                <c:pt idx="278">
                  <c:v>1.73</c:v>
                </c:pt>
                <c:pt idx="279">
                  <c:v>1.7330000000000001</c:v>
                </c:pt>
                <c:pt idx="280">
                  <c:v>1.7290000000000001</c:v>
                </c:pt>
                <c:pt idx="281">
                  <c:v>1.7330000000000001</c:v>
                </c:pt>
                <c:pt idx="282">
                  <c:v>1.7310000000000001</c:v>
                </c:pt>
                <c:pt idx="283">
                  <c:v>1.73</c:v>
                </c:pt>
                <c:pt idx="284">
                  <c:v>1.732</c:v>
                </c:pt>
                <c:pt idx="285">
                  <c:v>1.732</c:v>
                </c:pt>
                <c:pt idx="286">
                  <c:v>1.7290000000000001</c:v>
                </c:pt>
                <c:pt idx="287">
                  <c:v>1.728</c:v>
                </c:pt>
                <c:pt idx="288">
                  <c:v>1.73</c:v>
                </c:pt>
                <c:pt idx="289">
                  <c:v>1.73</c:v>
                </c:pt>
                <c:pt idx="290">
                  <c:v>1.73</c:v>
                </c:pt>
                <c:pt idx="291">
                  <c:v>1.7270000000000001</c:v>
                </c:pt>
                <c:pt idx="292">
                  <c:v>1.7310000000000001</c:v>
                </c:pt>
                <c:pt idx="293">
                  <c:v>1.7290000000000001</c:v>
                </c:pt>
                <c:pt idx="294">
                  <c:v>1.722</c:v>
                </c:pt>
                <c:pt idx="295">
                  <c:v>1.73</c:v>
                </c:pt>
                <c:pt idx="296">
                  <c:v>1.73</c:v>
                </c:pt>
                <c:pt idx="297">
                  <c:v>1.7270000000000001</c:v>
                </c:pt>
                <c:pt idx="298">
                  <c:v>1.724</c:v>
                </c:pt>
                <c:pt idx="299">
                  <c:v>1.728</c:v>
                </c:pt>
                <c:pt idx="300">
                  <c:v>1.724</c:v>
                </c:pt>
              </c:numCache>
            </c:numRef>
          </c:yVal>
          <c:smooth val="1"/>
        </c:ser>
        <c:ser>
          <c:idx val="1"/>
          <c:order val="1"/>
          <c:spPr>
            <a:ln w="19050" cap="rnd">
              <a:solidFill>
                <a:schemeClr val="tx1"/>
              </a:solidFill>
              <a:round/>
            </a:ln>
            <a:effectLst/>
          </c:spPr>
          <c:marker>
            <c:symbol val="none"/>
          </c:marker>
          <c:xVal>
            <c:numRef>
              <c:f>Sheet1!$M$305:$M$605</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Sheet1!$O$305:$O$605</c:f>
              <c:numCache>
                <c:formatCode>General</c:formatCode>
                <c:ptCount val="301"/>
                <c:pt idx="0">
                  <c:v>2.266</c:v>
                </c:pt>
                <c:pt idx="1">
                  <c:v>2.262</c:v>
                </c:pt>
                <c:pt idx="2">
                  <c:v>2.2550000000000003</c:v>
                </c:pt>
                <c:pt idx="3">
                  <c:v>2.2510000000000003</c:v>
                </c:pt>
                <c:pt idx="4">
                  <c:v>2.2430000000000003</c:v>
                </c:pt>
                <c:pt idx="5">
                  <c:v>2.2400000000000002</c:v>
                </c:pt>
                <c:pt idx="6">
                  <c:v>2.234</c:v>
                </c:pt>
                <c:pt idx="7">
                  <c:v>2.2280000000000002</c:v>
                </c:pt>
                <c:pt idx="8">
                  <c:v>2.2200000000000002</c:v>
                </c:pt>
                <c:pt idx="9">
                  <c:v>2.2190000000000003</c:v>
                </c:pt>
                <c:pt idx="10">
                  <c:v>2.2120000000000002</c:v>
                </c:pt>
                <c:pt idx="11">
                  <c:v>2.2090000000000001</c:v>
                </c:pt>
                <c:pt idx="12">
                  <c:v>2.2050000000000001</c:v>
                </c:pt>
                <c:pt idx="13">
                  <c:v>2.2030000000000003</c:v>
                </c:pt>
                <c:pt idx="14">
                  <c:v>2.1970000000000001</c:v>
                </c:pt>
                <c:pt idx="15">
                  <c:v>2.1920000000000002</c:v>
                </c:pt>
                <c:pt idx="16">
                  <c:v>2.1890000000000001</c:v>
                </c:pt>
                <c:pt idx="17">
                  <c:v>2.1850000000000001</c:v>
                </c:pt>
                <c:pt idx="18">
                  <c:v>2.1830000000000003</c:v>
                </c:pt>
                <c:pt idx="19">
                  <c:v>2.1760000000000002</c:v>
                </c:pt>
                <c:pt idx="20">
                  <c:v>2.1739999999999999</c:v>
                </c:pt>
                <c:pt idx="21">
                  <c:v>2.17</c:v>
                </c:pt>
                <c:pt idx="22">
                  <c:v>2.1670000000000003</c:v>
                </c:pt>
                <c:pt idx="23">
                  <c:v>2.1640000000000001</c:v>
                </c:pt>
                <c:pt idx="24">
                  <c:v>2.161</c:v>
                </c:pt>
                <c:pt idx="25">
                  <c:v>2.1579999999999999</c:v>
                </c:pt>
                <c:pt idx="26">
                  <c:v>2.1550000000000002</c:v>
                </c:pt>
                <c:pt idx="27">
                  <c:v>2.1520000000000001</c:v>
                </c:pt>
                <c:pt idx="28">
                  <c:v>2.15</c:v>
                </c:pt>
                <c:pt idx="29">
                  <c:v>2.1480000000000001</c:v>
                </c:pt>
                <c:pt idx="30">
                  <c:v>2.1440000000000001</c:v>
                </c:pt>
                <c:pt idx="31">
                  <c:v>2.1440000000000001</c:v>
                </c:pt>
                <c:pt idx="32">
                  <c:v>2.1419999999999999</c:v>
                </c:pt>
                <c:pt idx="33">
                  <c:v>2.1390000000000002</c:v>
                </c:pt>
                <c:pt idx="34">
                  <c:v>2.1360000000000001</c:v>
                </c:pt>
                <c:pt idx="35">
                  <c:v>2.1360000000000001</c:v>
                </c:pt>
                <c:pt idx="36">
                  <c:v>2.1320000000000001</c:v>
                </c:pt>
                <c:pt idx="37">
                  <c:v>2.129</c:v>
                </c:pt>
                <c:pt idx="38">
                  <c:v>2.1280000000000001</c:v>
                </c:pt>
                <c:pt idx="39">
                  <c:v>2.1270000000000002</c:v>
                </c:pt>
                <c:pt idx="40">
                  <c:v>2.125</c:v>
                </c:pt>
                <c:pt idx="41">
                  <c:v>2.1230000000000002</c:v>
                </c:pt>
                <c:pt idx="42">
                  <c:v>2.12</c:v>
                </c:pt>
                <c:pt idx="43">
                  <c:v>2.1190000000000002</c:v>
                </c:pt>
                <c:pt idx="44">
                  <c:v>2.1160000000000001</c:v>
                </c:pt>
                <c:pt idx="45">
                  <c:v>2.117</c:v>
                </c:pt>
                <c:pt idx="46">
                  <c:v>2.1150000000000002</c:v>
                </c:pt>
                <c:pt idx="47">
                  <c:v>2.1120000000000001</c:v>
                </c:pt>
                <c:pt idx="48">
                  <c:v>2.1110000000000002</c:v>
                </c:pt>
                <c:pt idx="49">
                  <c:v>2.109</c:v>
                </c:pt>
                <c:pt idx="50">
                  <c:v>2.109</c:v>
                </c:pt>
                <c:pt idx="51">
                  <c:v>2.1059999999999999</c:v>
                </c:pt>
                <c:pt idx="52">
                  <c:v>2.1070000000000002</c:v>
                </c:pt>
                <c:pt idx="53">
                  <c:v>2.105</c:v>
                </c:pt>
                <c:pt idx="54">
                  <c:v>2.105</c:v>
                </c:pt>
                <c:pt idx="55">
                  <c:v>2.1059999999999999</c:v>
                </c:pt>
                <c:pt idx="56">
                  <c:v>2.1030000000000002</c:v>
                </c:pt>
                <c:pt idx="57">
                  <c:v>2.1019999999999999</c:v>
                </c:pt>
                <c:pt idx="58">
                  <c:v>2.1030000000000002</c:v>
                </c:pt>
                <c:pt idx="59">
                  <c:v>2.1040000000000001</c:v>
                </c:pt>
                <c:pt idx="60">
                  <c:v>2.1040000000000001</c:v>
                </c:pt>
                <c:pt idx="61">
                  <c:v>2.1040000000000001</c:v>
                </c:pt>
                <c:pt idx="62">
                  <c:v>2.1059999999999999</c:v>
                </c:pt>
                <c:pt idx="63">
                  <c:v>2.1059999999999999</c:v>
                </c:pt>
                <c:pt idx="64">
                  <c:v>2.1070000000000002</c:v>
                </c:pt>
                <c:pt idx="65">
                  <c:v>2.11</c:v>
                </c:pt>
                <c:pt idx="66">
                  <c:v>2.11</c:v>
                </c:pt>
                <c:pt idx="67">
                  <c:v>2.1120000000000001</c:v>
                </c:pt>
                <c:pt idx="68">
                  <c:v>2.1139999999999999</c:v>
                </c:pt>
                <c:pt idx="69">
                  <c:v>2.1150000000000002</c:v>
                </c:pt>
                <c:pt idx="70">
                  <c:v>2.117</c:v>
                </c:pt>
                <c:pt idx="71">
                  <c:v>2.1179999999999999</c:v>
                </c:pt>
                <c:pt idx="72">
                  <c:v>2.1160000000000001</c:v>
                </c:pt>
                <c:pt idx="73">
                  <c:v>2.1190000000000002</c:v>
                </c:pt>
                <c:pt idx="74">
                  <c:v>2.1190000000000002</c:v>
                </c:pt>
                <c:pt idx="75">
                  <c:v>2.12</c:v>
                </c:pt>
                <c:pt idx="76">
                  <c:v>2.1179999999999999</c:v>
                </c:pt>
                <c:pt idx="77">
                  <c:v>2.121</c:v>
                </c:pt>
                <c:pt idx="78">
                  <c:v>2.121</c:v>
                </c:pt>
                <c:pt idx="79">
                  <c:v>2.12</c:v>
                </c:pt>
                <c:pt idx="80">
                  <c:v>2.12</c:v>
                </c:pt>
                <c:pt idx="81">
                  <c:v>2.121</c:v>
                </c:pt>
                <c:pt idx="82">
                  <c:v>2.121</c:v>
                </c:pt>
                <c:pt idx="83">
                  <c:v>2.1230000000000002</c:v>
                </c:pt>
                <c:pt idx="84">
                  <c:v>2.1230000000000002</c:v>
                </c:pt>
                <c:pt idx="85">
                  <c:v>2.1230000000000002</c:v>
                </c:pt>
                <c:pt idx="86">
                  <c:v>2.1280000000000001</c:v>
                </c:pt>
                <c:pt idx="87">
                  <c:v>2.129</c:v>
                </c:pt>
                <c:pt idx="88">
                  <c:v>2.133</c:v>
                </c:pt>
                <c:pt idx="89">
                  <c:v>2.1379999999999999</c:v>
                </c:pt>
                <c:pt idx="90">
                  <c:v>2.1390000000000002</c:v>
                </c:pt>
                <c:pt idx="91">
                  <c:v>2.1459999999999999</c:v>
                </c:pt>
                <c:pt idx="92">
                  <c:v>2.149</c:v>
                </c:pt>
                <c:pt idx="93">
                  <c:v>2.153</c:v>
                </c:pt>
                <c:pt idx="94">
                  <c:v>2.1619999999999999</c:v>
                </c:pt>
                <c:pt idx="95">
                  <c:v>2.1680000000000001</c:v>
                </c:pt>
                <c:pt idx="96">
                  <c:v>2.1750000000000003</c:v>
                </c:pt>
                <c:pt idx="97">
                  <c:v>2.1800000000000002</c:v>
                </c:pt>
                <c:pt idx="98">
                  <c:v>2.194</c:v>
                </c:pt>
                <c:pt idx="99">
                  <c:v>2.1960000000000002</c:v>
                </c:pt>
                <c:pt idx="100">
                  <c:v>2.2050000000000001</c:v>
                </c:pt>
                <c:pt idx="101">
                  <c:v>2.2090000000000001</c:v>
                </c:pt>
                <c:pt idx="102">
                  <c:v>2.2160000000000002</c:v>
                </c:pt>
                <c:pt idx="103">
                  <c:v>2.2250000000000001</c:v>
                </c:pt>
                <c:pt idx="104">
                  <c:v>2.2290000000000001</c:v>
                </c:pt>
                <c:pt idx="105">
                  <c:v>2.2390000000000003</c:v>
                </c:pt>
                <c:pt idx="106">
                  <c:v>2.2410000000000001</c:v>
                </c:pt>
                <c:pt idx="107">
                  <c:v>2.242</c:v>
                </c:pt>
                <c:pt idx="108">
                  <c:v>2.2450000000000001</c:v>
                </c:pt>
                <c:pt idx="109">
                  <c:v>2.2440000000000002</c:v>
                </c:pt>
                <c:pt idx="110">
                  <c:v>2.2440000000000002</c:v>
                </c:pt>
                <c:pt idx="111">
                  <c:v>2.2450000000000001</c:v>
                </c:pt>
                <c:pt idx="112">
                  <c:v>2.2410000000000001</c:v>
                </c:pt>
                <c:pt idx="113">
                  <c:v>2.238</c:v>
                </c:pt>
                <c:pt idx="114">
                  <c:v>2.2390000000000003</c:v>
                </c:pt>
                <c:pt idx="115">
                  <c:v>2.234</c:v>
                </c:pt>
                <c:pt idx="116">
                  <c:v>2.2330000000000001</c:v>
                </c:pt>
                <c:pt idx="117">
                  <c:v>2.2350000000000003</c:v>
                </c:pt>
                <c:pt idx="118">
                  <c:v>2.234</c:v>
                </c:pt>
                <c:pt idx="119">
                  <c:v>2.2280000000000002</c:v>
                </c:pt>
                <c:pt idx="120">
                  <c:v>2.2310000000000003</c:v>
                </c:pt>
                <c:pt idx="121">
                  <c:v>2.234</c:v>
                </c:pt>
                <c:pt idx="122">
                  <c:v>2.2350000000000003</c:v>
                </c:pt>
                <c:pt idx="123">
                  <c:v>2.2410000000000001</c:v>
                </c:pt>
                <c:pt idx="124">
                  <c:v>2.2400000000000002</c:v>
                </c:pt>
                <c:pt idx="125">
                  <c:v>2.2510000000000003</c:v>
                </c:pt>
                <c:pt idx="126">
                  <c:v>2.2560000000000002</c:v>
                </c:pt>
                <c:pt idx="127">
                  <c:v>2.2600000000000002</c:v>
                </c:pt>
                <c:pt idx="128">
                  <c:v>2.2730000000000001</c:v>
                </c:pt>
                <c:pt idx="129">
                  <c:v>2.2810000000000001</c:v>
                </c:pt>
                <c:pt idx="130">
                  <c:v>2.2850000000000001</c:v>
                </c:pt>
                <c:pt idx="131">
                  <c:v>2.3010000000000002</c:v>
                </c:pt>
                <c:pt idx="132">
                  <c:v>2.31</c:v>
                </c:pt>
                <c:pt idx="133">
                  <c:v>2.3280000000000003</c:v>
                </c:pt>
                <c:pt idx="134">
                  <c:v>2.3400000000000003</c:v>
                </c:pt>
                <c:pt idx="135">
                  <c:v>2.351</c:v>
                </c:pt>
                <c:pt idx="136">
                  <c:v>2.367</c:v>
                </c:pt>
                <c:pt idx="137">
                  <c:v>2.383</c:v>
                </c:pt>
                <c:pt idx="138">
                  <c:v>2.3970000000000002</c:v>
                </c:pt>
                <c:pt idx="139">
                  <c:v>2.4160000000000004</c:v>
                </c:pt>
                <c:pt idx="140">
                  <c:v>2.4280000000000004</c:v>
                </c:pt>
                <c:pt idx="141">
                  <c:v>2.4430000000000001</c:v>
                </c:pt>
                <c:pt idx="142">
                  <c:v>2.452</c:v>
                </c:pt>
                <c:pt idx="143">
                  <c:v>2.46</c:v>
                </c:pt>
                <c:pt idx="144">
                  <c:v>2.46</c:v>
                </c:pt>
                <c:pt idx="145">
                  <c:v>2.4670000000000001</c:v>
                </c:pt>
                <c:pt idx="146">
                  <c:v>2.4630000000000001</c:v>
                </c:pt>
                <c:pt idx="147">
                  <c:v>2.4620000000000002</c:v>
                </c:pt>
                <c:pt idx="148">
                  <c:v>2.4500000000000002</c:v>
                </c:pt>
                <c:pt idx="149">
                  <c:v>2.4450000000000003</c:v>
                </c:pt>
                <c:pt idx="150">
                  <c:v>2.4340000000000002</c:v>
                </c:pt>
                <c:pt idx="151">
                  <c:v>2.4180000000000001</c:v>
                </c:pt>
                <c:pt idx="152">
                  <c:v>2.4010000000000002</c:v>
                </c:pt>
                <c:pt idx="153">
                  <c:v>2.3890000000000002</c:v>
                </c:pt>
                <c:pt idx="154">
                  <c:v>2.3770000000000002</c:v>
                </c:pt>
                <c:pt idx="155">
                  <c:v>2.3600000000000003</c:v>
                </c:pt>
                <c:pt idx="156">
                  <c:v>2.3460000000000001</c:v>
                </c:pt>
                <c:pt idx="157">
                  <c:v>2.3290000000000002</c:v>
                </c:pt>
                <c:pt idx="158">
                  <c:v>2.3170000000000002</c:v>
                </c:pt>
                <c:pt idx="159">
                  <c:v>2.3200000000000003</c:v>
                </c:pt>
                <c:pt idx="160">
                  <c:v>2.302</c:v>
                </c:pt>
                <c:pt idx="161">
                  <c:v>2.2960000000000003</c:v>
                </c:pt>
                <c:pt idx="162">
                  <c:v>2.2920000000000003</c:v>
                </c:pt>
                <c:pt idx="163">
                  <c:v>2.2830000000000004</c:v>
                </c:pt>
                <c:pt idx="164">
                  <c:v>2.278</c:v>
                </c:pt>
                <c:pt idx="165">
                  <c:v>2.278</c:v>
                </c:pt>
                <c:pt idx="166">
                  <c:v>2.2750000000000004</c:v>
                </c:pt>
                <c:pt idx="167">
                  <c:v>2.2730000000000001</c:v>
                </c:pt>
                <c:pt idx="168">
                  <c:v>2.2730000000000001</c:v>
                </c:pt>
                <c:pt idx="169">
                  <c:v>2.2800000000000002</c:v>
                </c:pt>
                <c:pt idx="170">
                  <c:v>2.278</c:v>
                </c:pt>
                <c:pt idx="171">
                  <c:v>2.2880000000000003</c:v>
                </c:pt>
                <c:pt idx="172">
                  <c:v>2.2970000000000002</c:v>
                </c:pt>
                <c:pt idx="173">
                  <c:v>2.3050000000000002</c:v>
                </c:pt>
                <c:pt idx="174">
                  <c:v>2.3160000000000003</c:v>
                </c:pt>
                <c:pt idx="175">
                  <c:v>2.3260000000000001</c:v>
                </c:pt>
                <c:pt idx="176">
                  <c:v>2.343</c:v>
                </c:pt>
                <c:pt idx="177">
                  <c:v>2.3540000000000001</c:v>
                </c:pt>
                <c:pt idx="178">
                  <c:v>2.3610000000000002</c:v>
                </c:pt>
                <c:pt idx="179">
                  <c:v>2.3800000000000003</c:v>
                </c:pt>
                <c:pt idx="180">
                  <c:v>2.3920000000000003</c:v>
                </c:pt>
                <c:pt idx="181">
                  <c:v>2.4020000000000001</c:v>
                </c:pt>
                <c:pt idx="182">
                  <c:v>2.423</c:v>
                </c:pt>
                <c:pt idx="183">
                  <c:v>2.4390000000000001</c:v>
                </c:pt>
                <c:pt idx="184">
                  <c:v>2.4450000000000003</c:v>
                </c:pt>
                <c:pt idx="185">
                  <c:v>2.46</c:v>
                </c:pt>
                <c:pt idx="186">
                  <c:v>2.4510000000000001</c:v>
                </c:pt>
                <c:pt idx="187">
                  <c:v>2.4480000000000004</c:v>
                </c:pt>
                <c:pt idx="188">
                  <c:v>2.4510000000000001</c:v>
                </c:pt>
                <c:pt idx="189">
                  <c:v>2.4400000000000004</c:v>
                </c:pt>
                <c:pt idx="190">
                  <c:v>2.4330000000000003</c:v>
                </c:pt>
                <c:pt idx="191">
                  <c:v>2.4160000000000004</c:v>
                </c:pt>
                <c:pt idx="192">
                  <c:v>2.403</c:v>
                </c:pt>
                <c:pt idx="193">
                  <c:v>2.3820000000000001</c:v>
                </c:pt>
                <c:pt idx="194">
                  <c:v>2.3640000000000003</c:v>
                </c:pt>
                <c:pt idx="195">
                  <c:v>2.327</c:v>
                </c:pt>
                <c:pt idx="196">
                  <c:v>2.3080000000000003</c:v>
                </c:pt>
                <c:pt idx="197">
                  <c:v>2.2850000000000001</c:v>
                </c:pt>
                <c:pt idx="198">
                  <c:v>2.2600000000000002</c:v>
                </c:pt>
                <c:pt idx="199">
                  <c:v>2.2450000000000001</c:v>
                </c:pt>
                <c:pt idx="200">
                  <c:v>2.21</c:v>
                </c:pt>
                <c:pt idx="201">
                  <c:v>2.198</c:v>
                </c:pt>
                <c:pt idx="202">
                  <c:v>2.1750000000000003</c:v>
                </c:pt>
                <c:pt idx="203">
                  <c:v>2.1539999999999999</c:v>
                </c:pt>
                <c:pt idx="204">
                  <c:v>2.1339999999999999</c:v>
                </c:pt>
                <c:pt idx="205">
                  <c:v>2.117</c:v>
                </c:pt>
                <c:pt idx="206">
                  <c:v>2.1059999999999999</c:v>
                </c:pt>
                <c:pt idx="207">
                  <c:v>2.0880000000000001</c:v>
                </c:pt>
                <c:pt idx="208">
                  <c:v>2.073</c:v>
                </c:pt>
                <c:pt idx="209">
                  <c:v>2.0620000000000003</c:v>
                </c:pt>
                <c:pt idx="210">
                  <c:v>2.0500000000000003</c:v>
                </c:pt>
                <c:pt idx="211">
                  <c:v>2.04</c:v>
                </c:pt>
                <c:pt idx="212">
                  <c:v>2.0270000000000001</c:v>
                </c:pt>
                <c:pt idx="213">
                  <c:v>2.0180000000000002</c:v>
                </c:pt>
                <c:pt idx="214">
                  <c:v>2.0190000000000001</c:v>
                </c:pt>
                <c:pt idx="215">
                  <c:v>2.0070000000000001</c:v>
                </c:pt>
                <c:pt idx="216">
                  <c:v>2.0030000000000001</c:v>
                </c:pt>
                <c:pt idx="217">
                  <c:v>1.9989999999999999</c:v>
                </c:pt>
                <c:pt idx="218">
                  <c:v>1.9949999999999999</c:v>
                </c:pt>
                <c:pt idx="219">
                  <c:v>1.9869999999999999</c:v>
                </c:pt>
                <c:pt idx="220">
                  <c:v>1.9849999999999999</c:v>
                </c:pt>
                <c:pt idx="221">
                  <c:v>1.9789999999999999</c:v>
                </c:pt>
                <c:pt idx="222">
                  <c:v>1.976</c:v>
                </c:pt>
                <c:pt idx="223">
                  <c:v>1.968</c:v>
                </c:pt>
                <c:pt idx="224">
                  <c:v>1.972</c:v>
                </c:pt>
                <c:pt idx="225">
                  <c:v>1.966</c:v>
                </c:pt>
                <c:pt idx="226">
                  <c:v>1.962</c:v>
                </c:pt>
                <c:pt idx="227">
                  <c:v>1.96</c:v>
                </c:pt>
                <c:pt idx="228">
                  <c:v>1.964</c:v>
                </c:pt>
                <c:pt idx="229">
                  <c:v>1.9629999999999999</c:v>
                </c:pt>
                <c:pt idx="230">
                  <c:v>1.958</c:v>
                </c:pt>
                <c:pt idx="231">
                  <c:v>1.9569999999999999</c:v>
                </c:pt>
                <c:pt idx="232">
                  <c:v>1.954</c:v>
                </c:pt>
                <c:pt idx="233">
                  <c:v>1.9549999999999998</c:v>
                </c:pt>
                <c:pt idx="234">
                  <c:v>1.9529999999999998</c:v>
                </c:pt>
                <c:pt idx="235">
                  <c:v>1.95</c:v>
                </c:pt>
                <c:pt idx="236">
                  <c:v>1.9529999999999998</c:v>
                </c:pt>
                <c:pt idx="237">
                  <c:v>1.9490000000000001</c:v>
                </c:pt>
                <c:pt idx="238">
                  <c:v>1.948</c:v>
                </c:pt>
                <c:pt idx="239">
                  <c:v>1.952</c:v>
                </c:pt>
                <c:pt idx="240">
                  <c:v>1.9490000000000001</c:v>
                </c:pt>
                <c:pt idx="241">
                  <c:v>1.9509999999999998</c:v>
                </c:pt>
                <c:pt idx="242">
                  <c:v>1.9450000000000001</c:v>
                </c:pt>
                <c:pt idx="243">
                  <c:v>1.946</c:v>
                </c:pt>
                <c:pt idx="244">
                  <c:v>1.9419999999999999</c:v>
                </c:pt>
                <c:pt idx="245">
                  <c:v>1.944</c:v>
                </c:pt>
                <c:pt idx="246">
                  <c:v>1.9430000000000001</c:v>
                </c:pt>
                <c:pt idx="247">
                  <c:v>1.9430000000000001</c:v>
                </c:pt>
                <c:pt idx="248">
                  <c:v>1.9419999999999999</c:v>
                </c:pt>
                <c:pt idx="249">
                  <c:v>1.94</c:v>
                </c:pt>
                <c:pt idx="250">
                  <c:v>1.944</c:v>
                </c:pt>
                <c:pt idx="251">
                  <c:v>1.9390000000000001</c:v>
                </c:pt>
                <c:pt idx="252">
                  <c:v>1.94</c:v>
                </c:pt>
                <c:pt idx="253">
                  <c:v>1.94</c:v>
                </c:pt>
                <c:pt idx="254">
                  <c:v>1.94</c:v>
                </c:pt>
                <c:pt idx="255">
                  <c:v>1.9419999999999999</c:v>
                </c:pt>
                <c:pt idx="256">
                  <c:v>1.9379999999999999</c:v>
                </c:pt>
                <c:pt idx="257">
                  <c:v>1.9390000000000001</c:v>
                </c:pt>
                <c:pt idx="258">
                  <c:v>1.9379999999999999</c:v>
                </c:pt>
                <c:pt idx="259">
                  <c:v>1.94</c:v>
                </c:pt>
                <c:pt idx="260">
                  <c:v>1.9370000000000001</c:v>
                </c:pt>
                <c:pt idx="261">
                  <c:v>1.9370000000000001</c:v>
                </c:pt>
                <c:pt idx="262">
                  <c:v>1.9339999999999999</c:v>
                </c:pt>
                <c:pt idx="263">
                  <c:v>1.9350000000000001</c:v>
                </c:pt>
                <c:pt idx="264">
                  <c:v>1.9359999999999999</c:v>
                </c:pt>
                <c:pt idx="265">
                  <c:v>1.9379999999999999</c:v>
                </c:pt>
                <c:pt idx="266">
                  <c:v>1.9350000000000001</c:v>
                </c:pt>
                <c:pt idx="267">
                  <c:v>1.9359999999999999</c:v>
                </c:pt>
                <c:pt idx="268">
                  <c:v>1.9379999999999999</c:v>
                </c:pt>
                <c:pt idx="269">
                  <c:v>1.9330000000000001</c:v>
                </c:pt>
                <c:pt idx="270">
                  <c:v>1.9359999999999999</c:v>
                </c:pt>
                <c:pt idx="271">
                  <c:v>1.9330000000000001</c:v>
                </c:pt>
                <c:pt idx="272">
                  <c:v>1.9330000000000001</c:v>
                </c:pt>
                <c:pt idx="273">
                  <c:v>1.9350000000000001</c:v>
                </c:pt>
                <c:pt idx="274">
                  <c:v>1.9330000000000001</c:v>
                </c:pt>
                <c:pt idx="275">
                  <c:v>1.9350000000000001</c:v>
                </c:pt>
                <c:pt idx="276">
                  <c:v>1.931</c:v>
                </c:pt>
                <c:pt idx="277">
                  <c:v>1.931</c:v>
                </c:pt>
                <c:pt idx="278">
                  <c:v>1.93</c:v>
                </c:pt>
                <c:pt idx="279">
                  <c:v>1.9330000000000001</c:v>
                </c:pt>
                <c:pt idx="280">
                  <c:v>1.929</c:v>
                </c:pt>
                <c:pt idx="281">
                  <c:v>1.9330000000000001</c:v>
                </c:pt>
                <c:pt idx="282">
                  <c:v>1.931</c:v>
                </c:pt>
                <c:pt idx="283">
                  <c:v>1.93</c:v>
                </c:pt>
                <c:pt idx="284">
                  <c:v>1.9319999999999999</c:v>
                </c:pt>
                <c:pt idx="285">
                  <c:v>1.9319999999999999</c:v>
                </c:pt>
                <c:pt idx="286">
                  <c:v>1.929</c:v>
                </c:pt>
                <c:pt idx="287">
                  <c:v>1.9279999999999999</c:v>
                </c:pt>
                <c:pt idx="288">
                  <c:v>1.93</c:v>
                </c:pt>
                <c:pt idx="289">
                  <c:v>1.93</c:v>
                </c:pt>
                <c:pt idx="290">
                  <c:v>1.93</c:v>
                </c:pt>
                <c:pt idx="291">
                  <c:v>1.927</c:v>
                </c:pt>
                <c:pt idx="292">
                  <c:v>1.931</c:v>
                </c:pt>
                <c:pt idx="293">
                  <c:v>1.929</c:v>
                </c:pt>
                <c:pt idx="294">
                  <c:v>1.9219999999999999</c:v>
                </c:pt>
                <c:pt idx="295">
                  <c:v>1.93</c:v>
                </c:pt>
                <c:pt idx="296">
                  <c:v>1.93</c:v>
                </c:pt>
                <c:pt idx="297">
                  <c:v>1.927</c:v>
                </c:pt>
                <c:pt idx="298">
                  <c:v>1.9239999999999999</c:v>
                </c:pt>
                <c:pt idx="299">
                  <c:v>1.9279999999999999</c:v>
                </c:pt>
                <c:pt idx="300">
                  <c:v>1.9239999999999999</c:v>
                </c:pt>
              </c:numCache>
            </c:numRef>
          </c:yVal>
          <c:smooth val="1"/>
        </c:ser>
        <c:ser>
          <c:idx val="2"/>
          <c:order val="2"/>
          <c:spPr>
            <a:ln w="19050" cap="rnd">
              <a:solidFill>
                <a:schemeClr val="tx1"/>
              </a:solidFill>
              <a:round/>
            </a:ln>
            <a:effectLst/>
          </c:spPr>
          <c:marker>
            <c:symbol val="none"/>
          </c:marker>
          <c:xVal>
            <c:numRef>
              <c:f>Sheet1!$M$305:$M$605</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Sheet1!$P$305:$P$605</c:f>
              <c:numCache>
                <c:formatCode>General</c:formatCode>
                <c:ptCount val="301"/>
                <c:pt idx="0">
                  <c:v>2.4659999999999997</c:v>
                </c:pt>
                <c:pt idx="1">
                  <c:v>2.4619999999999997</c:v>
                </c:pt>
                <c:pt idx="2">
                  <c:v>2.4550000000000001</c:v>
                </c:pt>
                <c:pt idx="3">
                  <c:v>2.4510000000000001</c:v>
                </c:pt>
                <c:pt idx="4">
                  <c:v>2.4430000000000001</c:v>
                </c:pt>
                <c:pt idx="5">
                  <c:v>2.44</c:v>
                </c:pt>
                <c:pt idx="6">
                  <c:v>2.4339999999999997</c:v>
                </c:pt>
                <c:pt idx="7">
                  <c:v>2.4279999999999999</c:v>
                </c:pt>
                <c:pt idx="8">
                  <c:v>2.42</c:v>
                </c:pt>
                <c:pt idx="9">
                  <c:v>2.419</c:v>
                </c:pt>
                <c:pt idx="10">
                  <c:v>2.4119999999999999</c:v>
                </c:pt>
                <c:pt idx="11">
                  <c:v>2.4089999999999998</c:v>
                </c:pt>
                <c:pt idx="12">
                  <c:v>2.4049999999999998</c:v>
                </c:pt>
                <c:pt idx="13">
                  <c:v>2.403</c:v>
                </c:pt>
                <c:pt idx="14">
                  <c:v>2.3970000000000002</c:v>
                </c:pt>
                <c:pt idx="15">
                  <c:v>2.3919999999999999</c:v>
                </c:pt>
                <c:pt idx="16">
                  <c:v>2.3890000000000002</c:v>
                </c:pt>
                <c:pt idx="17">
                  <c:v>2.3850000000000002</c:v>
                </c:pt>
                <c:pt idx="18">
                  <c:v>2.383</c:v>
                </c:pt>
                <c:pt idx="19">
                  <c:v>2.3759999999999999</c:v>
                </c:pt>
                <c:pt idx="20">
                  <c:v>2.3740000000000001</c:v>
                </c:pt>
                <c:pt idx="21">
                  <c:v>2.37</c:v>
                </c:pt>
                <c:pt idx="22">
                  <c:v>2.367</c:v>
                </c:pt>
                <c:pt idx="23">
                  <c:v>2.3639999999999999</c:v>
                </c:pt>
                <c:pt idx="24">
                  <c:v>2.3610000000000002</c:v>
                </c:pt>
                <c:pt idx="25">
                  <c:v>2.3580000000000001</c:v>
                </c:pt>
                <c:pt idx="26">
                  <c:v>2.355</c:v>
                </c:pt>
                <c:pt idx="27">
                  <c:v>2.3519999999999999</c:v>
                </c:pt>
                <c:pt idx="28">
                  <c:v>2.35</c:v>
                </c:pt>
                <c:pt idx="29">
                  <c:v>2.3479999999999999</c:v>
                </c:pt>
                <c:pt idx="30">
                  <c:v>2.3439999999999999</c:v>
                </c:pt>
                <c:pt idx="31">
                  <c:v>2.3439999999999999</c:v>
                </c:pt>
                <c:pt idx="32">
                  <c:v>2.3420000000000001</c:v>
                </c:pt>
                <c:pt idx="33">
                  <c:v>2.339</c:v>
                </c:pt>
                <c:pt idx="34">
                  <c:v>2.3359999999999999</c:v>
                </c:pt>
                <c:pt idx="35">
                  <c:v>2.3359999999999999</c:v>
                </c:pt>
                <c:pt idx="36">
                  <c:v>2.3319999999999999</c:v>
                </c:pt>
                <c:pt idx="37">
                  <c:v>2.3290000000000002</c:v>
                </c:pt>
                <c:pt idx="38">
                  <c:v>2.3279999999999998</c:v>
                </c:pt>
                <c:pt idx="39">
                  <c:v>2.327</c:v>
                </c:pt>
                <c:pt idx="40">
                  <c:v>2.3250000000000002</c:v>
                </c:pt>
                <c:pt idx="41">
                  <c:v>2.323</c:v>
                </c:pt>
                <c:pt idx="42">
                  <c:v>2.3199999999999998</c:v>
                </c:pt>
                <c:pt idx="43">
                  <c:v>2.319</c:v>
                </c:pt>
                <c:pt idx="44">
                  <c:v>2.3159999999999998</c:v>
                </c:pt>
                <c:pt idx="45">
                  <c:v>2.3170000000000002</c:v>
                </c:pt>
                <c:pt idx="46">
                  <c:v>2.3149999999999999</c:v>
                </c:pt>
                <c:pt idx="47">
                  <c:v>2.3119999999999998</c:v>
                </c:pt>
                <c:pt idx="48">
                  <c:v>2.3109999999999999</c:v>
                </c:pt>
                <c:pt idx="49">
                  <c:v>2.3090000000000002</c:v>
                </c:pt>
                <c:pt idx="50">
                  <c:v>2.3090000000000002</c:v>
                </c:pt>
                <c:pt idx="51">
                  <c:v>2.306</c:v>
                </c:pt>
                <c:pt idx="52">
                  <c:v>2.3069999999999999</c:v>
                </c:pt>
                <c:pt idx="53">
                  <c:v>2.3050000000000002</c:v>
                </c:pt>
                <c:pt idx="54">
                  <c:v>2.3050000000000002</c:v>
                </c:pt>
                <c:pt idx="55">
                  <c:v>2.306</c:v>
                </c:pt>
                <c:pt idx="56">
                  <c:v>2.3029999999999999</c:v>
                </c:pt>
                <c:pt idx="57">
                  <c:v>2.302</c:v>
                </c:pt>
                <c:pt idx="58">
                  <c:v>2.3029999999999999</c:v>
                </c:pt>
                <c:pt idx="59">
                  <c:v>2.3039999999999998</c:v>
                </c:pt>
                <c:pt idx="60">
                  <c:v>2.3039999999999998</c:v>
                </c:pt>
                <c:pt idx="61">
                  <c:v>2.3039999999999998</c:v>
                </c:pt>
                <c:pt idx="62">
                  <c:v>2.306</c:v>
                </c:pt>
                <c:pt idx="63">
                  <c:v>2.306</c:v>
                </c:pt>
                <c:pt idx="64">
                  <c:v>2.3069999999999999</c:v>
                </c:pt>
                <c:pt idx="65">
                  <c:v>2.31</c:v>
                </c:pt>
                <c:pt idx="66">
                  <c:v>2.31</c:v>
                </c:pt>
                <c:pt idx="67">
                  <c:v>2.3119999999999998</c:v>
                </c:pt>
                <c:pt idx="68">
                  <c:v>2.3140000000000001</c:v>
                </c:pt>
                <c:pt idx="69">
                  <c:v>2.3149999999999999</c:v>
                </c:pt>
                <c:pt idx="70">
                  <c:v>2.3170000000000002</c:v>
                </c:pt>
                <c:pt idx="71">
                  <c:v>2.3180000000000001</c:v>
                </c:pt>
                <c:pt idx="72">
                  <c:v>2.3159999999999998</c:v>
                </c:pt>
                <c:pt idx="73">
                  <c:v>2.319</c:v>
                </c:pt>
                <c:pt idx="74">
                  <c:v>2.319</c:v>
                </c:pt>
                <c:pt idx="75">
                  <c:v>2.3199999999999998</c:v>
                </c:pt>
                <c:pt idx="76">
                  <c:v>2.3180000000000001</c:v>
                </c:pt>
                <c:pt idx="77">
                  <c:v>2.3210000000000002</c:v>
                </c:pt>
                <c:pt idx="78">
                  <c:v>2.3210000000000002</c:v>
                </c:pt>
                <c:pt idx="79">
                  <c:v>2.3199999999999998</c:v>
                </c:pt>
                <c:pt idx="80">
                  <c:v>2.3199999999999998</c:v>
                </c:pt>
                <c:pt idx="81">
                  <c:v>2.3210000000000002</c:v>
                </c:pt>
                <c:pt idx="82">
                  <c:v>2.3210000000000002</c:v>
                </c:pt>
                <c:pt idx="83">
                  <c:v>2.323</c:v>
                </c:pt>
                <c:pt idx="84">
                  <c:v>2.323</c:v>
                </c:pt>
                <c:pt idx="85">
                  <c:v>2.323</c:v>
                </c:pt>
                <c:pt idx="86">
                  <c:v>2.3279999999999998</c:v>
                </c:pt>
                <c:pt idx="87">
                  <c:v>2.3290000000000002</c:v>
                </c:pt>
                <c:pt idx="88">
                  <c:v>2.3330000000000002</c:v>
                </c:pt>
                <c:pt idx="89">
                  <c:v>2.3380000000000001</c:v>
                </c:pt>
                <c:pt idx="90">
                  <c:v>2.339</c:v>
                </c:pt>
                <c:pt idx="91">
                  <c:v>2.3460000000000001</c:v>
                </c:pt>
                <c:pt idx="92">
                  <c:v>2.3490000000000002</c:v>
                </c:pt>
                <c:pt idx="93">
                  <c:v>2.3530000000000002</c:v>
                </c:pt>
                <c:pt idx="94">
                  <c:v>2.3620000000000001</c:v>
                </c:pt>
                <c:pt idx="95">
                  <c:v>2.3679999999999999</c:v>
                </c:pt>
                <c:pt idx="96">
                  <c:v>2.375</c:v>
                </c:pt>
                <c:pt idx="97">
                  <c:v>2.38</c:v>
                </c:pt>
                <c:pt idx="98">
                  <c:v>2.3940000000000001</c:v>
                </c:pt>
                <c:pt idx="99">
                  <c:v>2.3959999999999999</c:v>
                </c:pt>
                <c:pt idx="100">
                  <c:v>2.4049999999999998</c:v>
                </c:pt>
                <c:pt idx="101">
                  <c:v>2.4089999999999998</c:v>
                </c:pt>
                <c:pt idx="102">
                  <c:v>2.4159999999999999</c:v>
                </c:pt>
                <c:pt idx="103">
                  <c:v>2.4249999999999998</c:v>
                </c:pt>
                <c:pt idx="104">
                  <c:v>2.4289999999999998</c:v>
                </c:pt>
                <c:pt idx="105">
                  <c:v>2.4390000000000001</c:v>
                </c:pt>
                <c:pt idx="106">
                  <c:v>2.4409999999999998</c:v>
                </c:pt>
                <c:pt idx="107">
                  <c:v>2.4419999999999997</c:v>
                </c:pt>
                <c:pt idx="108">
                  <c:v>2.4449999999999998</c:v>
                </c:pt>
                <c:pt idx="109">
                  <c:v>2.444</c:v>
                </c:pt>
                <c:pt idx="110">
                  <c:v>2.444</c:v>
                </c:pt>
                <c:pt idx="111">
                  <c:v>2.4449999999999998</c:v>
                </c:pt>
                <c:pt idx="112">
                  <c:v>2.4409999999999998</c:v>
                </c:pt>
                <c:pt idx="113">
                  <c:v>2.4379999999999997</c:v>
                </c:pt>
                <c:pt idx="114">
                  <c:v>2.4390000000000001</c:v>
                </c:pt>
                <c:pt idx="115">
                  <c:v>2.4339999999999997</c:v>
                </c:pt>
                <c:pt idx="116">
                  <c:v>2.4329999999999998</c:v>
                </c:pt>
                <c:pt idx="117">
                  <c:v>2.4350000000000001</c:v>
                </c:pt>
                <c:pt idx="118">
                  <c:v>2.4339999999999997</c:v>
                </c:pt>
                <c:pt idx="119">
                  <c:v>2.4279999999999999</c:v>
                </c:pt>
                <c:pt idx="120">
                  <c:v>2.431</c:v>
                </c:pt>
                <c:pt idx="121">
                  <c:v>2.4339999999999997</c:v>
                </c:pt>
                <c:pt idx="122">
                  <c:v>2.4350000000000001</c:v>
                </c:pt>
                <c:pt idx="123">
                  <c:v>2.4409999999999998</c:v>
                </c:pt>
                <c:pt idx="124">
                  <c:v>2.44</c:v>
                </c:pt>
                <c:pt idx="125">
                  <c:v>2.4510000000000001</c:v>
                </c:pt>
                <c:pt idx="126">
                  <c:v>2.456</c:v>
                </c:pt>
                <c:pt idx="127">
                  <c:v>2.46</c:v>
                </c:pt>
                <c:pt idx="128">
                  <c:v>2.4729999999999999</c:v>
                </c:pt>
                <c:pt idx="129">
                  <c:v>2.4809999999999999</c:v>
                </c:pt>
                <c:pt idx="130">
                  <c:v>2.4849999999999999</c:v>
                </c:pt>
                <c:pt idx="131">
                  <c:v>2.5009999999999999</c:v>
                </c:pt>
                <c:pt idx="132">
                  <c:v>2.5099999999999998</c:v>
                </c:pt>
                <c:pt idx="133">
                  <c:v>2.528</c:v>
                </c:pt>
                <c:pt idx="134">
                  <c:v>2.54</c:v>
                </c:pt>
                <c:pt idx="135">
                  <c:v>2.5509999999999997</c:v>
                </c:pt>
                <c:pt idx="136">
                  <c:v>2.5669999999999997</c:v>
                </c:pt>
                <c:pt idx="137">
                  <c:v>2.5829999999999997</c:v>
                </c:pt>
                <c:pt idx="138">
                  <c:v>2.597</c:v>
                </c:pt>
                <c:pt idx="139">
                  <c:v>2.6160000000000001</c:v>
                </c:pt>
                <c:pt idx="140">
                  <c:v>2.6280000000000001</c:v>
                </c:pt>
                <c:pt idx="141">
                  <c:v>2.6429999999999998</c:v>
                </c:pt>
                <c:pt idx="142">
                  <c:v>2.6519999999999997</c:v>
                </c:pt>
                <c:pt idx="143">
                  <c:v>2.6599999999999997</c:v>
                </c:pt>
                <c:pt idx="144">
                  <c:v>2.6599999999999997</c:v>
                </c:pt>
                <c:pt idx="145">
                  <c:v>2.6669999999999998</c:v>
                </c:pt>
                <c:pt idx="146">
                  <c:v>2.6629999999999998</c:v>
                </c:pt>
                <c:pt idx="147">
                  <c:v>2.6619999999999999</c:v>
                </c:pt>
                <c:pt idx="148">
                  <c:v>2.65</c:v>
                </c:pt>
                <c:pt idx="149">
                  <c:v>2.645</c:v>
                </c:pt>
                <c:pt idx="150">
                  <c:v>2.6339999999999999</c:v>
                </c:pt>
                <c:pt idx="151">
                  <c:v>2.6179999999999999</c:v>
                </c:pt>
                <c:pt idx="152">
                  <c:v>2.601</c:v>
                </c:pt>
                <c:pt idx="153">
                  <c:v>2.589</c:v>
                </c:pt>
                <c:pt idx="154">
                  <c:v>2.577</c:v>
                </c:pt>
                <c:pt idx="155">
                  <c:v>2.56</c:v>
                </c:pt>
                <c:pt idx="156">
                  <c:v>2.5459999999999998</c:v>
                </c:pt>
                <c:pt idx="157">
                  <c:v>2.5289999999999999</c:v>
                </c:pt>
                <c:pt idx="158">
                  <c:v>2.5169999999999999</c:v>
                </c:pt>
                <c:pt idx="159">
                  <c:v>2.52</c:v>
                </c:pt>
                <c:pt idx="160">
                  <c:v>2.5019999999999998</c:v>
                </c:pt>
                <c:pt idx="161">
                  <c:v>2.496</c:v>
                </c:pt>
                <c:pt idx="162">
                  <c:v>2.492</c:v>
                </c:pt>
                <c:pt idx="163">
                  <c:v>2.4830000000000001</c:v>
                </c:pt>
                <c:pt idx="164">
                  <c:v>2.4779999999999998</c:v>
                </c:pt>
                <c:pt idx="165">
                  <c:v>2.4779999999999998</c:v>
                </c:pt>
                <c:pt idx="166">
                  <c:v>2.4750000000000001</c:v>
                </c:pt>
                <c:pt idx="167">
                  <c:v>2.4729999999999999</c:v>
                </c:pt>
                <c:pt idx="168">
                  <c:v>2.4729999999999999</c:v>
                </c:pt>
                <c:pt idx="169">
                  <c:v>2.48</c:v>
                </c:pt>
                <c:pt idx="170">
                  <c:v>2.4779999999999998</c:v>
                </c:pt>
                <c:pt idx="171">
                  <c:v>2.488</c:v>
                </c:pt>
                <c:pt idx="172">
                  <c:v>2.4969999999999999</c:v>
                </c:pt>
                <c:pt idx="173">
                  <c:v>2.5049999999999999</c:v>
                </c:pt>
                <c:pt idx="174">
                  <c:v>2.516</c:v>
                </c:pt>
                <c:pt idx="175">
                  <c:v>2.5259999999999998</c:v>
                </c:pt>
                <c:pt idx="176">
                  <c:v>2.5429999999999997</c:v>
                </c:pt>
                <c:pt idx="177">
                  <c:v>2.5539999999999998</c:v>
                </c:pt>
                <c:pt idx="178">
                  <c:v>2.5609999999999999</c:v>
                </c:pt>
                <c:pt idx="179">
                  <c:v>2.58</c:v>
                </c:pt>
                <c:pt idx="180">
                  <c:v>2.5920000000000001</c:v>
                </c:pt>
                <c:pt idx="181">
                  <c:v>2.6019999999999999</c:v>
                </c:pt>
                <c:pt idx="182">
                  <c:v>2.6229999999999998</c:v>
                </c:pt>
                <c:pt idx="183">
                  <c:v>2.6389999999999998</c:v>
                </c:pt>
                <c:pt idx="184">
                  <c:v>2.645</c:v>
                </c:pt>
                <c:pt idx="185">
                  <c:v>2.6599999999999997</c:v>
                </c:pt>
                <c:pt idx="186">
                  <c:v>2.6509999999999998</c:v>
                </c:pt>
                <c:pt idx="187">
                  <c:v>2.6480000000000001</c:v>
                </c:pt>
                <c:pt idx="188">
                  <c:v>2.6509999999999998</c:v>
                </c:pt>
                <c:pt idx="189">
                  <c:v>2.64</c:v>
                </c:pt>
                <c:pt idx="190">
                  <c:v>2.633</c:v>
                </c:pt>
                <c:pt idx="191">
                  <c:v>2.6160000000000001</c:v>
                </c:pt>
                <c:pt idx="192">
                  <c:v>2.6029999999999998</c:v>
                </c:pt>
                <c:pt idx="193">
                  <c:v>2.5819999999999999</c:v>
                </c:pt>
                <c:pt idx="194">
                  <c:v>2.5640000000000001</c:v>
                </c:pt>
                <c:pt idx="195">
                  <c:v>2.5269999999999997</c:v>
                </c:pt>
                <c:pt idx="196">
                  <c:v>2.508</c:v>
                </c:pt>
                <c:pt idx="197">
                  <c:v>2.4849999999999999</c:v>
                </c:pt>
                <c:pt idx="198">
                  <c:v>2.46</c:v>
                </c:pt>
                <c:pt idx="199">
                  <c:v>2.4449999999999998</c:v>
                </c:pt>
                <c:pt idx="200">
                  <c:v>2.4099999999999997</c:v>
                </c:pt>
                <c:pt idx="201">
                  <c:v>2.3980000000000001</c:v>
                </c:pt>
                <c:pt idx="202">
                  <c:v>2.375</c:v>
                </c:pt>
                <c:pt idx="203">
                  <c:v>2.3540000000000001</c:v>
                </c:pt>
                <c:pt idx="204">
                  <c:v>2.3340000000000001</c:v>
                </c:pt>
                <c:pt idx="205">
                  <c:v>2.3170000000000002</c:v>
                </c:pt>
                <c:pt idx="206">
                  <c:v>2.306</c:v>
                </c:pt>
                <c:pt idx="207">
                  <c:v>2.2879999999999998</c:v>
                </c:pt>
                <c:pt idx="208">
                  <c:v>2.2730000000000001</c:v>
                </c:pt>
                <c:pt idx="209">
                  <c:v>2.262</c:v>
                </c:pt>
                <c:pt idx="210">
                  <c:v>2.25</c:v>
                </c:pt>
                <c:pt idx="211">
                  <c:v>2.2400000000000002</c:v>
                </c:pt>
                <c:pt idx="212">
                  <c:v>2.2269999999999999</c:v>
                </c:pt>
                <c:pt idx="213">
                  <c:v>2.218</c:v>
                </c:pt>
                <c:pt idx="214">
                  <c:v>2.2189999999999999</c:v>
                </c:pt>
                <c:pt idx="215">
                  <c:v>2.2069999999999999</c:v>
                </c:pt>
                <c:pt idx="216">
                  <c:v>2.2029999999999998</c:v>
                </c:pt>
                <c:pt idx="217">
                  <c:v>2.1989999999999998</c:v>
                </c:pt>
                <c:pt idx="218">
                  <c:v>2.1949999999999998</c:v>
                </c:pt>
                <c:pt idx="219">
                  <c:v>2.1869999999999998</c:v>
                </c:pt>
                <c:pt idx="220">
                  <c:v>2.1850000000000001</c:v>
                </c:pt>
                <c:pt idx="221">
                  <c:v>2.1789999999999998</c:v>
                </c:pt>
                <c:pt idx="222">
                  <c:v>2.1760000000000002</c:v>
                </c:pt>
                <c:pt idx="223">
                  <c:v>2.1680000000000001</c:v>
                </c:pt>
                <c:pt idx="224">
                  <c:v>2.1720000000000002</c:v>
                </c:pt>
                <c:pt idx="225">
                  <c:v>2.1659999999999999</c:v>
                </c:pt>
                <c:pt idx="226">
                  <c:v>2.1619999999999999</c:v>
                </c:pt>
                <c:pt idx="227">
                  <c:v>2.16</c:v>
                </c:pt>
                <c:pt idx="228">
                  <c:v>2.1640000000000001</c:v>
                </c:pt>
                <c:pt idx="229">
                  <c:v>2.1629999999999998</c:v>
                </c:pt>
                <c:pt idx="230">
                  <c:v>2.1579999999999999</c:v>
                </c:pt>
                <c:pt idx="231">
                  <c:v>2.157</c:v>
                </c:pt>
                <c:pt idx="232">
                  <c:v>2.1539999999999999</c:v>
                </c:pt>
                <c:pt idx="233">
                  <c:v>2.1549999999999998</c:v>
                </c:pt>
                <c:pt idx="234">
                  <c:v>2.153</c:v>
                </c:pt>
                <c:pt idx="235">
                  <c:v>2.15</c:v>
                </c:pt>
                <c:pt idx="236">
                  <c:v>2.153</c:v>
                </c:pt>
                <c:pt idx="237">
                  <c:v>2.149</c:v>
                </c:pt>
                <c:pt idx="238">
                  <c:v>2.1480000000000001</c:v>
                </c:pt>
                <c:pt idx="239">
                  <c:v>2.1520000000000001</c:v>
                </c:pt>
                <c:pt idx="240">
                  <c:v>2.149</c:v>
                </c:pt>
                <c:pt idx="241">
                  <c:v>2.1509999999999998</c:v>
                </c:pt>
                <c:pt idx="242">
                  <c:v>2.145</c:v>
                </c:pt>
                <c:pt idx="243">
                  <c:v>2.1459999999999999</c:v>
                </c:pt>
                <c:pt idx="244">
                  <c:v>2.1419999999999999</c:v>
                </c:pt>
                <c:pt idx="245">
                  <c:v>2.1440000000000001</c:v>
                </c:pt>
                <c:pt idx="246">
                  <c:v>2.1430000000000002</c:v>
                </c:pt>
                <c:pt idx="247">
                  <c:v>2.1430000000000002</c:v>
                </c:pt>
                <c:pt idx="248">
                  <c:v>2.1419999999999999</c:v>
                </c:pt>
                <c:pt idx="249">
                  <c:v>2.14</c:v>
                </c:pt>
                <c:pt idx="250">
                  <c:v>2.1440000000000001</c:v>
                </c:pt>
                <c:pt idx="251">
                  <c:v>2.1390000000000002</c:v>
                </c:pt>
                <c:pt idx="252">
                  <c:v>2.14</c:v>
                </c:pt>
                <c:pt idx="253">
                  <c:v>2.14</c:v>
                </c:pt>
                <c:pt idx="254">
                  <c:v>2.14</c:v>
                </c:pt>
                <c:pt idx="255">
                  <c:v>2.1419999999999999</c:v>
                </c:pt>
                <c:pt idx="256">
                  <c:v>2.1379999999999999</c:v>
                </c:pt>
                <c:pt idx="257">
                  <c:v>2.1390000000000002</c:v>
                </c:pt>
                <c:pt idx="258">
                  <c:v>2.1379999999999999</c:v>
                </c:pt>
                <c:pt idx="259">
                  <c:v>2.14</c:v>
                </c:pt>
                <c:pt idx="260">
                  <c:v>2.137</c:v>
                </c:pt>
                <c:pt idx="261">
                  <c:v>2.137</c:v>
                </c:pt>
                <c:pt idx="262">
                  <c:v>2.1339999999999999</c:v>
                </c:pt>
                <c:pt idx="263">
                  <c:v>2.1350000000000002</c:v>
                </c:pt>
                <c:pt idx="264">
                  <c:v>2.1360000000000001</c:v>
                </c:pt>
                <c:pt idx="265">
                  <c:v>2.1379999999999999</c:v>
                </c:pt>
                <c:pt idx="266">
                  <c:v>2.1350000000000002</c:v>
                </c:pt>
                <c:pt idx="267">
                  <c:v>2.1360000000000001</c:v>
                </c:pt>
                <c:pt idx="268">
                  <c:v>2.1379999999999999</c:v>
                </c:pt>
                <c:pt idx="269">
                  <c:v>2.133</c:v>
                </c:pt>
                <c:pt idx="270">
                  <c:v>2.1360000000000001</c:v>
                </c:pt>
                <c:pt idx="271">
                  <c:v>2.133</c:v>
                </c:pt>
                <c:pt idx="272">
                  <c:v>2.133</c:v>
                </c:pt>
                <c:pt idx="273">
                  <c:v>2.1350000000000002</c:v>
                </c:pt>
                <c:pt idx="274">
                  <c:v>2.133</c:v>
                </c:pt>
                <c:pt idx="275">
                  <c:v>2.1350000000000002</c:v>
                </c:pt>
                <c:pt idx="276">
                  <c:v>2.1310000000000002</c:v>
                </c:pt>
                <c:pt idx="277">
                  <c:v>2.1310000000000002</c:v>
                </c:pt>
                <c:pt idx="278">
                  <c:v>2.13</c:v>
                </c:pt>
                <c:pt idx="279">
                  <c:v>2.133</c:v>
                </c:pt>
                <c:pt idx="280">
                  <c:v>2.129</c:v>
                </c:pt>
                <c:pt idx="281">
                  <c:v>2.133</c:v>
                </c:pt>
                <c:pt idx="282">
                  <c:v>2.1310000000000002</c:v>
                </c:pt>
                <c:pt idx="283">
                  <c:v>2.13</c:v>
                </c:pt>
                <c:pt idx="284">
                  <c:v>2.1320000000000001</c:v>
                </c:pt>
                <c:pt idx="285">
                  <c:v>2.1320000000000001</c:v>
                </c:pt>
                <c:pt idx="286">
                  <c:v>2.129</c:v>
                </c:pt>
                <c:pt idx="287">
                  <c:v>2.1280000000000001</c:v>
                </c:pt>
                <c:pt idx="288">
                  <c:v>2.13</c:v>
                </c:pt>
                <c:pt idx="289">
                  <c:v>2.13</c:v>
                </c:pt>
                <c:pt idx="290">
                  <c:v>2.13</c:v>
                </c:pt>
                <c:pt idx="291">
                  <c:v>2.1270000000000002</c:v>
                </c:pt>
                <c:pt idx="292">
                  <c:v>2.1310000000000002</c:v>
                </c:pt>
                <c:pt idx="293">
                  <c:v>2.129</c:v>
                </c:pt>
                <c:pt idx="294">
                  <c:v>2.1219999999999999</c:v>
                </c:pt>
                <c:pt idx="295">
                  <c:v>2.13</c:v>
                </c:pt>
                <c:pt idx="296">
                  <c:v>2.13</c:v>
                </c:pt>
                <c:pt idx="297">
                  <c:v>2.1270000000000002</c:v>
                </c:pt>
                <c:pt idx="298">
                  <c:v>2.1240000000000001</c:v>
                </c:pt>
                <c:pt idx="299">
                  <c:v>2.1280000000000001</c:v>
                </c:pt>
                <c:pt idx="300">
                  <c:v>2.1240000000000001</c:v>
                </c:pt>
              </c:numCache>
            </c:numRef>
          </c:yVal>
          <c:smooth val="1"/>
        </c:ser>
        <c:ser>
          <c:idx val="3"/>
          <c:order val="3"/>
          <c:spPr>
            <a:ln w="19050" cap="rnd">
              <a:solidFill>
                <a:schemeClr val="tx1"/>
              </a:solidFill>
              <a:round/>
            </a:ln>
            <a:effectLst/>
          </c:spPr>
          <c:marker>
            <c:symbol val="none"/>
          </c:marker>
          <c:xVal>
            <c:numRef>
              <c:f>Sheet1!$M$305:$M$605</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Sheet1!$Q$305:$Q$605</c:f>
              <c:numCache>
                <c:formatCode>General</c:formatCode>
                <c:ptCount val="301"/>
                <c:pt idx="0">
                  <c:v>2.6659999999999999</c:v>
                </c:pt>
                <c:pt idx="1">
                  <c:v>2.6619999999999999</c:v>
                </c:pt>
                <c:pt idx="2">
                  <c:v>2.6550000000000002</c:v>
                </c:pt>
                <c:pt idx="3">
                  <c:v>2.6510000000000002</c:v>
                </c:pt>
                <c:pt idx="4">
                  <c:v>2.6430000000000002</c:v>
                </c:pt>
                <c:pt idx="5">
                  <c:v>2.64</c:v>
                </c:pt>
                <c:pt idx="6">
                  <c:v>2.6339999999999999</c:v>
                </c:pt>
                <c:pt idx="7">
                  <c:v>2.6280000000000001</c:v>
                </c:pt>
                <c:pt idx="8">
                  <c:v>2.62</c:v>
                </c:pt>
                <c:pt idx="9">
                  <c:v>2.6190000000000002</c:v>
                </c:pt>
                <c:pt idx="10">
                  <c:v>2.6120000000000001</c:v>
                </c:pt>
                <c:pt idx="11">
                  <c:v>2.609</c:v>
                </c:pt>
                <c:pt idx="12">
                  <c:v>2.605</c:v>
                </c:pt>
                <c:pt idx="13">
                  <c:v>2.6030000000000002</c:v>
                </c:pt>
                <c:pt idx="14">
                  <c:v>2.597</c:v>
                </c:pt>
                <c:pt idx="15">
                  <c:v>2.5920000000000001</c:v>
                </c:pt>
                <c:pt idx="16">
                  <c:v>2.589</c:v>
                </c:pt>
                <c:pt idx="17">
                  <c:v>2.585</c:v>
                </c:pt>
                <c:pt idx="18">
                  <c:v>2.5830000000000002</c:v>
                </c:pt>
                <c:pt idx="19">
                  <c:v>2.5760000000000001</c:v>
                </c:pt>
                <c:pt idx="20">
                  <c:v>2.5739999999999998</c:v>
                </c:pt>
                <c:pt idx="21">
                  <c:v>2.57</c:v>
                </c:pt>
                <c:pt idx="22">
                  <c:v>2.5670000000000002</c:v>
                </c:pt>
                <c:pt idx="23">
                  <c:v>2.5640000000000001</c:v>
                </c:pt>
                <c:pt idx="24">
                  <c:v>2.5609999999999999</c:v>
                </c:pt>
                <c:pt idx="25">
                  <c:v>2.5579999999999998</c:v>
                </c:pt>
                <c:pt idx="26">
                  <c:v>2.5550000000000002</c:v>
                </c:pt>
                <c:pt idx="27">
                  <c:v>2.552</c:v>
                </c:pt>
                <c:pt idx="28">
                  <c:v>2.5499999999999998</c:v>
                </c:pt>
                <c:pt idx="29">
                  <c:v>2.548</c:v>
                </c:pt>
                <c:pt idx="30">
                  <c:v>2.544</c:v>
                </c:pt>
                <c:pt idx="31">
                  <c:v>2.544</c:v>
                </c:pt>
                <c:pt idx="32">
                  <c:v>2.5419999999999998</c:v>
                </c:pt>
                <c:pt idx="33">
                  <c:v>2.5390000000000001</c:v>
                </c:pt>
                <c:pt idx="34">
                  <c:v>2.536</c:v>
                </c:pt>
                <c:pt idx="35">
                  <c:v>2.536</c:v>
                </c:pt>
                <c:pt idx="36">
                  <c:v>2.532</c:v>
                </c:pt>
                <c:pt idx="37">
                  <c:v>2.5289999999999999</c:v>
                </c:pt>
                <c:pt idx="38">
                  <c:v>2.528</c:v>
                </c:pt>
                <c:pt idx="39">
                  <c:v>2.5270000000000001</c:v>
                </c:pt>
                <c:pt idx="40">
                  <c:v>2.5249999999999999</c:v>
                </c:pt>
                <c:pt idx="41">
                  <c:v>2.5230000000000001</c:v>
                </c:pt>
                <c:pt idx="42">
                  <c:v>2.52</c:v>
                </c:pt>
                <c:pt idx="43">
                  <c:v>2.5190000000000001</c:v>
                </c:pt>
                <c:pt idx="44">
                  <c:v>2.516</c:v>
                </c:pt>
                <c:pt idx="45">
                  <c:v>2.5169999999999999</c:v>
                </c:pt>
                <c:pt idx="46">
                  <c:v>2.5150000000000001</c:v>
                </c:pt>
                <c:pt idx="47">
                  <c:v>2.512</c:v>
                </c:pt>
                <c:pt idx="48">
                  <c:v>2.5110000000000001</c:v>
                </c:pt>
                <c:pt idx="49">
                  <c:v>2.5089999999999999</c:v>
                </c:pt>
                <c:pt idx="50">
                  <c:v>2.5089999999999999</c:v>
                </c:pt>
                <c:pt idx="51">
                  <c:v>2.5059999999999998</c:v>
                </c:pt>
                <c:pt idx="52">
                  <c:v>2.5070000000000001</c:v>
                </c:pt>
                <c:pt idx="53">
                  <c:v>2.5049999999999999</c:v>
                </c:pt>
                <c:pt idx="54">
                  <c:v>2.5049999999999999</c:v>
                </c:pt>
                <c:pt idx="55">
                  <c:v>2.5059999999999998</c:v>
                </c:pt>
                <c:pt idx="56">
                  <c:v>2.5030000000000001</c:v>
                </c:pt>
                <c:pt idx="57">
                  <c:v>2.5019999999999998</c:v>
                </c:pt>
                <c:pt idx="58">
                  <c:v>2.5030000000000001</c:v>
                </c:pt>
                <c:pt idx="59">
                  <c:v>2.504</c:v>
                </c:pt>
                <c:pt idx="60">
                  <c:v>2.504</c:v>
                </c:pt>
                <c:pt idx="61">
                  <c:v>2.504</c:v>
                </c:pt>
                <c:pt idx="62">
                  <c:v>2.5059999999999998</c:v>
                </c:pt>
                <c:pt idx="63">
                  <c:v>2.5059999999999998</c:v>
                </c:pt>
                <c:pt idx="64">
                  <c:v>2.5070000000000001</c:v>
                </c:pt>
                <c:pt idx="65">
                  <c:v>2.5099999999999998</c:v>
                </c:pt>
                <c:pt idx="66">
                  <c:v>2.5099999999999998</c:v>
                </c:pt>
                <c:pt idx="67">
                  <c:v>2.512</c:v>
                </c:pt>
                <c:pt idx="68">
                  <c:v>2.5139999999999998</c:v>
                </c:pt>
                <c:pt idx="69">
                  <c:v>2.5150000000000001</c:v>
                </c:pt>
                <c:pt idx="70">
                  <c:v>2.5169999999999999</c:v>
                </c:pt>
                <c:pt idx="71">
                  <c:v>2.5179999999999998</c:v>
                </c:pt>
                <c:pt idx="72">
                  <c:v>2.516</c:v>
                </c:pt>
                <c:pt idx="73">
                  <c:v>2.5190000000000001</c:v>
                </c:pt>
                <c:pt idx="74">
                  <c:v>2.5190000000000001</c:v>
                </c:pt>
                <c:pt idx="75">
                  <c:v>2.52</c:v>
                </c:pt>
                <c:pt idx="76">
                  <c:v>2.5179999999999998</c:v>
                </c:pt>
                <c:pt idx="77">
                  <c:v>2.5209999999999999</c:v>
                </c:pt>
                <c:pt idx="78">
                  <c:v>2.5209999999999999</c:v>
                </c:pt>
                <c:pt idx="79">
                  <c:v>2.52</c:v>
                </c:pt>
                <c:pt idx="80">
                  <c:v>2.52</c:v>
                </c:pt>
                <c:pt idx="81">
                  <c:v>2.5209999999999999</c:v>
                </c:pt>
                <c:pt idx="82">
                  <c:v>2.5209999999999999</c:v>
                </c:pt>
                <c:pt idx="83">
                  <c:v>2.5230000000000001</c:v>
                </c:pt>
                <c:pt idx="84">
                  <c:v>2.5230000000000001</c:v>
                </c:pt>
                <c:pt idx="85">
                  <c:v>2.5230000000000001</c:v>
                </c:pt>
                <c:pt idx="86">
                  <c:v>2.528</c:v>
                </c:pt>
                <c:pt idx="87">
                  <c:v>2.5289999999999999</c:v>
                </c:pt>
                <c:pt idx="88">
                  <c:v>2.5329999999999999</c:v>
                </c:pt>
                <c:pt idx="89">
                  <c:v>2.5379999999999998</c:v>
                </c:pt>
                <c:pt idx="90">
                  <c:v>2.5390000000000001</c:v>
                </c:pt>
                <c:pt idx="91">
                  <c:v>2.5459999999999998</c:v>
                </c:pt>
                <c:pt idx="92">
                  <c:v>2.5489999999999999</c:v>
                </c:pt>
                <c:pt idx="93">
                  <c:v>2.5529999999999999</c:v>
                </c:pt>
                <c:pt idx="94">
                  <c:v>2.5619999999999998</c:v>
                </c:pt>
                <c:pt idx="95">
                  <c:v>2.5680000000000001</c:v>
                </c:pt>
                <c:pt idx="96">
                  <c:v>2.5750000000000002</c:v>
                </c:pt>
                <c:pt idx="97">
                  <c:v>2.58</c:v>
                </c:pt>
                <c:pt idx="98">
                  <c:v>2.5939999999999999</c:v>
                </c:pt>
                <c:pt idx="99">
                  <c:v>2.5960000000000001</c:v>
                </c:pt>
                <c:pt idx="100">
                  <c:v>2.605</c:v>
                </c:pt>
                <c:pt idx="101">
                  <c:v>2.609</c:v>
                </c:pt>
                <c:pt idx="102">
                  <c:v>2.6160000000000001</c:v>
                </c:pt>
                <c:pt idx="103">
                  <c:v>2.625</c:v>
                </c:pt>
                <c:pt idx="104">
                  <c:v>2.629</c:v>
                </c:pt>
                <c:pt idx="105">
                  <c:v>2.6390000000000002</c:v>
                </c:pt>
                <c:pt idx="106">
                  <c:v>2.641</c:v>
                </c:pt>
                <c:pt idx="107">
                  <c:v>2.6419999999999999</c:v>
                </c:pt>
                <c:pt idx="108">
                  <c:v>2.645</c:v>
                </c:pt>
                <c:pt idx="109">
                  <c:v>2.6440000000000001</c:v>
                </c:pt>
                <c:pt idx="110">
                  <c:v>2.6440000000000001</c:v>
                </c:pt>
                <c:pt idx="111">
                  <c:v>2.645</c:v>
                </c:pt>
                <c:pt idx="112">
                  <c:v>2.641</c:v>
                </c:pt>
                <c:pt idx="113">
                  <c:v>2.6379999999999999</c:v>
                </c:pt>
                <c:pt idx="114">
                  <c:v>2.6390000000000002</c:v>
                </c:pt>
                <c:pt idx="115">
                  <c:v>2.6339999999999999</c:v>
                </c:pt>
                <c:pt idx="116">
                  <c:v>2.633</c:v>
                </c:pt>
                <c:pt idx="117">
                  <c:v>2.6350000000000002</c:v>
                </c:pt>
                <c:pt idx="118">
                  <c:v>2.6339999999999999</c:v>
                </c:pt>
                <c:pt idx="119">
                  <c:v>2.6280000000000001</c:v>
                </c:pt>
                <c:pt idx="120">
                  <c:v>2.6310000000000002</c:v>
                </c:pt>
                <c:pt idx="121">
                  <c:v>2.6339999999999999</c:v>
                </c:pt>
                <c:pt idx="122">
                  <c:v>2.6350000000000002</c:v>
                </c:pt>
                <c:pt idx="123">
                  <c:v>2.641</c:v>
                </c:pt>
                <c:pt idx="124">
                  <c:v>2.64</c:v>
                </c:pt>
                <c:pt idx="125">
                  <c:v>2.6510000000000002</c:v>
                </c:pt>
                <c:pt idx="126">
                  <c:v>2.6560000000000001</c:v>
                </c:pt>
                <c:pt idx="127">
                  <c:v>2.66</c:v>
                </c:pt>
                <c:pt idx="128">
                  <c:v>2.673</c:v>
                </c:pt>
                <c:pt idx="129">
                  <c:v>2.681</c:v>
                </c:pt>
                <c:pt idx="130">
                  <c:v>2.6850000000000001</c:v>
                </c:pt>
                <c:pt idx="131">
                  <c:v>2.7010000000000001</c:v>
                </c:pt>
                <c:pt idx="132">
                  <c:v>2.71</c:v>
                </c:pt>
                <c:pt idx="133">
                  <c:v>2.7280000000000002</c:v>
                </c:pt>
                <c:pt idx="134">
                  <c:v>2.74</c:v>
                </c:pt>
                <c:pt idx="135">
                  <c:v>2.7509999999999999</c:v>
                </c:pt>
                <c:pt idx="136">
                  <c:v>2.7669999999999999</c:v>
                </c:pt>
                <c:pt idx="137">
                  <c:v>2.7829999999999999</c:v>
                </c:pt>
                <c:pt idx="138">
                  <c:v>2.7970000000000002</c:v>
                </c:pt>
                <c:pt idx="139">
                  <c:v>2.8160000000000003</c:v>
                </c:pt>
                <c:pt idx="140">
                  <c:v>2.8280000000000003</c:v>
                </c:pt>
                <c:pt idx="141">
                  <c:v>2.843</c:v>
                </c:pt>
                <c:pt idx="142">
                  <c:v>2.8519999999999999</c:v>
                </c:pt>
                <c:pt idx="143">
                  <c:v>2.86</c:v>
                </c:pt>
                <c:pt idx="144">
                  <c:v>2.86</c:v>
                </c:pt>
                <c:pt idx="145">
                  <c:v>2.867</c:v>
                </c:pt>
                <c:pt idx="146">
                  <c:v>2.863</c:v>
                </c:pt>
                <c:pt idx="147">
                  <c:v>2.8620000000000001</c:v>
                </c:pt>
                <c:pt idx="148">
                  <c:v>2.85</c:v>
                </c:pt>
                <c:pt idx="149">
                  <c:v>2.8450000000000002</c:v>
                </c:pt>
                <c:pt idx="150">
                  <c:v>2.8340000000000001</c:v>
                </c:pt>
                <c:pt idx="151">
                  <c:v>2.8180000000000001</c:v>
                </c:pt>
                <c:pt idx="152">
                  <c:v>2.8010000000000002</c:v>
                </c:pt>
                <c:pt idx="153">
                  <c:v>2.7890000000000001</c:v>
                </c:pt>
                <c:pt idx="154">
                  <c:v>2.7770000000000001</c:v>
                </c:pt>
                <c:pt idx="155">
                  <c:v>2.7600000000000002</c:v>
                </c:pt>
                <c:pt idx="156">
                  <c:v>2.746</c:v>
                </c:pt>
                <c:pt idx="157">
                  <c:v>2.7290000000000001</c:v>
                </c:pt>
                <c:pt idx="158">
                  <c:v>2.7170000000000001</c:v>
                </c:pt>
                <c:pt idx="159">
                  <c:v>2.72</c:v>
                </c:pt>
                <c:pt idx="160">
                  <c:v>2.702</c:v>
                </c:pt>
                <c:pt idx="161">
                  <c:v>2.6960000000000002</c:v>
                </c:pt>
                <c:pt idx="162">
                  <c:v>2.6920000000000002</c:v>
                </c:pt>
                <c:pt idx="163">
                  <c:v>2.6830000000000003</c:v>
                </c:pt>
                <c:pt idx="164">
                  <c:v>2.6779999999999999</c:v>
                </c:pt>
                <c:pt idx="165">
                  <c:v>2.6779999999999999</c:v>
                </c:pt>
                <c:pt idx="166">
                  <c:v>2.6750000000000003</c:v>
                </c:pt>
                <c:pt idx="167">
                  <c:v>2.673</c:v>
                </c:pt>
                <c:pt idx="168">
                  <c:v>2.673</c:v>
                </c:pt>
                <c:pt idx="169">
                  <c:v>2.68</c:v>
                </c:pt>
                <c:pt idx="170">
                  <c:v>2.6779999999999999</c:v>
                </c:pt>
                <c:pt idx="171">
                  <c:v>2.6880000000000002</c:v>
                </c:pt>
                <c:pt idx="172">
                  <c:v>2.6970000000000001</c:v>
                </c:pt>
                <c:pt idx="173">
                  <c:v>2.7050000000000001</c:v>
                </c:pt>
                <c:pt idx="174">
                  <c:v>2.7160000000000002</c:v>
                </c:pt>
                <c:pt idx="175">
                  <c:v>2.726</c:v>
                </c:pt>
                <c:pt idx="176">
                  <c:v>2.7429999999999999</c:v>
                </c:pt>
                <c:pt idx="177">
                  <c:v>2.754</c:v>
                </c:pt>
                <c:pt idx="178">
                  <c:v>2.7610000000000001</c:v>
                </c:pt>
                <c:pt idx="179">
                  <c:v>2.7800000000000002</c:v>
                </c:pt>
                <c:pt idx="180">
                  <c:v>2.7920000000000003</c:v>
                </c:pt>
                <c:pt idx="181">
                  <c:v>2.802</c:v>
                </c:pt>
                <c:pt idx="182">
                  <c:v>2.823</c:v>
                </c:pt>
                <c:pt idx="183">
                  <c:v>2.839</c:v>
                </c:pt>
                <c:pt idx="184">
                  <c:v>2.8450000000000002</c:v>
                </c:pt>
                <c:pt idx="185">
                  <c:v>2.86</c:v>
                </c:pt>
                <c:pt idx="186">
                  <c:v>2.851</c:v>
                </c:pt>
                <c:pt idx="187">
                  <c:v>2.8480000000000003</c:v>
                </c:pt>
                <c:pt idx="188">
                  <c:v>2.851</c:v>
                </c:pt>
                <c:pt idx="189">
                  <c:v>2.8400000000000003</c:v>
                </c:pt>
                <c:pt idx="190">
                  <c:v>2.8330000000000002</c:v>
                </c:pt>
                <c:pt idx="191">
                  <c:v>2.8160000000000003</c:v>
                </c:pt>
                <c:pt idx="192">
                  <c:v>2.8029999999999999</c:v>
                </c:pt>
                <c:pt idx="193">
                  <c:v>2.782</c:v>
                </c:pt>
                <c:pt idx="194">
                  <c:v>2.7640000000000002</c:v>
                </c:pt>
                <c:pt idx="195">
                  <c:v>2.7269999999999999</c:v>
                </c:pt>
                <c:pt idx="196">
                  <c:v>2.7080000000000002</c:v>
                </c:pt>
                <c:pt idx="197">
                  <c:v>2.6850000000000001</c:v>
                </c:pt>
                <c:pt idx="198">
                  <c:v>2.66</c:v>
                </c:pt>
                <c:pt idx="199">
                  <c:v>2.645</c:v>
                </c:pt>
                <c:pt idx="200">
                  <c:v>2.61</c:v>
                </c:pt>
                <c:pt idx="201">
                  <c:v>2.5979999999999999</c:v>
                </c:pt>
                <c:pt idx="202">
                  <c:v>2.5750000000000002</c:v>
                </c:pt>
                <c:pt idx="203">
                  <c:v>2.5539999999999998</c:v>
                </c:pt>
                <c:pt idx="204">
                  <c:v>2.5339999999999998</c:v>
                </c:pt>
                <c:pt idx="205">
                  <c:v>2.5169999999999999</c:v>
                </c:pt>
                <c:pt idx="206">
                  <c:v>2.5059999999999998</c:v>
                </c:pt>
                <c:pt idx="207">
                  <c:v>2.488</c:v>
                </c:pt>
                <c:pt idx="208">
                  <c:v>2.4729999999999999</c:v>
                </c:pt>
                <c:pt idx="209">
                  <c:v>2.4620000000000002</c:v>
                </c:pt>
                <c:pt idx="210">
                  <c:v>2.4500000000000002</c:v>
                </c:pt>
                <c:pt idx="211">
                  <c:v>2.44</c:v>
                </c:pt>
                <c:pt idx="212">
                  <c:v>2.427</c:v>
                </c:pt>
                <c:pt idx="213">
                  <c:v>2.4180000000000001</c:v>
                </c:pt>
                <c:pt idx="214">
                  <c:v>2.419</c:v>
                </c:pt>
                <c:pt idx="215">
                  <c:v>2.407</c:v>
                </c:pt>
                <c:pt idx="216">
                  <c:v>2.403</c:v>
                </c:pt>
                <c:pt idx="217">
                  <c:v>2.399</c:v>
                </c:pt>
                <c:pt idx="218">
                  <c:v>2.395</c:v>
                </c:pt>
                <c:pt idx="219">
                  <c:v>2.387</c:v>
                </c:pt>
                <c:pt idx="220">
                  <c:v>2.3849999999999998</c:v>
                </c:pt>
                <c:pt idx="221">
                  <c:v>2.379</c:v>
                </c:pt>
                <c:pt idx="222">
                  <c:v>2.3759999999999999</c:v>
                </c:pt>
                <c:pt idx="223">
                  <c:v>2.3679999999999999</c:v>
                </c:pt>
                <c:pt idx="224">
                  <c:v>2.3719999999999999</c:v>
                </c:pt>
                <c:pt idx="225">
                  <c:v>2.3660000000000001</c:v>
                </c:pt>
                <c:pt idx="226">
                  <c:v>2.3620000000000001</c:v>
                </c:pt>
                <c:pt idx="227">
                  <c:v>2.36</c:v>
                </c:pt>
                <c:pt idx="228">
                  <c:v>2.3639999999999999</c:v>
                </c:pt>
                <c:pt idx="229">
                  <c:v>2.363</c:v>
                </c:pt>
                <c:pt idx="230">
                  <c:v>2.3580000000000001</c:v>
                </c:pt>
                <c:pt idx="231">
                  <c:v>2.3569999999999998</c:v>
                </c:pt>
                <c:pt idx="232">
                  <c:v>2.3540000000000001</c:v>
                </c:pt>
                <c:pt idx="233">
                  <c:v>2.355</c:v>
                </c:pt>
                <c:pt idx="234">
                  <c:v>2.3529999999999998</c:v>
                </c:pt>
                <c:pt idx="235">
                  <c:v>2.35</c:v>
                </c:pt>
                <c:pt idx="236">
                  <c:v>2.3529999999999998</c:v>
                </c:pt>
                <c:pt idx="237">
                  <c:v>2.3490000000000002</c:v>
                </c:pt>
                <c:pt idx="238">
                  <c:v>2.3479999999999999</c:v>
                </c:pt>
                <c:pt idx="239">
                  <c:v>2.3519999999999999</c:v>
                </c:pt>
                <c:pt idx="240">
                  <c:v>2.3490000000000002</c:v>
                </c:pt>
                <c:pt idx="241">
                  <c:v>2.351</c:v>
                </c:pt>
                <c:pt idx="242">
                  <c:v>2.3450000000000002</c:v>
                </c:pt>
                <c:pt idx="243">
                  <c:v>2.3460000000000001</c:v>
                </c:pt>
                <c:pt idx="244">
                  <c:v>2.3420000000000001</c:v>
                </c:pt>
                <c:pt idx="245">
                  <c:v>2.3439999999999999</c:v>
                </c:pt>
                <c:pt idx="246">
                  <c:v>2.343</c:v>
                </c:pt>
                <c:pt idx="247">
                  <c:v>2.343</c:v>
                </c:pt>
                <c:pt idx="248">
                  <c:v>2.3420000000000001</c:v>
                </c:pt>
                <c:pt idx="249">
                  <c:v>2.34</c:v>
                </c:pt>
                <c:pt idx="250">
                  <c:v>2.3439999999999999</c:v>
                </c:pt>
                <c:pt idx="251">
                  <c:v>2.339</c:v>
                </c:pt>
                <c:pt idx="252">
                  <c:v>2.34</c:v>
                </c:pt>
                <c:pt idx="253">
                  <c:v>2.34</c:v>
                </c:pt>
                <c:pt idx="254">
                  <c:v>2.34</c:v>
                </c:pt>
                <c:pt idx="255">
                  <c:v>2.3420000000000001</c:v>
                </c:pt>
                <c:pt idx="256">
                  <c:v>2.3380000000000001</c:v>
                </c:pt>
                <c:pt idx="257">
                  <c:v>2.339</c:v>
                </c:pt>
                <c:pt idx="258">
                  <c:v>2.3380000000000001</c:v>
                </c:pt>
                <c:pt idx="259">
                  <c:v>2.34</c:v>
                </c:pt>
                <c:pt idx="260">
                  <c:v>2.3370000000000002</c:v>
                </c:pt>
                <c:pt idx="261">
                  <c:v>2.3370000000000002</c:v>
                </c:pt>
                <c:pt idx="262">
                  <c:v>2.3340000000000001</c:v>
                </c:pt>
                <c:pt idx="263">
                  <c:v>2.335</c:v>
                </c:pt>
                <c:pt idx="264">
                  <c:v>2.3359999999999999</c:v>
                </c:pt>
                <c:pt idx="265">
                  <c:v>2.3380000000000001</c:v>
                </c:pt>
                <c:pt idx="266">
                  <c:v>2.335</c:v>
                </c:pt>
                <c:pt idx="267">
                  <c:v>2.3359999999999999</c:v>
                </c:pt>
                <c:pt idx="268">
                  <c:v>2.3380000000000001</c:v>
                </c:pt>
                <c:pt idx="269">
                  <c:v>2.3330000000000002</c:v>
                </c:pt>
                <c:pt idx="270">
                  <c:v>2.3359999999999999</c:v>
                </c:pt>
                <c:pt idx="271">
                  <c:v>2.3330000000000002</c:v>
                </c:pt>
                <c:pt idx="272">
                  <c:v>2.3330000000000002</c:v>
                </c:pt>
                <c:pt idx="273">
                  <c:v>2.335</c:v>
                </c:pt>
                <c:pt idx="274">
                  <c:v>2.3330000000000002</c:v>
                </c:pt>
                <c:pt idx="275">
                  <c:v>2.335</c:v>
                </c:pt>
                <c:pt idx="276">
                  <c:v>2.331</c:v>
                </c:pt>
                <c:pt idx="277">
                  <c:v>2.331</c:v>
                </c:pt>
                <c:pt idx="278">
                  <c:v>2.33</c:v>
                </c:pt>
                <c:pt idx="279">
                  <c:v>2.3330000000000002</c:v>
                </c:pt>
                <c:pt idx="280">
                  <c:v>2.3290000000000002</c:v>
                </c:pt>
                <c:pt idx="281">
                  <c:v>2.3330000000000002</c:v>
                </c:pt>
                <c:pt idx="282">
                  <c:v>2.331</c:v>
                </c:pt>
                <c:pt idx="283">
                  <c:v>2.33</c:v>
                </c:pt>
                <c:pt idx="284">
                  <c:v>2.3319999999999999</c:v>
                </c:pt>
                <c:pt idx="285">
                  <c:v>2.3319999999999999</c:v>
                </c:pt>
                <c:pt idx="286">
                  <c:v>2.3290000000000002</c:v>
                </c:pt>
                <c:pt idx="287">
                  <c:v>2.3279999999999998</c:v>
                </c:pt>
                <c:pt idx="288">
                  <c:v>2.33</c:v>
                </c:pt>
                <c:pt idx="289">
                  <c:v>2.33</c:v>
                </c:pt>
                <c:pt idx="290">
                  <c:v>2.33</c:v>
                </c:pt>
                <c:pt idx="291">
                  <c:v>2.327</c:v>
                </c:pt>
                <c:pt idx="292">
                  <c:v>2.331</c:v>
                </c:pt>
                <c:pt idx="293">
                  <c:v>2.3290000000000002</c:v>
                </c:pt>
                <c:pt idx="294">
                  <c:v>2.3220000000000001</c:v>
                </c:pt>
                <c:pt idx="295">
                  <c:v>2.33</c:v>
                </c:pt>
                <c:pt idx="296">
                  <c:v>2.33</c:v>
                </c:pt>
                <c:pt idx="297">
                  <c:v>2.327</c:v>
                </c:pt>
                <c:pt idx="298">
                  <c:v>2.3239999999999998</c:v>
                </c:pt>
                <c:pt idx="299">
                  <c:v>2.3279999999999998</c:v>
                </c:pt>
                <c:pt idx="300">
                  <c:v>2.3239999999999998</c:v>
                </c:pt>
              </c:numCache>
            </c:numRef>
          </c:yVal>
          <c:smooth val="1"/>
        </c:ser>
        <c:ser>
          <c:idx val="4"/>
          <c:order val="4"/>
          <c:spPr>
            <a:ln w="19050" cap="rnd">
              <a:solidFill>
                <a:schemeClr val="tx1"/>
              </a:solidFill>
              <a:round/>
            </a:ln>
            <a:effectLst/>
          </c:spPr>
          <c:marker>
            <c:symbol val="none"/>
          </c:marker>
          <c:xVal>
            <c:numRef>
              <c:f>Sheet1!$M$305:$M$605</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Sheet1!$R$305:$R$605</c:f>
              <c:numCache>
                <c:formatCode>General</c:formatCode>
                <c:ptCount val="301"/>
                <c:pt idx="0">
                  <c:v>2.8659999999999997</c:v>
                </c:pt>
                <c:pt idx="1">
                  <c:v>2.8620000000000001</c:v>
                </c:pt>
                <c:pt idx="2">
                  <c:v>2.8550000000000004</c:v>
                </c:pt>
                <c:pt idx="3">
                  <c:v>2.851</c:v>
                </c:pt>
                <c:pt idx="4">
                  <c:v>2.843</c:v>
                </c:pt>
                <c:pt idx="5">
                  <c:v>2.84</c:v>
                </c:pt>
                <c:pt idx="6">
                  <c:v>2.8339999999999996</c:v>
                </c:pt>
                <c:pt idx="7">
                  <c:v>2.8280000000000003</c:v>
                </c:pt>
                <c:pt idx="8">
                  <c:v>2.8200000000000003</c:v>
                </c:pt>
                <c:pt idx="9">
                  <c:v>2.819</c:v>
                </c:pt>
                <c:pt idx="10">
                  <c:v>2.8120000000000003</c:v>
                </c:pt>
                <c:pt idx="11">
                  <c:v>2.8090000000000002</c:v>
                </c:pt>
                <c:pt idx="12">
                  <c:v>2.8049999999999997</c:v>
                </c:pt>
                <c:pt idx="13">
                  <c:v>2.8029999999999999</c:v>
                </c:pt>
                <c:pt idx="14">
                  <c:v>2.7970000000000002</c:v>
                </c:pt>
                <c:pt idx="15">
                  <c:v>2.7919999999999998</c:v>
                </c:pt>
                <c:pt idx="16">
                  <c:v>2.7890000000000001</c:v>
                </c:pt>
                <c:pt idx="17">
                  <c:v>2.7850000000000001</c:v>
                </c:pt>
                <c:pt idx="18">
                  <c:v>2.7830000000000004</c:v>
                </c:pt>
                <c:pt idx="19">
                  <c:v>2.7759999999999998</c:v>
                </c:pt>
                <c:pt idx="20">
                  <c:v>2.774</c:v>
                </c:pt>
                <c:pt idx="21">
                  <c:v>2.77</c:v>
                </c:pt>
                <c:pt idx="22">
                  <c:v>2.7670000000000003</c:v>
                </c:pt>
                <c:pt idx="23">
                  <c:v>2.7640000000000002</c:v>
                </c:pt>
                <c:pt idx="24">
                  <c:v>2.7610000000000001</c:v>
                </c:pt>
                <c:pt idx="25">
                  <c:v>2.758</c:v>
                </c:pt>
                <c:pt idx="26">
                  <c:v>2.7549999999999999</c:v>
                </c:pt>
                <c:pt idx="27">
                  <c:v>2.7519999999999998</c:v>
                </c:pt>
                <c:pt idx="28">
                  <c:v>2.75</c:v>
                </c:pt>
                <c:pt idx="29">
                  <c:v>2.7480000000000002</c:v>
                </c:pt>
                <c:pt idx="30">
                  <c:v>2.7439999999999998</c:v>
                </c:pt>
                <c:pt idx="31">
                  <c:v>2.7439999999999998</c:v>
                </c:pt>
                <c:pt idx="32">
                  <c:v>2.742</c:v>
                </c:pt>
                <c:pt idx="33">
                  <c:v>2.7389999999999999</c:v>
                </c:pt>
                <c:pt idx="34">
                  <c:v>2.7359999999999998</c:v>
                </c:pt>
                <c:pt idx="35">
                  <c:v>2.7359999999999998</c:v>
                </c:pt>
                <c:pt idx="36">
                  <c:v>2.7320000000000002</c:v>
                </c:pt>
                <c:pt idx="37">
                  <c:v>2.7290000000000001</c:v>
                </c:pt>
                <c:pt idx="38">
                  <c:v>2.7279999999999998</c:v>
                </c:pt>
                <c:pt idx="39">
                  <c:v>2.7270000000000003</c:v>
                </c:pt>
                <c:pt idx="40">
                  <c:v>2.7250000000000001</c:v>
                </c:pt>
                <c:pt idx="41">
                  <c:v>2.7229999999999999</c:v>
                </c:pt>
                <c:pt idx="42">
                  <c:v>2.7199999999999998</c:v>
                </c:pt>
                <c:pt idx="43">
                  <c:v>2.7190000000000003</c:v>
                </c:pt>
                <c:pt idx="44">
                  <c:v>2.7160000000000002</c:v>
                </c:pt>
                <c:pt idx="45">
                  <c:v>2.7170000000000001</c:v>
                </c:pt>
                <c:pt idx="46">
                  <c:v>2.7149999999999999</c:v>
                </c:pt>
                <c:pt idx="47">
                  <c:v>2.7119999999999997</c:v>
                </c:pt>
                <c:pt idx="48">
                  <c:v>2.7110000000000003</c:v>
                </c:pt>
                <c:pt idx="49">
                  <c:v>2.7090000000000001</c:v>
                </c:pt>
                <c:pt idx="50">
                  <c:v>2.7090000000000001</c:v>
                </c:pt>
                <c:pt idx="51">
                  <c:v>2.706</c:v>
                </c:pt>
                <c:pt idx="52">
                  <c:v>2.7069999999999999</c:v>
                </c:pt>
                <c:pt idx="53">
                  <c:v>2.7050000000000001</c:v>
                </c:pt>
                <c:pt idx="54">
                  <c:v>2.7050000000000001</c:v>
                </c:pt>
                <c:pt idx="55">
                  <c:v>2.706</c:v>
                </c:pt>
                <c:pt idx="56">
                  <c:v>2.7030000000000003</c:v>
                </c:pt>
                <c:pt idx="57">
                  <c:v>2.702</c:v>
                </c:pt>
                <c:pt idx="58">
                  <c:v>2.7030000000000003</c:v>
                </c:pt>
                <c:pt idx="59">
                  <c:v>2.7039999999999997</c:v>
                </c:pt>
                <c:pt idx="60">
                  <c:v>2.7039999999999997</c:v>
                </c:pt>
                <c:pt idx="61">
                  <c:v>2.7039999999999997</c:v>
                </c:pt>
                <c:pt idx="62">
                  <c:v>2.706</c:v>
                </c:pt>
                <c:pt idx="63">
                  <c:v>2.706</c:v>
                </c:pt>
                <c:pt idx="64">
                  <c:v>2.7069999999999999</c:v>
                </c:pt>
                <c:pt idx="65">
                  <c:v>2.71</c:v>
                </c:pt>
                <c:pt idx="66">
                  <c:v>2.71</c:v>
                </c:pt>
                <c:pt idx="67">
                  <c:v>2.7119999999999997</c:v>
                </c:pt>
                <c:pt idx="68">
                  <c:v>2.714</c:v>
                </c:pt>
                <c:pt idx="69">
                  <c:v>2.7149999999999999</c:v>
                </c:pt>
                <c:pt idx="70">
                  <c:v>2.7170000000000001</c:v>
                </c:pt>
                <c:pt idx="71">
                  <c:v>2.718</c:v>
                </c:pt>
                <c:pt idx="72">
                  <c:v>2.7160000000000002</c:v>
                </c:pt>
                <c:pt idx="73">
                  <c:v>2.7190000000000003</c:v>
                </c:pt>
                <c:pt idx="74">
                  <c:v>2.7190000000000003</c:v>
                </c:pt>
                <c:pt idx="75">
                  <c:v>2.7199999999999998</c:v>
                </c:pt>
                <c:pt idx="76">
                  <c:v>2.718</c:v>
                </c:pt>
                <c:pt idx="77">
                  <c:v>2.7210000000000001</c:v>
                </c:pt>
                <c:pt idx="78">
                  <c:v>2.7210000000000001</c:v>
                </c:pt>
                <c:pt idx="79">
                  <c:v>2.7199999999999998</c:v>
                </c:pt>
                <c:pt idx="80">
                  <c:v>2.7199999999999998</c:v>
                </c:pt>
                <c:pt idx="81">
                  <c:v>2.7210000000000001</c:v>
                </c:pt>
                <c:pt idx="82">
                  <c:v>2.7210000000000001</c:v>
                </c:pt>
                <c:pt idx="83">
                  <c:v>2.7229999999999999</c:v>
                </c:pt>
                <c:pt idx="84">
                  <c:v>2.7229999999999999</c:v>
                </c:pt>
                <c:pt idx="85">
                  <c:v>2.7229999999999999</c:v>
                </c:pt>
                <c:pt idx="86">
                  <c:v>2.7279999999999998</c:v>
                </c:pt>
                <c:pt idx="87">
                  <c:v>2.7290000000000001</c:v>
                </c:pt>
                <c:pt idx="88">
                  <c:v>2.7330000000000001</c:v>
                </c:pt>
                <c:pt idx="89">
                  <c:v>2.738</c:v>
                </c:pt>
                <c:pt idx="90">
                  <c:v>2.7389999999999999</c:v>
                </c:pt>
                <c:pt idx="91">
                  <c:v>2.746</c:v>
                </c:pt>
                <c:pt idx="92">
                  <c:v>2.7490000000000001</c:v>
                </c:pt>
                <c:pt idx="93">
                  <c:v>2.7530000000000001</c:v>
                </c:pt>
                <c:pt idx="94">
                  <c:v>2.762</c:v>
                </c:pt>
                <c:pt idx="95">
                  <c:v>2.7679999999999998</c:v>
                </c:pt>
                <c:pt idx="96">
                  <c:v>2.7750000000000004</c:v>
                </c:pt>
                <c:pt idx="97">
                  <c:v>2.7800000000000002</c:v>
                </c:pt>
                <c:pt idx="98">
                  <c:v>2.794</c:v>
                </c:pt>
                <c:pt idx="99">
                  <c:v>2.7960000000000003</c:v>
                </c:pt>
                <c:pt idx="100">
                  <c:v>2.8049999999999997</c:v>
                </c:pt>
                <c:pt idx="101">
                  <c:v>2.8090000000000002</c:v>
                </c:pt>
                <c:pt idx="102">
                  <c:v>2.8159999999999998</c:v>
                </c:pt>
                <c:pt idx="103">
                  <c:v>2.8250000000000002</c:v>
                </c:pt>
                <c:pt idx="104">
                  <c:v>2.8289999999999997</c:v>
                </c:pt>
                <c:pt idx="105">
                  <c:v>2.8390000000000004</c:v>
                </c:pt>
                <c:pt idx="106">
                  <c:v>2.8410000000000002</c:v>
                </c:pt>
                <c:pt idx="107">
                  <c:v>2.8419999999999996</c:v>
                </c:pt>
                <c:pt idx="108">
                  <c:v>2.8449999999999998</c:v>
                </c:pt>
                <c:pt idx="109">
                  <c:v>2.8440000000000003</c:v>
                </c:pt>
                <c:pt idx="110">
                  <c:v>2.8440000000000003</c:v>
                </c:pt>
                <c:pt idx="111">
                  <c:v>2.8449999999999998</c:v>
                </c:pt>
                <c:pt idx="112">
                  <c:v>2.8410000000000002</c:v>
                </c:pt>
                <c:pt idx="113">
                  <c:v>2.8380000000000001</c:v>
                </c:pt>
                <c:pt idx="114">
                  <c:v>2.8390000000000004</c:v>
                </c:pt>
                <c:pt idx="115">
                  <c:v>2.8339999999999996</c:v>
                </c:pt>
                <c:pt idx="116">
                  <c:v>2.8330000000000002</c:v>
                </c:pt>
                <c:pt idx="117">
                  <c:v>2.835</c:v>
                </c:pt>
                <c:pt idx="118">
                  <c:v>2.8339999999999996</c:v>
                </c:pt>
                <c:pt idx="119">
                  <c:v>2.8280000000000003</c:v>
                </c:pt>
                <c:pt idx="120">
                  <c:v>2.8310000000000004</c:v>
                </c:pt>
                <c:pt idx="121">
                  <c:v>2.8339999999999996</c:v>
                </c:pt>
                <c:pt idx="122">
                  <c:v>2.835</c:v>
                </c:pt>
                <c:pt idx="123">
                  <c:v>2.8410000000000002</c:v>
                </c:pt>
                <c:pt idx="124">
                  <c:v>2.84</c:v>
                </c:pt>
                <c:pt idx="125">
                  <c:v>2.851</c:v>
                </c:pt>
                <c:pt idx="126">
                  <c:v>2.8559999999999999</c:v>
                </c:pt>
                <c:pt idx="127">
                  <c:v>2.8600000000000003</c:v>
                </c:pt>
                <c:pt idx="128">
                  <c:v>2.8730000000000002</c:v>
                </c:pt>
                <c:pt idx="129">
                  <c:v>2.8810000000000002</c:v>
                </c:pt>
                <c:pt idx="130">
                  <c:v>2.8849999999999998</c:v>
                </c:pt>
                <c:pt idx="131">
                  <c:v>2.9009999999999998</c:v>
                </c:pt>
                <c:pt idx="132">
                  <c:v>2.91</c:v>
                </c:pt>
                <c:pt idx="133">
                  <c:v>2.9279999999999999</c:v>
                </c:pt>
                <c:pt idx="134">
                  <c:v>2.9400000000000004</c:v>
                </c:pt>
                <c:pt idx="135">
                  <c:v>2.9509999999999996</c:v>
                </c:pt>
                <c:pt idx="136">
                  <c:v>2.9669999999999996</c:v>
                </c:pt>
                <c:pt idx="137">
                  <c:v>2.9829999999999997</c:v>
                </c:pt>
                <c:pt idx="138">
                  <c:v>2.9969999999999999</c:v>
                </c:pt>
                <c:pt idx="139">
                  <c:v>3.016</c:v>
                </c:pt>
                <c:pt idx="140">
                  <c:v>3.0280000000000005</c:v>
                </c:pt>
                <c:pt idx="141">
                  <c:v>3.0430000000000001</c:v>
                </c:pt>
                <c:pt idx="142">
                  <c:v>3.0519999999999996</c:v>
                </c:pt>
                <c:pt idx="143">
                  <c:v>3.0599999999999996</c:v>
                </c:pt>
                <c:pt idx="144">
                  <c:v>3.0599999999999996</c:v>
                </c:pt>
                <c:pt idx="145">
                  <c:v>3.0670000000000002</c:v>
                </c:pt>
                <c:pt idx="146">
                  <c:v>3.0629999999999997</c:v>
                </c:pt>
                <c:pt idx="147">
                  <c:v>3.0620000000000003</c:v>
                </c:pt>
                <c:pt idx="148">
                  <c:v>3.05</c:v>
                </c:pt>
                <c:pt idx="149">
                  <c:v>3.0449999999999999</c:v>
                </c:pt>
                <c:pt idx="150">
                  <c:v>3.0339999999999998</c:v>
                </c:pt>
                <c:pt idx="151">
                  <c:v>3.0179999999999998</c:v>
                </c:pt>
                <c:pt idx="152">
                  <c:v>3.0010000000000003</c:v>
                </c:pt>
                <c:pt idx="153">
                  <c:v>2.9889999999999999</c:v>
                </c:pt>
                <c:pt idx="154">
                  <c:v>2.9770000000000003</c:v>
                </c:pt>
                <c:pt idx="155">
                  <c:v>2.96</c:v>
                </c:pt>
                <c:pt idx="156">
                  <c:v>2.9459999999999997</c:v>
                </c:pt>
                <c:pt idx="157">
                  <c:v>2.9290000000000003</c:v>
                </c:pt>
                <c:pt idx="158">
                  <c:v>2.9169999999999998</c:v>
                </c:pt>
                <c:pt idx="159">
                  <c:v>2.92</c:v>
                </c:pt>
                <c:pt idx="160">
                  <c:v>2.9020000000000001</c:v>
                </c:pt>
                <c:pt idx="161">
                  <c:v>2.8959999999999999</c:v>
                </c:pt>
                <c:pt idx="162">
                  <c:v>2.8920000000000003</c:v>
                </c:pt>
                <c:pt idx="163">
                  <c:v>2.883</c:v>
                </c:pt>
                <c:pt idx="164">
                  <c:v>2.8780000000000001</c:v>
                </c:pt>
                <c:pt idx="165">
                  <c:v>2.8780000000000001</c:v>
                </c:pt>
                <c:pt idx="166">
                  <c:v>2.875</c:v>
                </c:pt>
                <c:pt idx="167">
                  <c:v>2.8730000000000002</c:v>
                </c:pt>
                <c:pt idx="168">
                  <c:v>2.8730000000000002</c:v>
                </c:pt>
                <c:pt idx="169">
                  <c:v>2.88</c:v>
                </c:pt>
                <c:pt idx="170">
                  <c:v>2.8780000000000001</c:v>
                </c:pt>
                <c:pt idx="171">
                  <c:v>2.8879999999999999</c:v>
                </c:pt>
                <c:pt idx="172">
                  <c:v>2.8970000000000002</c:v>
                </c:pt>
                <c:pt idx="173">
                  <c:v>2.9050000000000002</c:v>
                </c:pt>
                <c:pt idx="174">
                  <c:v>2.9160000000000004</c:v>
                </c:pt>
                <c:pt idx="175">
                  <c:v>2.9260000000000002</c:v>
                </c:pt>
                <c:pt idx="176">
                  <c:v>2.9429999999999996</c:v>
                </c:pt>
                <c:pt idx="177">
                  <c:v>2.9539999999999997</c:v>
                </c:pt>
                <c:pt idx="178">
                  <c:v>2.9610000000000003</c:v>
                </c:pt>
                <c:pt idx="179">
                  <c:v>2.9800000000000004</c:v>
                </c:pt>
                <c:pt idx="180">
                  <c:v>2.992</c:v>
                </c:pt>
                <c:pt idx="181">
                  <c:v>3.0019999999999998</c:v>
                </c:pt>
                <c:pt idx="182">
                  <c:v>3.0229999999999997</c:v>
                </c:pt>
                <c:pt idx="183">
                  <c:v>3.0389999999999997</c:v>
                </c:pt>
                <c:pt idx="184">
                  <c:v>3.0449999999999999</c:v>
                </c:pt>
                <c:pt idx="185">
                  <c:v>3.0599999999999996</c:v>
                </c:pt>
                <c:pt idx="186">
                  <c:v>3.0510000000000002</c:v>
                </c:pt>
                <c:pt idx="187">
                  <c:v>3.048</c:v>
                </c:pt>
                <c:pt idx="188">
                  <c:v>3.0510000000000002</c:v>
                </c:pt>
                <c:pt idx="189">
                  <c:v>3.04</c:v>
                </c:pt>
                <c:pt idx="190">
                  <c:v>3.0330000000000004</c:v>
                </c:pt>
                <c:pt idx="191">
                  <c:v>3.016</c:v>
                </c:pt>
                <c:pt idx="192">
                  <c:v>3.0030000000000001</c:v>
                </c:pt>
                <c:pt idx="193">
                  <c:v>2.9820000000000002</c:v>
                </c:pt>
                <c:pt idx="194">
                  <c:v>2.9640000000000004</c:v>
                </c:pt>
                <c:pt idx="195">
                  <c:v>2.9269999999999996</c:v>
                </c:pt>
                <c:pt idx="196">
                  <c:v>2.9080000000000004</c:v>
                </c:pt>
                <c:pt idx="197">
                  <c:v>2.8849999999999998</c:v>
                </c:pt>
                <c:pt idx="198">
                  <c:v>2.8600000000000003</c:v>
                </c:pt>
                <c:pt idx="199">
                  <c:v>2.8449999999999998</c:v>
                </c:pt>
                <c:pt idx="200">
                  <c:v>2.8099999999999996</c:v>
                </c:pt>
                <c:pt idx="201">
                  <c:v>2.798</c:v>
                </c:pt>
                <c:pt idx="202">
                  <c:v>2.7750000000000004</c:v>
                </c:pt>
                <c:pt idx="203">
                  <c:v>2.754</c:v>
                </c:pt>
                <c:pt idx="204">
                  <c:v>2.734</c:v>
                </c:pt>
                <c:pt idx="205">
                  <c:v>2.7170000000000001</c:v>
                </c:pt>
                <c:pt idx="206">
                  <c:v>2.706</c:v>
                </c:pt>
                <c:pt idx="207">
                  <c:v>2.6879999999999997</c:v>
                </c:pt>
                <c:pt idx="208">
                  <c:v>2.673</c:v>
                </c:pt>
                <c:pt idx="209">
                  <c:v>2.6619999999999999</c:v>
                </c:pt>
                <c:pt idx="210">
                  <c:v>2.6500000000000004</c:v>
                </c:pt>
                <c:pt idx="211">
                  <c:v>2.64</c:v>
                </c:pt>
                <c:pt idx="212">
                  <c:v>2.6269999999999998</c:v>
                </c:pt>
                <c:pt idx="213">
                  <c:v>2.6180000000000003</c:v>
                </c:pt>
                <c:pt idx="214">
                  <c:v>2.6189999999999998</c:v>
                </c:pt>
                <c:pt idx="215">
                  <c:v>2.6070000000000002</c:v>
                </c:pt>
                <c:pt idx="216">
                  <c:v>2.6029999999999998</c:v>
                </c:pt>
                <c:pt idx="217">
                  <c:v>2.5990000000000002</c:v>
                </c:pt>
                <c:pt idx="218">
                  <c:v>2.5949999999999998</c:v>
                </c:pt>
                <c:pt idx="219">
                  <c:v>2.5869999999999997</c:v>
                </c:pt>
                <c:pt idx="220">
                  <c:v>2.585</c:v>
                </c:pt>
                <c:pt idx="221">
                  <c:v>2.5789999999999997</c:v>
                </c:pt>
                <c:pt idx="222">
                  <c:v>2.5760000000000001</c:v>
                </c:pt>
                <c:pt idx="223">
                  <c:v>2.5680000000000001</c:v>
                </c:pt>
                <c:pt idx="224">
                  <c:v>2.5720000000000001</c:v>
                </c:pt>
                <c:pt idx="225">
                  <c:v>2.5659999999999998</c:v>
                </c:pt>
                <c:pt idx="226">
                  <c:v>2.5620000000000003</c:v>
                </c:pt>
                <c:pt idx="227">
                  <c:v>2.56</c:v>
                </c:pt>
                <c:pt idx="228">
                  <c:v>2.5640000000000001</c:v>
                </c:pt>
                <c:pt idx="229">
                  <c:v>2.5629999999999997</c:v>
                </c:pt>
                <c:pt idx="230">
                  <c:v>2.5579999999999998</c:v>
                </c:pt>
                <c:pt idx="231">
                  <c:v>2.5569999999999999</c:v>
                </c:pt>
                <c:pt idx="232">
                  <c:v>2.5540000000000003</c:v>
                </c:pt>
                <c:pt idx="233">
                  <c:v>2.5549999999999997</c:v>
                </c:pt>
                <c:pt idx="234">
                  <c:v>2.5529999999999999</c:v>
                </c:pt>
                <c:pt idx="235">
                  <c:v>2.5499999999999998</c:v>
                </c:pt>
                <c:pt idx="236">
                  <c:v>2.5529999999999999</c:v>
                </c:pt>
                <c:pt idx="237">
                  <c:v>2.5490000000000004</c:v>
                </c:pt>
                <c:pt idx="238">
                  <c:v>2.548</c:v>
                </c:pt>
                <c:pt idx="239">
                  <c:v>2.552</c:v>
                </c:pt>
                <c:pt idx="240">
                  <c:v>2.5490000000000004</c:v>
                </c:pt>
                <c:pt idx="241">
                  <c:v>2.5510000000000002</c:v>
                </c:pt>
                <c:pt idx="242">
                  <c:v>2.5449999999999999</c:v>
                </c:pt>
                <c:pt idx="243">
                  <c:v>2.5460000000000003</c:v>
                </c:pt>
                <c:pt idx="244">
                  <c:v>2.5419999999999998</c:v>
                </c:pt>
                <c:pt idx="245">
                  <c:v>2.544</c:v>
                </c:pt>
                <c:pt idx="246">
                  <c:v>2.5430000000000001</c:v>
                </c:pt>
                <c:pt idx="247">
                  <c:v>2.5430000000000001</c:v>
                </c:pt>
                <c:pt idx="248">
                  <c:v>2.5419999999999998</c:v>
                </c:pt>
                <c:pt idx="249">
                  <c:v>2.54</c:v>
                </c:pt>
                <c:pt idx="250">
                  <c:v>2.544</c:v>
                </c:pt>
                <c:pt idx="251">
                  <c:v>2.5390000000000001</c:v>
                </c:pt>
                <c:pt idx="252">
                  <c:v>2.54</c:v>
                </c:pt>
                <c:pt idx="253">
                  <c:v>2.54</c:v>
                </c:pt>
                <c:pt idx="254">
                  <c:v>2.54</c:v>
                </c:pt>
                <c:pt idx="255">
                  <c:v>2.5419999999999998</c:v>
                </c:pt>
                <c:pt idx="256">
                  <c:v>2.5380000000000003</c:v>
                </c:pt>
                <c:pt idx="257">
                  <c:v>2.5390000000000001</c:v>
                </c:pt>
                <c:pt idx="258">
                  <c:v>2.5380000000000003</c:v>
                </c:pt>
                <c:pt idx="259">
                  <c:v>2.54</c:v>
                </c:pt>
                <c:pt idx="260">
                  <c:v>2.5369999999999999</c:v>
                </c:pt>
                <c:pt idx="261">
                  <c:v>2.5369999999999999</c:v>
                </c:pt>
                <c:pt idx="262">
                  <c:v>2.5339999999999998</c:v>
                </c:pt>
                <c:pt idx="263">
                  <c:v>2.5350000000000001</c:v>
                </c:pt>
                <c:pt idx="264">
                  <c:v>2.536</c:v>
                </c:pt>
                <c:pt idx="265">
                  <c:v>2.5380000000000003</c:v>
                </c:pt>
                <c:pt idx="266">
                  <c:v>2.5350000000000001</c:v>
                </c:pt>
                <c:pt idx="267">
                  <c:v>2.536</c:v>
                </c:pt>
                <c:pt idx="268">
                  <c:v>2.5380000000000003</c:v>
                </c:pt>
                <c:pt idx="269">
                  <c:v>2.5330000000000004</c:v>
                </c:pt>
                <c:pt idx="270">
                  <c:v>2.536</c:v>
                </c:pt>
                <c:pt idx="271">
                  <c:v>2.5330000000000004</c:v>
                </c:pt>
                <c:pt idx="272">
                  <c:v>2.5330000000000004</c:v>
                </c:pt>
                <c:pt idx="273">
                  <c:v>2.5350000000000001</c:v>
                </c:pt>
                <c:pt idx="274">
                  <c:v>2.5330000000000004</c:v>
                </c:pt>
                <c:pt idx="275">
                  <c:v>2.5350000000000001</c:v>
                </c:pt>
                <c:pt idx="276">
                  <c:v>2.5310000000000001</c:v>
                </c:pt>
                <c:pt idx="277">
                  <c:v>2.5310000000000001</c:v>
                </c:pt>
                <c:pt idx="278">
                  <c:v>2.5300000000000002</c:v>
                </c:pt>
                <c:pt idx="279">
                  <c:v>2.5330000000000004</c:v>
                </c:pt>
                <c:pt idx="280">
                  <c:v>2.5289999999999999</c:v>
                </c:pt>
                <c:pt idx="281">
                  <c:v>2.5330000000000004</c:v>
                </c:pt>
                <c:pt idx="282">
                  <c:v>2.5310000000000001</c:v>
                </c:pt>
                <c:pt idx="283">
                  <c:v>2.5300000000000002</c:v>
                </c:pt>
                <c:pt idx="284">
                  <c:v>2.532</c:v>
                </c:pt>
                <c:pt idx="285">
                  <c:v>2.532</c:v>
                </c:pt>
                <c:pt idx="286">
                  <c:v>2.5289999999999999</c:v>
                </c:pt>
                <c:pt idx="287">
                  <c:v>2.528</c:v>
                </c:pt>
                <c:pt idx="288">
                  <c:v>2.5300000000000002</c:v>
                </c:pt>
                <c:pt idx="289">
                  <c:v>2.5300000000000002</c:v>
                </c:pt>
                <c:pt idx="290">
                  <c:v>2.5300000000000002</c:v>
                </c:pt>
                <c:pt idx="291">
                  <c:v>2.5270000000000001</c:v>
                </c:pt>
                <c:pt idx="292">
                  <c:v>2.5310000000000001</c:v>
                </c:pt>
                <c:pt idx="293">
                  <c:v>2.5289999999999999</c:v>
                </c:pt>
                <c:pt idx="294">
                  <c:v>2.5220000000000002</c:v>
                </c:pt>
                <c:pt idx="295">
                  <c:v>2.5300000000000002</c:v>
                </c:pt>
                <c:pt idx="296">
                  <c:v>2.5300000000000002</c:v>
                </c:pt>
                <c:pt idx="297">
                  <c:v>2.5270000000000001</c:v>
                </c:pt>
                <c:pt idx="298">
                  <c:v>2.524</c:v>
                </c:pt>
                <c:pt idx="299">
                  <c:v>2.528</c:v>
                </c:pt>
                <c:pt idx="300">
                  <c:v>2.524</c:v>
                </c:pt>
              </c:numCache>
            </c:numRef>
          </c:yVal>
          <c:smooth val="1"/>
        </c:ser>
        <c:dLbls>
          <c:showLegendKey val="0"/>
          <c:showVal val="0"/>
          <c:showCatName val="0"/>
          <c:showSerName val="0"/>
          <c:showPercent val="0"/>
          <c:showBubbleSize val="0"/>
        </c:dLbls>
        <c:axId val="853906768"/>
        <c:axId val="853881288"/>
      </c:scatterChart>
      <c:valAx>
        <c:axId val="853906768"/>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rPr>
                  <a:t>λ</a:t>
                </a:r>
                <a:r>
                  <a:rPr lang="id-ID" sz="1000" b="0" i="0" u="none" strike="noStrike" baseline="0">
                    <a:solidFill>
                      <a:sysClr val="windowText" lastClr="000000"/>
                    </a:solidFill>
                    <a:effectLst/>
                  </a:rPr>
                  <a:t> max</a:t>
                </a:r>
                <a:endParaRPr lang="id-ID">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3881288"/>
        <c:crosses val="autoZero"/>
        <c:crossBetween val="midCat"/>
      </c:valAx>
      <c:valAx>
        <c:axId val="853881288"/>
        <c:scaling>
          <c:orientation val="minMax"/>
          <c:min val="1.5"/>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Suhu (</a:t>
                </a:r>
                <a:r>
                  <a:rPr lang="id-ID" baseline="30000">
                    <a:solidFill>
                      <a:sysClr val="windowText" lastClr="000000"/>
                    </a:solidFill>
                  </a:rPr>
                  <a:t>O</a:t>
                </a:r>
                <a:r>
                  <a:rPr lang="id-ID">
                    <a:solidFill>
                      <a:sysClr val="windowText" lastClr="000000"/>
                    </a:solidFill>
                  </a:rPr>
                  <a:t>C)</a:t>
                </a:r>
              </a:p>
            </c:rich>
          </c:tx>
          <c:layout>
            <c:manualLayout>
              <c:xMode val="edge"/>
              <c:yMode val="edge"/>
              <c:x val="4.1701417848206837E-3"/>
              <c:y val="0.321361077073109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8539067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27872965003645"/>
          <c:y val="5.1984877126654061E-2"/>
          <c:w val="0.83717664983286599"/>
          <c:h val="0.80905809505380821"/>
        </c:manualLayout>
      </c:layout>
      <c:scatterChart>
        <c:scatterStyle val="smoothMarker"/>
        <c:varyColors val="0"/>
        <c:ser>
          <c:idx val="0"/>
          <c:order val="0"/>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Sheet1!$B$1:$B$301</c:f>
              <c:numCache>
                <c:formatCode>General</c:formatCode>
                <c:ptCount val="301"/>
                <c:pt idx="0">
                  <c:v>1.1950000000000001</c:v>
                </c:pt>
                <c:pt idx="1">
                  <c:v>1.173</c:v>
                </c:pt>
                <c:pt idx="2">
                  <c:v>1.151</c:v>
                </c:pt>
                <c:pt idx="3">
                  <c:v>1.129</c:v>
                </c:pt>
                <c:pt idx="4">
                  <c:v>1.107</c:v>
                </c:pt>
                <c:pt idx="5">
                  <c:v>1.085</c:v>
                </c:pt>
                <c:pt idx="6">
                  <c:v>1.0680000000000001</c:v>
                </c:pt>
                <c:pt idx="7">
                  <c:v>1.0469999999999999</c:v>
                </c:pt>
                <c:pt idx="8">
                  <c:v>1.026</c:v>
                </c:pt>
                <c:pt idx="9">
                  <c:v>1.0089999999999999</c:v>
                </c:pt>
                <c:pt idx="10">
                  <c:v>0.99099999999999999</c:v>
                </c:pt>
                <c:pt idx="11">
                  <c:v>0.97399999999999998</c:v>
                </c:pt>
                <c:pt idx="12">
                  <c:v>0.96</c:v>
                </c:pt>
                <c:pt idx="13">
                  <c:v>0.94499999999999995</c:v>
                </c:pt>
                <c:pt idx="14">
                  <c:v>0.92800000000000005</c:v>
                </c:pt>
                <c:pt idx="15">
                  <c:v>0.91500000000000004</c:v>
                </c:pt>
                <c:pt idx="16">
                  <c:v>0.90100000000000002</c:v>
                </c:pt>
                <c:pt idx="17">
                  <c:v>0.88700000000000001</c:v>
                </c:pt>
                <c:pt idx="18">
                  <c:v>0.873</c:v>
                </c:pt>
                <c:pt idx="19">
                  <c:v>0.86099999999999999</c:v>
                </c:pt>
                <c:pt idx="20">
                  <c:v>0.84799999999999998</c:v>
                </c:pt>
                <c:pt idx="21">
                  <c:v>0.83599999999999997</c:v>
                </c:pt>
                <c:pt idx="22">
                  <c:v>0.82499999999999996</c:v>
                </c:pt>
                <c:pt idx="23">
                  <c:v>0.81299999999999994</c:v>
                </c:pt>
                <c:pt idx="24">
                  <c:v>0.80200000000000005</c:v>
                </c:pt>
                <c:pt idx="25">
                  <c:v>0.79</c:v>
                </c:pt>
                <c:pt idx="26">
                  <c:v>0.78100000000000003</c:v>
                </c:pt>
                <c:pt idx="27">
                  <c:v>0.77</c:v>
                </c:pt>
                <c:pt idx="28">
                  <c:v>0.76</c:v>
                </c:pt>
                <c:pt idx="29">
                  <c:v>0.75</c:v>
                </c:pt>
                <c:pt idx="30">
                  <c:v>0.74199999999999999</c:v>
                </c:pt>
                <c:pt idx="31">
                  <c:v>0.73199999999999998</c:v>
                </c:pt>
                <c:pt idx="32">
                  <c:v>0.72499999999999998</c:v>
                </c:pt>
                <c:pt idx="33">
                  <c:v>0.71599999999999997</c:v>
                </c:pt>
                <c:pt idx="34">
                  <c:v>0.70899999999999996</c:v>
                </c:pt>
                <c:pt idx="35">
                  <c:v>0.70299999999999996</c:v>
                </c:pt>
                <c:pt idx="36">
                  <c:v>0.69599999999999995</c:v>
                </c:pt>
                <c:pt idx="37">
                  <c:v>0.68899999999999995</c:v>
                </c:pt>
                <c:pt idx="38">
                  <c:v>0.68300000000000005</c:v>
                </c:pt>
                <c:pt idx="39">
                  <c:v>0.67700000000000005</c:v>
                </c:pt>
                <c:pt idx="40">
                  <c:v>0.67200000000000004</c:v>
                </c:pt>
                <c:pt idx="41">
                  <c:v>0.66600000000000004</c:v>
                </c:pt>
                <c:pt idx="42">
                  <c:v>0.66100000000000003</c:v>
                </c:pt>
                <c:pt idx="43">
                  <c:v>0.65500000000000003</c:v>
                </c:pt>
                <c:pt idx="44">
                  <c:v>0.65100000000000002</c:v>
                </c:pt>
                <c:pt idx="45">
                  <c:v>0.64600000000000002</c:v>
                </c:pt>
                <c:pt idx="46">
                  <c:v>0.64</c:v>
                </c:pt>
                <c:pt idx="47">
                  <c:v>0.63500000000000001</c:v>
                </c:pt>
                <c:pt idx="48">
                  <c:v>0.63100000000000001</c:v>
                </c:pt>
                <c:pt idx="49">
                  <c:v>0.626</c:v>
                </c:pt>
                <c:pt idx="50">
                  <c:v>0.622</c:v>
                </c:pt>
                <c:pt idx="51">
                  <c:v>0.61799999999999999</c:v>
                </c:pt>
                <c:pt idx="52">
                  <c:v>0.61499999999999999</c:v>
                </c:pt>
                <c:pt idx="53">
                  <c:v>0.61399999999999999</c:v>
                </c:pt>
                <c:pt idx="54">
                  <c:v>0.61199999999999999</c:v>
                </c:pt>
                <c:pt idx="55">
                  <c:v>0.61199999999999999</c:v>
                </c:pt>
                <c:pt idx="56">
                  <c:v>0.61299999999999999</c:v>
                </c:pt>
                <c:pt idx="57">
                  <c:v>0.61399999999999999</c:v>
                </c:pt>
                <c:pt idx="58">
                  <c:v>0.61699999999999999</c:v>
                </c:pt>
                <c:pt idx="59">
                  <c:v>0.621</c:v>
                </c:pt>
                <c:pt idx="60">
                  <c:v>0.625</c:v>
                </c:pt>
                <c:pt idx="61">
                  <c:v>0.63</c:v>
                </c:pt>
                <c:pt idx="62">
                  <c:v>0.63500000000000001</c:v>
                </c:pt>
                <c:pt idx="63">
                  <c:v>0.64200000000000002</c:v>
                </c:pt>
                <c:pt idx="64">
                  <c:v>0.65</c:v>
                </c:pt>
                <c:pt idx="65">
                  <c:v>0.65800000000000003</c:v>
                </c:pt>
                <c:pt idx="66">
                  <c:v>0.66600000000000004</c:v>
                </c:pt>
                <c:pt idx="67">
                  <c:v>0.67500000000000004</c:v>
                </c:pt>
                <c:pt idx="68">
                  <c:v>0.68300000000000005</c:v>
                </c:pt>
                <c:pt idx="69">
                  <c:v>0.69099999999999995</c:v>
                </c:pt>
                <c:pt idx="70">
                  <c:v>0.7</c:v>
                </c:pt>
                <c:pt idx="71">
                  <c:v>0.70699999999999996</c:v>
                </c:pt>
                <c:pt idx="72">
                  <c:v>0.71299999999999997</c:v>
                </c:pt>
                <c:pt idx="73">
                  <c:v>0.71799999999999997</c:v>
                </c:pt>
                <c:pt idx="74">
                  <c:v>0.72299999999999998</c:v>
                </c:pt>
                <c:pt idx="75">
                  <c:v>0.72599999999999998</c:v>
                </c:pt>
                <c:pt idx="76">
                  <c:v>0.72899999999999998</c:v>
                </c:pt>
                <c:pt idx="77">
                  <c:v>0.73099999999999998</c:v>
                </c:pt>
                <c:pt idx="78">
                  <c:v>0.73199999999999998</c:v>
                </c:pt>
                <c:pt idx="79">
                  <c:v>0.73399999999999999</c:v>
                </c:pt>
                <c:pt idx="80">
                  <c:v>0.73599999999999999</c:v>
                </c:pt>
                <c:pt idx="81">
                  <c:v>0.73899999999999999</c:v>
                </c:pt>
                <c:pt idx="82">
                  <c:v>0.74299999999999999</c:v>
                </c:pt>
                <c:pt idx="83">
                  <c:v>0.75</c:v>
                </c:pt>
                <c:pt idx="84">
                  <c:v>0.75600000000000001</c:v>
                </c:pt>
                <c:pt idx="85">
                  <c:v>0.76400000000000001</c:v>
                </c:pt>
                <c:pt idx="86">
                  <c:v>0.77600000000000002</c:v>
                </c:pt>
                <c:pt idx="87">
                  <c:v>0.79200000000000004</c:v>
                </c:pt>
                <c:pt idx="88">
                  <c:v>0.80600000000000005</c:v>
                </c:pt>
                <c:pt idx="89">
                  <c:v>0.82299999999999995</c:v>
                </c:pt>
                <c:pt idx="90">
                  <c:v>0.84499999999999997</c:v>
                </c:pt>
                <c:pt idx="91">
                  <c:v>0.87</c:v>
                </c:pt>
                <c:pt idx="92">
                  <c:v>0.89300000000000002</c:v>
                </c:pt>
                <c:pt idx="93">
                  <c:v>0.91600000000000004</c:v>
                </c:pt>
                <c:pt idx="94">
                  <c:v>0.95099999999999996</c:v>
                </c:pt>
                <c:pt idx="95">
                  <c:v>0.98399999999999999</c:v>
                </c:pt>
                <c:pt idx="96">
                  <c:v>1.018</c:v>
                </c:pt>
                <c:pt idx="97">
                  <c:v>1.052</c:v>
                </c:pt>
                <c:pt idx="98">
                  <c:v>1.0880000000000001</c:v>
                </c:pt>
                <c:pt idx="99">
                  <c:v>1.1220000000000001</c:v>
                </c:pt>
                <c:pt idx="100">
                  <c:v>1.163</c:v>
                </c:pt>
                <c:pt idx="101">
                  <c:v>1.1990000000000001</c:v>
                </c:pt>
                <c:pt idx="102">
                  <c:v>1.228</c:v>
                </c:pt>
                <c:pt idx="103">
                  <c:v>1.2629999999999999</c:v>
                </c:pt>
                <c:pt idx="104">
                  <c:v>1.292</c:v>
                </c:pt>
                <c:pt idx="105">
                  <c:v>1.3180000000000001</c:v>
                </c:pt>
                <c:pt idx="106">
                  <c:v>1.337</c:v>
                </c:pt>
                <c:pt idx="107">
                  <c:v>1.351</c:v>
                </c:pt>
                <c:pt idx="108">
                  <c:v>1.359</c:v>
                </c:pt>
                <c:pt idx="109">
                  <c:v>1.3640000000000001</c:v>
                </c:pt>
                <c:pt idx="110">
                  <c:v>1.3620000000000001</c:v>
                </c:pt>
                <c:pt idx="111">
                  <c:v>1.357</c:v>
                </c:pt>
                <c:pt idx="112">
                  <c:v>1.3480000000000001</c:v>
                </c:pt>
                <c:pt idx="113">
                  <c:v>1.34</c:v>
                </c:pt>
                <c:pt idx="114">
                  <c:v>1.3280000000000001</c:v>
                </c:pt>
                <c:pt idx="115">
                  <c:v>1.319</c:v>
                </c:pt>
                <c:pt idx="116">
                  <c:v>1.3109999999999999</c:v>
                </c:pt>
                <c:pt idx="117">
                  <c:v>1.3029999999999999</c:v>
                </c:pt>
                <c:pt idx="118">
                  <c:v>1.2989999999999999</c:v>
                </c:pt>
                <c:pt idx="119">
                  <c:v>1.3009999999999999</c:v>
                </c:pt>
                <c:pt idx="120">
                  <c:v>1.3049999999999999</c:v>
                </c:pt>
                <c:pt idx="121">
                  <c:v>1.3149999999999999</c:v>
                </c:pt>
                <c:pt idx="122">
                  <c:v>1.3260000000000001</c:v>
                </c:pt>
                <c:pt idx="123">
                  <c:v>1.345</c:v>
                </c:pt>
                <c:pt idx="124">
                  <c:v>1.367</c:v>
                </c:pt>
                <c:pt idx="125">
                  <c:v>1.3959999999999999</c:v>
                </c:pt>
                <c:pt idx="126">
                  <c:v>1.4239999999999999</c:v>
                </c:pt>
                <c:pt idx="127">
                  <c:v>1.462</c:v>
                </c:pt>
                <c:pt idx="128">
                  <c:v>1.5089999999999999</c:v>
                </c:pt>
                <c:pt idx="129">
                  <c:v>1.548</c:v>
                </c:pt>
                <c:pt idx="130">
                  <c:v>1.5880000000000001</c:v>
                </c:pt>
                <c:pt idx="131">
                  <c:v>1.643</c:v>
                </c:pt>
                <c:pt idx="132">
                  <c:v>1.7070000000000001</c:v>
                </c:pt>
                <c:pt idx="133">
                  <c:v>1.77</c:v>
                </c:pt>
                <c:pt idx="134">
                  <c:v>1.833</c:v>
                </c:pt>
                <c:pt idx="135">
                  <c:v>1.9</c:v>
                </c:pt>
                <c:pt idx="136">
                  <c:v>1.9810000000000001</c:v>
                </c:pt>
                <c:pt idx="137">
                  <c:v>2.0499999999999998</c:v>
                </c:pt>
                <c:pt idx="138">
                  <c:v>2.1110000000000002</c:v>
                </c:pt>
                <c:pt idx="139">
                  <c:v>2.1829999999999998</c:v>
                </c:pt>
                <c:pt idx="140">
                  <c:v>2.2559999999999998</c:v>
                </c:pt>
                <c:pt idx="141">
                  <c:v>2.3119999999999998</c:v>
                </c:pt>
                <c:pt idx="142">
                  <c:v>2.3620000000000001</c:v>
                </c:pt>
                <c:pt idx="143">
                  <c:v>2.387</c:v>
                </c:pt>
                <c:pt idx="144">
                  <c:v>2.4089999999999998</c:v>
                </c:pt>
                <c:pt idx="145">
                  <c:v>2.419</c:v>
                </c:pt>
                <c:pt idx="146">
                  <c:v>2.4079999999999999</c:v>
                </c:pt>
                <c:pt idx="147">
                  <c:v>2.3980000000000001</c:v>
                </c:pt>
                <c:pt idx="148">
                  <c:v>2.3610000000000002</c:v>
                </c:pt>
                <c:pt idx="149">
                  <c:v>2.3159999999999998</c:v>
                </c:pt>
                <c:pt idx="150">
                  <c:v>2.2669999999999999</c:v>
                </c:pt>
                <c:pt idx="151">
                  <c:v>2.1869999999999998</c:v>
                </c:pt>
                <c:pt idx="152">
                  <c:v>2.1190000000000002</c:v>
                </c:pt>
                <c:pt idx="153">
                  <c:v>2.056</c:v>
                </c:pt>
                <c:pt idx="154">
                  <c:v>1.982</c:v>
                </c:pt>
                <c:pt idx="155">
                  <c:v>1.9179999999999999</c:v>
                </c:pt>
                <c:pt idx="156">
                  <c:v>1.8839999999999999</c:v>
                </c:pt>
                <c:pt idx="157">
                  <c:v>1.79</c:v>
                </c:pt>
                <c:pt idx="158">
                  <c:v>1.73</c:v>
                </c:pt>
                <c:pt idx="159">
                  <c:v>1.68</c:v>
                </c:pt>
                <c:pt idx="160">
                  <c:v>1.64</c:v>
                </c:pt>
                <c:pt idx="161">
                  <c:v>1.599</c:v>
                </c:pt>
                <c:pt idx="162">
                  <c:v>1.5660000000000001</c:v>
                </c:pt>
                <c:pt idx="163">
                  <c:v>1.542</c:v>
                </c:pt>
                <c:pt idx="164">
                  <c:v>1.5249999999999999</c:v>
                </c:pt>
                <c:pt idx="165">
                  <c:v>1.5109999999999999</c:v>
                </c:pt>
                <c:pt idx="166">
                  <c:v>1.504</c:v>
                </c:pt>
                <c:pt idx="167">
                  <c:v>1.506</c:v>
                </c:pt>
                <c:pt idx="168">
                  <c:v>1.51</c:v>
                </c:pt>
                <c:pt idx="169">
                  <c:v>1.522</c:v>
                </c:pt>
                <c:pt idx="170">
                  <c:v>1.542</c:v>
                </c:pt>
                <c:pt idx="171">
                  <c:v>1.5720000000000001</c:v>
                </c:pt>
                <c:pt idx="172">
                  <c:v>1.6020000000000001</c:v>
                </c:pt>
                <c:pt idx="173">
                  <c:v>1.651</c:v>
                </c:pt>
                <c:pt idx="174">
                  <c:v>1.6910000000000001</c:v>
                </c:pt>
                <c:pt idx="175">
                  <c:v>1.746</c:v>
                </c:pt>
                <c:pt idx="176">
                  <c:v>1.8089999999999999</c:v>
                </c:pt>
                <c:pt idx="177">
                  <c:v>1.8660000000000001</c:v>
                </c:pt>
                <c:pt idx="178">
                  <c:v>1.929</c:v>
                </c:pt>
                <c:pt idx="179">
                  <c:v>1.9910000000000001</c:v>
                </c:pt>
                <c:pt idx="180">
                  <c:v>2.0670000000000002</c:v>
                </c:pt>
                <c:pt idx="181">
                  <c:v>2.1269999999999998</c:v>
                </c:pt>
                <c:pt idx="182">
                  <c:v>2.177</c:v>
                </c:pt>
                <c:pt idx="183">
                  <c:v>2.2240000000000002</c:v>
                </c:pt>
                <c:pt idx="184">
                  <c:v>2.2799999999999998</c:v>
                </c:pt>
                <c:pt idx="185">
                  <c:v>2.3029999999999999</c:v>
                </c:pt>
                <c:pt idx="186">
                  <c:v>2.3159999999999998</c:v>
                </c:pt>
                <c:pt idx="187">
                  <c:v>2.3029999999999999</c:v>
                </c:pt>
                <c:pt idx="188">
                  <c:v>2.302</c:v>
                </c:pt>
                <c:pt idx="189">
                  <c:v>2.25</c:v>
                </c:pt>
                <c:pt idx="190">
                  <c:v>2.2109999999999999</c:v>
                </c:pt>
                <c:pt idx="191">
                  <c:v>2.1480000000000001</c:v>
                </c:pt>
                <c:pt idx="192">
                  <c:v>2.0710000000000002</c:v>
                </c:pt>
                <c:pt idx="193">
                  <c:v>1.9810000000000001</c:v>
                </c:pt>
                <c:pt idx="194">
                  <c:v>1.88</c:v>
                </c:pt>
                <c:pt idx="195">
                  <c:v>1.784</c:v>
                </c:pt>
                <c:pt idx="196">
                  <c:v>1.6659999999999999</c:v>
                </c:pt>
                <c:pt idx="197">
                  <c:v>1.5549999999999999</c:v>
                </c:pt>
                <c:pt idx="198">
                  <c:v>1.4470000000000001</c:v>
                </c:pt>
                <c:pt idx="199">
                  <c:v>1.345</c:v>
                </c:pt>
                <c:pt idx="200">
                  <c:v>1.2370000000000001</c:v>
                </c:pt>
                <c:pt idx="201">
                  <c:v>1.1240000000000001</c:v>
                </c:pt>
                <c:pt idx="202">
                  <c:v>1.0369999999999999</c:v>
                </c:pt>
                <c:pt idx="203">
                  <c:v>0.95</c:v>
                </c:pt>
                <c:pt idx="204">
                  <c:v>0.86399999999999999</c:v>
                </c:pt>
                <c:pt idx="205">
                  <c:v>0.78900000000000003</c:v>
                </c:pt>
                <c:pt idx="206">
                  <c:v>0.72599999999999998</c:v>
                </c:pt>
                <c:pt idx="207">
                  <c:v>0.65300000000000002</c:v>
                </c:pt>
                <c:pt idx="208">
                  <c:v>0.58899999999999997</c:v>
                </c:pt>
                <c:pt idx="209">
                  <c:v>0.53100000000000003</c:v>
                </c:pt>
                <c:pt idx="210">
                  <c:v>0.48499999999999999</c:v>
                </c:pt>
                <c:pt idx="211">
                  <c:v>0.44</c:v>
                </c:pt>
                <c:pt idx="212">
                  <c:v>0.39500000000000002</c:v>
                </c:pt>
                <c:pt idx="213">
                  <c:v>0.36199999999999999</c:v>
                </c:pt>
                <c:pt idx="214">
                  <c:v>0.32700000000000001</c:v>
                </c:pt>
                <c:pt idx="215">
                  <c:v>0.29499999999999998</c:v>
                </c:pt>
                <c:pt idx="216">
                  <c:v>0.27</c:v>
                </c:pt>
                <c:pt idx="217">
                  <c:v>0.247</c:v>
                </c:pt>
                <c:pt idx="218">
                  <c:v>0.224</c:v>
                </c:pt>
                <c:pt idx="219">
                  <c:v>0.20399999999999999</c:v>
                </c:pt>
                <c:pt idx="220">
                  <c:v>0.188</c:v>
                </c:pt>
                <c:pt idx="221">
                  <c:v>0.17199999999999999</c:v>
                </c:pt>
                <c:pt idx="222">
                  <c:v>0.158</c:v>
                </c:pt>
                <c:pt idx="223">
                  <c:v>0.14499999999999999</c:v>
                </c:pt>
                <c:pt idx="224">
                  <c:v>0.13500000000000001</c:v>
                </c:pt>
                <c:pt idx="225">
                  <c:v>0.124</c:v>
                </c:pt>
                <c:pt idx="226">
                  <c:v>0.115</c:v>
                </c:pt>
                <c:pt idx="227">
                  <c:v>0.108</c:v>
                </c:pt>
                <c:pt idx="228">
                  <c:v>0.10199999999999999</c:v>
                </c:pt>
                <c:pt idx="229">
                  <c:v>9.2999999999999999E-2</c:v>
                </c:pt>
                <c:pt idx="230">
                  <c:v>8.7999999999999995E-2</c:v>
                </c:pt>
                <c:pt idx="231">
                  <c:v>8.4000000000000005E-2</c:v>
                </c:pt>
                <c:pt idx="232">
                  <c:v>7.8E-2</c:v>
                </c:pt>
                <c:pt idx="233">
                  <c:v>7.4999999999999997E-2</c:v>
                </c:pt>
                <c:pt idx="234">
                  <c:v>7.0999999999999994E-2</c:v>
                </c:pt>
                <c:pt idx="235">
                  <c:v>6.7000000000000004E-2</c:v>
                </c:pt>
                <c:pt idx="236">
                  <c:v>6.5000000000000002E-2</c:v>
                </c:pt>
                <c:pt idx="237">
                  <c:v>6.2E-2</c:v>
                </c:pt>
                <c:pt idx="238">
                  <c:v>5.8999999999999997E-2</c:v>
                </c:pt>
                <c:pt idx="239">
                  <c:v>5.8000000000000003E-2</c:v>
                </c:pt>
                <c:pt idx="240">
                  <c:v>5.5E-2</c:v>
                </c:pt>
                <c:pt idx="241">
                  <c:v>5.2999999999999999E-2</c:v>
                </c:pt>
                <c:pt idx="242">
                  <c:v>0.05</c:v>
                </c:pt>
                <c:pt idx="243">
                  <c:v>0.05</c:v>
                </c:pt>
                <c:pt idx="244">
                  <c:v>4.7E-2</c:v>
                </c:pt>
                <c:pt idx="245">
                  <c:v>4.8000000000000001E-2</c:v>
                </c:pt>
                <c:pt idx="246">
                  <c:v>4.3999999999999997E-2</c:v>
                </c:pt>
                <c:pt idx="247">
                  <c:v>4.4999999999999998E-2</c:v>
                </c:pt>
                <c:pt idx="248">
                  <c:v>4.2000000000000003E-2</c:v>
                </c:pt>
                <c:pt idx="249">
                  <c:v>4.2000000000000003E-2</c:v>
                </c:pt>
                <c:pt idx="250">
                  <c:v>4.2000000000000003E-2</c:v>
                </c:pt>
                <c:pt idx="251">
                  <c:v>0.04</c:v>
                </c:pt>
                <c:pt idx="252">
                  <c:v>3.7999999999999999E-2</c:v>
                </c:pt>
                <c:pt idx="253">
                  <c:v>3.6999999999999998E-2</c:v>
                </c:pt>
                <c:pt idx="254">
                  <c:v>3.6999999999999998E-2</c:v>
                </c:pt>
                <c:pt idx="255">
                  <c:v>3.6999999999999998E-2</c:v>
                </c:pt>
                <c:pt idx="256">
                  <c:v>3.5999999999999997E-2</c:v>
                </c:pt>
                <c:pt idx="257">
                  <c:v>3.4000000000000002E-2</c:v>
                </c:pt>
                <c:pt idx="258">
                  <c:v>3.4000000000000002E-2</c:v>
                </c:pt>
                <c:pt idx="259">
                  <c:v>3.3000000000000002E-2</c:v>
                </c:pt>
                <c:pt idx="260">
                  <c:v>3.3000000000000002E-2</c:v>
                </c:pt>
                <c:pt idx="261">
                  <c:v>3.2000000000000001E-2</c:v>
                </c:pt>
                <c:pt idx="262">
                  <c:v>3.2000000000000001E-2</c:v>
                </c:pt>
                <c:pt idx="263">
                  <c:v>0.03</c:v>
                </c:pt>
                <c:pt idx="264">
                  <c:v>2.9000000000000001E-2</c:v>
                </c:pt>
                <c:pt idx="265">
                  <c:v>2.9000000000000001E-2</c:v>
                </c:pt>
                <c:pt idx="266">
                  <c:v>2.8000000000000001E-2</c:v>
                </c:pt>
                <c:pt idx="267">
                  <c:v>2.7E-2</c:v>
                </c:pt>
                <c:pt idx="268">
                  <c:v>2.7E-2</c:v>
                </c:pt>
                <c:pt idx="269">
                  <c:v>2.7E-2</c:v>
                </c:pt>
                <c:pt idx="270">
                  <c:v>2.5000000000000001E-2</c:v>
                </c:pt>
                <c:pt idx="271">
                  <c:v>2.5999999999999999E-2</c:v>
                </c:pt>
                <c:pt idx="272">
                  <c:v>2.4E-2</c:v>
                </c:pt>
                <c:pt idx="273">
                  <c:v>2.4E-2</c:v>
                </c:pt>
                <c:pt idx="274">
                  <c:v>2.4E-2</c:v>
                </c:pt>
                <c:pt idx="275">
                  <c:v>2.1999999999999999E-2</c:v>
                </c:pt>
                <c:pt idx="276">
                  <c:v>2.3E-2</c:v>
                </c:pt>
                <c:pt idx="277">
                  <c:v>2.1000000000000001E-2</c:v>
                </c:pt>
                <c:pt idx="278">
                  <c:v>2.1000000000000001E-2</c:v>
                </c:pt>
                <c:pt idx="279">
                  <c:v>2.1000000000000001E-2</c:v>
                </c:pt>
                <c:pt idx="280">
                  <c:v>2.1000000000000001E-2</c:v>
                </c:pt>
                <c:pt idx="281">
                  <c:v>1.9E-2</c:v>
                </c:pt>
                <c:pt idx="282">
                  <c:v>1.9E-2</c:v>
                </c:pt>
                <c:pt idx="283">
                  <c:v>1.7999999999999999E-2</c:v>
                </c:pt>
                <c:pt idx="284">
                  <c:v>1.7999999999999999E-2</c:v>
                </c:pt>
                <c:pt idx="285">
                  <c:v>1.7000000000000001E-2</c:v>
                </c:pt>
                <c:pt idx="286">
                  <c:v>1.7000000000000001E-2</c:v>
                </c:pt>
                <c:pt idx="287">
                  <c:v>1.7000000000000001E-2</c:v>
                </c:pt>
                <c:pt idx="288">
                  <c:v>1.7000000000000001E-2</c:v>
                </c:pt>
                <c:pt idx="289">
                  <c:v>1.4999999999999999E-2</c:v>
                </c:pt>
                <c:pt idx="290">
                  <c:v>1.4E-2</c:v>
                </c:pt>
                <c:pt idx="291">
                  <c:v>1.4E-2</c:v>
                </c:pt>
                <c:pt idx="292">
                  <c:v>1.4999999999999999E-2</c:v>
                </c:pt>
                <c:pt idx="293">
                  <c:v>1.2999999999999999E-2</c:v>
                </c:pt>
                <c:pt idx="294">
                  <c:v>1.2999999999999999E-2</c:v>
                </c:pt>
                <c:pt idx="295">
                  <c:v>1.2E-2</c:v>
                </c:pt>
                <c:pt idx="296">
                  <c:v>1.4E-2</c:v>
                </c:pt>
                <c:pt idx="297">
                  <c:v>1.2999999999999999E-2</c:v>
                </c:pt>
                <c:pt idx="298">
                  <c:v>1.2E-2</c:v>
                </c:pt>
                <c:pt idx="299">
                  <c:v>1.2999999999999999E-2</c:v>
                </c:pt>
                <c:pt idx="300">
                  <c:v>1.2E-2</c:v>
                </c:pt>
              </c:numCache>
            </c:numRef>
          </c:yVal>
          <c:smooth val="1"/>
        </c:ser>
        <c:ser>
          <c:idx val="1"/>
          <c:order val="1"/>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Sheet1!$C$1:$C$301</c:f>
              <c:numCache>
                <c:formatCode>General</c:formatCode>
                <c:ptCount val="301"/>
                <c:pt idx="0">
                  <c:v>1.395</c:v>
                </c:pt>
                <c:pt idx="1">
                  <c:v>1.373</c:v>
                </c:pt>
                <c:pt idx="2">
                  <c:v>1.351</c:v>
                </c:pt>
                <c:pt idx="3">
                  <c:v>1.329</c:v>
                </c:pt>
                <c:pt idx="4">
                  <c:v>1.3069999999999999</c:v>
                </c:pt>
                <c:pt idx="5">
                  <c:v>1.2849999999999999</c:v>
                </c:pt>
                <c:pt idx="6">
                  <c:v>1.268</c:v>
                </c:pt>
                <c:pt idx="7">
                  <c:v>1.2469999999999999</c:v>
                </c:pt>
                <c:pt idx="8">
                  <c:v>1.226</c:v>
                </c:pt>
                <c:pt idx="9">
                  <c:v>1.2089999999999999</c:v>
                </c:pt>
                <c:pt idx="10">
                  <c:v>1.1910000000000001</c:v>
                </c:pt>
                <c:pt idx="11">
                  <c:v>1.1739999999999999</c:v>
                </c:pt>
                <c:pt idx="12">
                  <c:v>1.1599999999999999</c:v>
                </c:pt>
                <c:pt idx="13">
                  <c:v>1.145</c:v>
                </c:pt>
                <c:pt idx="14">
                  <c:v>1.1280000000000001</c:v>
                </c:pt>
                <c:pt idx="15">
                  <c:v>1.115</c:v>
                </c:pt>
                <c:pt idx="16">
                  <c:v>1.101</c:v>
                </c:pt>
                <c:pt idx="17">
                  <c:v>1.087</c:v>
                </c:pt>
                <c:pt idx="18">
                  <c:v>1.073</c:v>
                </c:pt>
                <c:pt idx="19">
                  <c:v>1.0609999999999999</c:v>
                </c:pt>
                <c:pt idx="20">
                  <c:v>1.048</c:v>
                </c:pt>
                <c:pt idx="21">
                  <c:v>1.036</c:v>
                </c:pt>
                <c:pt idx="22">
                  <c:v>1.0249999999999999</c:v>
                </c:pt>
                <c:pt idx="23">
                  <c:v>1.0129999999999999</c:v>
                </c:pt>
                <c:pt idx="24">
                  <c:v>1.002</c:v>
                </c:pt>
                <c:pt idx="25">
                  <c:v>0.99</c:v>
                </c:pt>
                <c:pt idx="26">
                  <c:v>0.98100000000000009</c:v>
                </c:pt>
                <c:pt idx="27">
                  <c:v>0.97</c:v>
                </c:pt>
                <c:pt idx="28">
                  <c:v>0.96</c:v>
                </c:pt>
                <c:pt idx="29">
                  <c:v>0.95</c:v>
                </c:pt>
                <c:pt idx="30">
                  <c:v>0.94199999999999995</c:v>
                </c:pt>
                <c:pt idx="31">
                  <c:v>0.93199999999999994</c:v>
                </c:pt>
                <c:pt idx="32">
                  <c:v>0.92500000000000004</c:v>
                </c:pt>
                <c:pt idx="33">
                  <c:v>0.91599999999999993</c:v>
                </c:pt>
                <c:pt idx="34">
                  <c:v>0.90900000000000003</c:v>
                </c:pt>
                <c:pt idx="35">
                  <c:v>0.90300000000000002</c:v>
                </c:pt>
                <c:pt idx="36">
                  <c:v>0.89599999999999991</c:v>
                </c:pt>
                <c:pt idx="37">
                  <c:v>0.88900000000000001</c:v>
                </c:pt>
                <c:pt idx="38">
                  <c:v>0.88300000000000001</c:v>
                </c:pt>
                <c:pt idx="39">
                  <c:v>0.877</c:v>
                </c:pt>
                <c:pt idx="40">
                  <c:v>0.87200000000000011</c:v>
                </c:pt>
                <c:pt idx="41">
                  <c:v>0.8660000000000001</c:v>
                </c:pt>
                <c:pt idx="42">
                  <c:v>0.86099999999999999</c:v>
                </c:pt>
                <c:pt idx="43">
                  <c:v>0.85499999999999998</c:v>
                </c:pt>
                <c:pt idx="44">
                  <c:v>0.85099999999999998</c:v>
                </c:pt>
                <c:pt idx="45">
                  <c:v>0.84600000000000009</c:v>
                </c:pt>
                <c:pt idx="46">
                  <c:v>0.84000000000000008</c:v>
                </c:pt>
                <c:pt idx="47">
                  <c:v>0.83499999999999996</c:v>
                </c:pt>
                <c:pt idx="48">
                  <c:v>0.83099999999999996</c:v>
                </c:pt>
                <c:pt idx="49">
                  <c:v>0.82600000000000007</c:v>
                </c:pt>
                <c:pt idx="50">
                  <c:v>0.82200000000000006</c:v>
                </c:pt>
                <c:pt idx="51">
                  <c:v>0.81800000000000006</c:v>
                </c:pt>
                <c:pt idx="52">
                  <c:v>0.81499999999999995</c:v>
                </c:pt>
                <c:pt idx="53">
                  <c:v>0.81400000000000006</c:v>
                </c:pt>
                <c:pt idx="54">
                  <c:v>0.81200000000000006</c:v>
                </c:pt>
                <c:pt idx="55">
                  <c:v>0.81200000000000006</c:v>
                </c:pt>
                <c:pt idx="56">
                  <c:v>0.81299999999999994</c:v>
                </c:pt>
                <c:pt idx="57">
                  <c:v>0.81400000000000006</c:v>
                </c:pt>
                <c:pt idx="58">
                  <c:v>0.81699999999999995</c:v>
                </c:pt>
                <c:pt idx="59">
                  <c:v>0.82099999999999995</c:v>
                </c:pt>
                <c:pt idx="60">
                  <c:v>0.82499999999999996</c:v>
                </c:pt>
                <c:pt idx="61">
                  <c:v>0.83000000000000007</c:v>
                </c:pt>
                <c:pt idx="62">
                  <c:v>0.83499999999999996</c:v>
                </c:pt>
                <c:pt idx="63">
                  <c:v>0.84200000000000008</c:v>
                </c:pt>
                <c:pt idx="64">
                  <c:v>0.85000000000000009</c:v>
                </c:pt>
                <c:pt idx="65">
                  <c:v>0.8580000000000001</c:v>
                </c:pt>
                <c:pt idx="66">
                  <c:v>0.8660000000000001</c:v>
                </c:pt>
                <c:pt idx="67">
                  <c:v>0.875</c:v>
                </c:pt>
                <c:pt idx="68">
                  <c:v>0.88300000000000001</c:v>
                </c:pt>
                <c:pt idx="69">
                  <c:v>0.89100000000000001</c:v>
                </c:pt>
                <c:pt idx="70">
                  <c:v>0.89999999999999991</c:v>
                </c:pt>
                <c:pt idx="71">
                  <c:v>0.90700000000000003</c:v>
                </c:pt>
                <c:pt idx="72">
                  <c:v>0.91300000000000003</c:v>
                </c:pt>
                <c:pt idx="73">
                  <c:v>0.91799999999999993</c:v>
                </c:pt>
                <c:pt idx="74">
                  <c:v>0.92300000000000004</c:v>
                </c:pt>
                <c:pt idx="75">
                  <c:v>0.92599999999999993</c:v>
                </c:pt>
                <c:pt idx="76">
                  <c:v>0.92900000000000005</c:v>
                </c:pt>
                <c:pt idx="77">
                  <c:v>0.93100000000000005</c:v>
                </c:pt>
                <c:pt idx="78">
                  <c:v>0.93199999999999994</c:v>
                </c:pt>
                <c:pt idx="79">
                  <c:v>0.93399999999999994</c:v>
                </c:pt>
                <c:pt idx="80">
                  <c:v>0.93599999999999994</c:v>
                </c:pt>
                <c:pt idx="81">
                  <c:v>0.93900000000000006</c:v>
                </c:pt>
                <c:pt idx="82">
                  <c:v>0.94300000000000006</c:v>
                </c:pt>
                <c:pt idx="83">
                  <c:v>0.95</c:v>
                </c:pt>
                <c:pt idx="84">
                  <c:v>0.95599999999999996</c:v>
                </c:pt>
                <c:pt idx="85">
                  <c:v>0.96399999999999997</c:v>
                </c:pt>
                <c:pt idx="86">
                  <c:v>0.97599999999999998</c:v>
                </c:pt>
                <c:pt idx="87">
                  <c:v>0.99199999999999999</c:v>
                </c:pt>
                <c:pt idx="88">
                  <c:v>1.006</c:v>
                </c:pt>
                <c:pt idx="89">
                  <c:v>1.0229999999999999</c:v>
                </c:pt>
                <c:pt idx="90">
                  <c:v>1.0449999999999999</c:v>
                </c:pt>
                <c:pt idx="91">
                  <c:v>1.07</c:v>
                </c:pt>
                <c:pt idx="92">
                  <c:v>1.093</c:v>
                </c:pt>
                <c:pt idx="93">
                  <c:v>1.1160000000000001</c:v>
                </c:pt>
                <c:pt idx="94">
                  <c:v>1.151</c:v>
                </c:pt>
                <c:pt idx="95">
                  <c:v>1.1839999999999999</c:v>
                </c:pt>
                <c:pt idx="96">
                  <c:v>1.218</c:v>
                </c:pt>
                <c:pt idx="97">
                  <c:v>1.252</c:v>
                </c:pt>
                <c:pt idx="98">
                  <c:v>1.288</c:v>
                </c:pt>
                <c:pt idx="99">
                  <c:v>1.3220000000000001</c:v>
                </c:pt>
                <c:pt idx="100">
                  <c:v>1.363</c:v>
                </c:pt>
                <c:pt idx="101">
                  <c:v>1.399</c:v>
                </c:pt>
                <c:pt idx="102">
                  <c:v>1.4279999999999999</c:v>
                </c:pt>
                <c:pt idx="103">
                  <c:v>1.4629999999999999</c:v>
                </c:pt>
                <c:pt idx="104">
                  <c:v>1.492</c:v>
                </c:pt>
                <c:pt idx="105">
                  <c:v>1.518</c:v>
                </c:pt>
                <c:pt idx="106">
                  <c:v>1.5369999999999999</c:v>
                </c:pt>
                <c:pt idx="107">
                  <c:v>1.5509999999999999</c:v>
                </c:pt>
                <c:pt idx="108">
                  <c:v>1.5589999999999999</c:v>
                </c:pt>
                <c:pt idx="109">
                  <c:v>1.5640000000000001</c:v>
                </c:pt>
                <c:pt idx="110">
                  <c:v>1.5620000000000001</c:v>
                </c:pt>
                <c:pt idx="111">
                  <c:v>1.5569999999999999</c:v>
                </c:pt>
                <c:pt idx="112">
                  <c:v>1.548</c:v>
                </c:pt>
                <c:pt idx="113">
                  <c:v>1.54</c:v>
                </c:pt>
                <c:pt idx="114">
                  <c:v>1.528</c:v>
                </c:pt>
                <c:pt idx="115">
                  <c:v>1.5189999999999999</c:v>
                </c:pt>
                <c:pt idx="116">
                  <c:v>1.5109999999999999</c:v>
                </c:pt>
                <c:pt idx="117">
                  <c:v>1.5029999999999999</c:v>
                </c:pt>
                <c:pt idx="118">
                  <c:v>1.4989999999999999</c:v>
                </c:pt>
                <c:pt idx="119">
                  <c:v>1.5009999999999999</c:v>
                </c:pt>
                <c:pt idx="120">
                  <c:v>1.5049999999999999</c:v>
                </c:pt>
                <c:pt idx="121">
                  <c:v>1.5149999999999999</c:v>
                </c:pt>
                <c:pt idx="122">
                  <c:v>1.526</c:v>
                </c:pt>
                <c:pt idx="123">
                  <c:v>1.5449999999999999</c:v>
                </c:pt>
                <c:pt idx="124">
                  <c:v>1.5669999999999999</c:v>
                </c:pt>
                <c:pt idx="125">
                  <c:v>1.5959999999999999</c:v>
                </c:pt>
                <c:pt idx="126">
                  <c:v>1.6239999999999999</c:v>
                </c:pt>
                <c:pt idx="127">
                  <c:v>1.6619999999999999</c:v>
                </c:pt>
                <c:pt idx="128">
                  <c:v>1.7089999999999999</c:v>
                </c:pt>
                <c:pt idx="129">
                  <c:v>1.748</c:v>
                </c:pt>
                <c:pt idx="130">
                  <c:v>1.788</c:v>
                </c:pt>
                <c:pt idx="131">
                  <c:v>1.843</c:v>
                </c:pt>
                <c:pt idx="132">
                  <c:v>1.907</c:v>
                </c:pt>
                <c:pt idx="133">
                  <c:v>1.97</c:v>
                </c:pt>
                <c:pt idx="134">
                  <c:v>2.0329999999999999</c:v>
                </c:pt>
                <c:pt idx="135">
                  <c:v>2.1</c:v>
                </c:pt>
                <c:pt idx="136">
                  <c:v>2.181</c:v>
                </c:pt>
                <c:pt idx="137">
                  <c:v>2.25</c:v>
                </c:pt>
                <c:pt idx="138">
                  <c:v>2.3110000000000004</c:v>
                </c:pt>
                <c:pt idx="139">
                  <c:v>2.383</c:v>
                </c:pt>
                <c:pt idx="140">
                  <c:v>2.456</c:v>
                </c:pt>
                <c:pt idx="141">
                  <c:v>2.512</c:v>
                </c:pt>
                <c:pt idx="142">
                  <c:v>2.5620000000000003</c:v>
                </c:pt>
                <c:pt idx="143">
                  <c:v>2.5870000000000002</c:v>
                </c:pt>
                <c:pt idx="144">
                  <c:v>2.609</c:v>
                </c:pt>
                <c:pt idx="145">
                  <c:v>2.6190000000000002</c:v>
                </c:pt>
                <c:pt idx="146">
                  <c:v>2.6080000000000001</c:v>
                </c:pt>
                <c:pt idx="147">
                  <c:v>2.5980000000000003</c:v>
                </c:pt>
                <c:pt idx="148">
                  <c:v>2.5610000000000004</c:v>
                </c:pt>
                <c:pt idx="149">
                  <c:v>2.516</c:v>
                </c:pt>
                <c:pt idx="150">
                  <c:v>2.4670000000000001</c:v>
                </c:pt>
                <c:pt idx="151">
                  <c:v>2.387</c:v>
                </c:pt>
                <c:pt idx="152">
                  <c:v>2.3190000000000004</c:v>
                </c:pt>
                <c:pt idx="153">
                  <c:v>2.2560000000000002</c:v>
                </c:pt>
                <c:pt idx="154">
                  <c:v>2.1819999999999999</c:v>
                </c:pt>
                <c:pt idx="155">
                  <c:v>2.1179999999999999</c:v>
                </c:pt>
                <c:pt idx="156">
                  <c:v>2.0840000000000001</c:v>
                </c:pt>
                <c:pt idx="157">
                  <c:v>1.99</c:v>
                </c:pt>
                <c:pt idx="158">
                  <c:v>1.93</c:v>
                </c:pt>
                <c:pt idx="159">
                  <c:v>1.88</c:v>
                </c:pt>
                <c:pt idx="160">
                  <c:v>1.8399999999999999</c:v>
                </c:pt>
                <c:pt idx="161">
                  <c:v>1.7989999999999999</c:v>
                </c:pt>
                <c:pt idx="162">
                  <c:v>1.766</c:v>
                </c:pt>
                <c:pt idx="163">
                  <c:v>1.742</c:v>
                </c:pt>
                <c:pt idx="164">
                  <c:v>1.7249999999999999</c:v>
                </c:pt>
                <c:pt idx="165">
                  <c:v>1.7109999999999999</c:v>
                </c:pt>
                <c:pt idx="166">
                  <c:v>1.704</c:v>
                </c:pt>
                <c:pt idx="167">
                  <c:v>1.706</c:v>
                </c:pt>
                <c:pt idx="168">
                  <c:v>1.71</c:v>
                </c:pt>
                <c:pt idx="169">
                  <c:v>1.722</c:v>
                </c:pt>
                <c:pt idx="170">
                  <c:v>1.742</c:v>
                </c:pt>
                <c:pt idx="171">
                  <c:v>1.772</c:v>
                </c:pt>
                <c:pt idx="172">
                  <c:v>1.802</c:v>
                </c:pt>
                <c:pt idx="173">
                  <c:v>1.851</c:v>
                </c:pt>
                <c:pt idx="174">
                  <c:v>1.891</c:v>
                </c:pt>
                <c:pt idx="175">
                  <c:v>1.946</c:v>
                </c:pt>
                <c:pt idx="176">
                  <c:v>2.0089999999999999</c:v>
                </c:pt>
                <c:pt idx="177">
                  <c:v>2.0660000000000003</c:v>
                </c:pt>
                <c:pt idx="178">
                  <c:v>2.129</c:v>
                </c:pt>
                <c:pt idx="179">
                  <c:v>2.1910000000000003</c:v>
                </c:pt>
                <c:pt idx="180">
                  <c:v>2.2670000000000003</c:v>
                </c:pt>
                <c:pt idx="181">
                  <c:v>2.327</c:v>
                </c:pt>
                <c:pt idx="182">
                  <c:v>2.3770000000000002</c:v>
                </c:pt>
                <c:pt idx="183">
                  <c:v>2.4240000000000004</c:v>
                </c:pt>
                <c:pt idx="184">
                  <c:v>2.48</c:v>
                </c:pt>
                <c:pt idx="185">
                  <c:v>2.5030000000000001</c:v>
                </c:pt>
                <c:pt idx="186">
                  <c:v>2.516</c:v>
                </c:pt>
                <c:pt idx="187">
                  <c:v>2.5030000000000001</c:v>
                </c:pt>
                <c:pt idx="188">
                  <c:v>2.5020000000000002</c:v>
                </c:pt>
                <c:pt idx="189">
                  <c:v>2.4500000000000002</c:v>
                </c:pt>
                <c:pt idx="190">
                  <c:v>2.411</c:v>
                </c:pt>
                <c:pt idx="191">
                  <c:v>2.3480000000000003</c:v>
                </c:pt>
                <c:pt idx="192">
                  <c:v>2.2710000000000004</c:v>
                </c:pt>
                <c:pt idx="193">
                  <c:v>2.181</c:v>
                </c:pt>
                <c:pt idx="194">
                  <c:v>2.08</c:v>
                </c:pt>
                <c:pt idx="195">
                  <c:v>1.984</c:v>
                </c:pt>
                <c:pt idx="196">
                  <c:v>1.8659999999999999</c:v>
                </c:pt>
                <c:pt idx="197">
                  <c:v>1.7549999999999999</c:v>
                </c:pt>
                <c:pt idx="198">
                  <c:v>1.647</c:v>
                </c:pt>
                <c:pt idx="199">
                  <c:v>1.5449999999999999</c:v>
                </c:pt>
                <c:pt idx="200">
                  <c:v>1.4370000000000001</c:v>
                </c:pt>
                <c:pt idx="201">
                  <c:v>1.3240000000000001</c:v>
                </c:pt>
                <c:pt idx="202">
                  <c:v>1.2369999999999999</c:v>
                </c:pt>
                <c:pt idx="203">
                  <c:v>1.1499999999999999</c:v>
                </c:pt>
                <c:pt idx="204">
                  <c:v>1.0640000000000001</c:v>
                </c:pt>
                <c:pt idx="205">
                  <c:v>0.9890000000000001</c:v>
                </c:pt>
                <c:pt idx="206">
                  <c:v>0.92599999999999993</c:v>
                </c:pt>
                <c:pt idx="207">
                  <c:v>0.85299999999999998</c:v>
                </c:pt>
                <c:pt idx="208">
                  <c:v>0.78899999999999992</c:v>
                </c:pt>
                <c:pt idx="209">
                  <c:v>0.73100000000000009</c:v>
                </c:pt>
                <c:pt idx="210">
                  <c:v>0.68500000000000005</c:v>
                </c:pt>
                <c:pt idx="211">
                  <c:v>0.64</c:v>
                </c:pt>
                <c:pt idx="212">
                  <c:v>0.59499999999999997</c:v>
                </c:pt>
                <c:pt idx="213">
                  <c:v>0.56200000000000006</c:v>
                </c:pt>
                <c:pt idx="214">
                  <c:v>0.52700000000000002</c:v>
                </c:pt>
                <c:pt idx="215">
                  <c:v>0.495</c:v>
                </c:pt>
                <c:pt idx="216">
                  <c:v>0.47000000000000003</c:v>
                </c:pt>
                <c:pt idx="217">
                  <c:v>0.44700000000000001</c:v>
                </c:pt>
                <c:pt idx="218">
                  <c:v>0.42400000000000004</c:v>
                </c:pt>
                <c:pt idx="219">
                  <c:v>0.40400000000000003</c:v>
                </c:pt>
                <c:pt idx="220">
                  <c:v>0.38800000000000001</c:v>
                </c:pt>
                <c:pt idx="221">
                  <c:v>0.372</c:v>
                </c:pt>
                <c:pt idx="222">
                  <c:v>0.35799999999999998</c:v>
                </c:pt>
                <c:pt idx="223">
                  <c:v>0.34499999999999997</c:v>
                </c:pt>
                <c:pt idx="224">
                  <c:v>0.33500000000000002</c:v>
                </c:pt>
                <c:pt idx="225">
                  <c:v>0.32400000000000001</c:v>
                </c:pt>
                <c:pt idx="226">
                  <c:v>0.315</c:v>
                </c:pt>
                <c:pt idx="227">
                  <c:v>0.308</c:v>
                </c:pt>
                <c:pt idx="228">
                  <c:v>0.30199999999999999</c:v>
                </c:pt>
                <c:pt idx="229">
                  <c:v>0.29300000000000004</c:v>
                </c:pt>
                <c:pt idx="230">
                  <c:v>0.28800000000000003</c:v>
                </c:pt>
                <c:pt idx="231">
                  <c:v>0.28400000000000003</c:v>
                </c:pt>
                <c:pt idx="232">
                  <c:v>0.27800000000000002</c:v>
                </c:pt>
                <c:pt idx="233">
                  <c:v>0.27500000000000002</c:v>
                </c:pt>
                <c:pt idx="234">
                  <c:v>0.27100000000000002</c:v>
                </c:pt>
                <c:pt idx="235">
                  <c:v>0.26700000000000002</c:v>
                </c:pt>
                <c:pt idx="236">
                  <c:v>0.26500000000000001</c:v>
                </c:pt>
                <c:pt idx="237">
                  <c:v>0.26200000000000001</c:v>
                </c:pt>
                <c:pt idx="238">
                  <c:v>0.25900000000000001</c:v>
                </c:pt>
                <c:pt idx="239">
                  <c:v>0.25800000000000001</c:v>
                </c:pt>
                <c:pt idx="240">
                  <c:v>0.255</c:v>
                </c:pt>
                <c:pt idx="241">
                  <c:v>0.253</c:v>
                </c:pt>
                <c:pt idx="242">
                  <c:v>0.25</c:v>
                </c:pt>
                <c:pt idx="243">
                  <c:v>0.25</c:v>
                </c:pt>
                <c:pt idx="244">
                  <c:v>0.247</c:v>
                </c:pt>
                <c:pt idx="245">
                  <c:v>0.248</c:v>
                </c:pt>
                <c:pt idx="246">
                  <c:v>0.24399999999999999</c:v>
                </c:pt>
                <c:pt idx="247">
                  <c:v>0.245</c:v>
                </c:pt>
                <c:pt idx="248">
                  <c:v>0.24200000000000002</c:v>
                </c:pt>
                <c:pt idx="249">
                  <c:v>0.24200000000000002</c:v>
                </c:pt>
                <c:pt idx="250">
                  <c:v>0.24200000000000002</c:v>
                </c:pt>
                <c:pt idx="251">
                  <c:v>0.24000000000000002</c:v>
                </c:pt>
                <c:pt idx="252">
                  <c:v>0.23800000000000002</c:v>
                </c:pt>
                <c:pt idx="253">
                  <c:v>0.23700000000000002</c:v>
                </c:pt>
                <c:pt idx="254">
                  <c:v>0.23700000000000002</c:v>
                </c:pt>
                <c:pt idx="255">
                  <c:v>0.23700000000000002</c:v>
                </c:pt>
                <c:pt idx="256">
                  <c:v>0.23600000000000002</c:v>
                </c:pt>
                <c:pt idx="257">
                  <c:v>0.23400000000000001</c:v>
                </c:pt>
                <c:pt idx="258">
                  <c:v>0.23400000000000001</c:v>
                </c:pt>
                <c:pt idx="259">
                  <c:v>0.23300000000000001</c:v>
                </c:pt>
                <c:pt idx="260">
                  <c:v>0.23300000000000001</c:v>
                </c:pt>
                <c:pt idx="261">
                  <c:v>0.23200000000000001</c:v>
                </c:pt>
                <c:pt idx="262">
                  <c:v>0.23200000000000001</c:v>
                </c:pt>
                <c:pt idx="263">
                  <c:v>0.23</c:v>
                </c:pt>
                <c:pt idx="264">
                  <c:v>0.22900000000000001</c:v>
                </c:pt>
                <c:pt idx="265">
                  <c:v>0.22900000000000001</c:v>
                </c:pt>
                <c:pt idx="266">
                  <c:v>0.22800000000000001</c:v>
                </c:pt>
                <c:pt idx="267">
                  <c:v>0.22700000000000001</c:v>
                </c:pt>
                <c:pt idx="268">
                  <c:v>0.22700000000000001</c:v>
                </c:pt>
                <c:pt idx="269">
                  <c:v>0.22700000000000001</c:v>
                </c:pt>
                <c:pt idx="270">
                  <c:v>0.22500000000000001</c:v>
                </c:pt>
                <c:pt idx="271">
                  <c:v>0.22600000000000001</c:v>
                </c:pt>
                <c:pt idx="272">
                  <c:v>0.224</c:v>
                </c:pt>
                <c:pt idx="273">
                  <c:v>0.224</c:v>
                </c:pt>
                <c:pt idx="274">
                  <c:v>0.224</c:v>
                </c:pt>
                <c:pt idx="275">
                  <c:v>0.222</c:v>
                </c:pt>
                <c:pt idx="276">
                  <c:v>0.223</c:v>
                </c:pt>
                <c:pt idx="277">
                  <c:v>0.221</c:v>
                </c:pt>
                <c:pt idx="278">
                  <c:v>0.221</c:v>
                </c:pt>
                <c:pt idx="279">
                  <c:v>0.221</c:v>
                </c:pt>
                <c:pt idx="280">
                  <c:v>0.221</c:v>
                </c:pt>
                <c:pt idx="281">
                  <c:v>0.219</c:v>
                </c:pt>
                <c:pt idx="282">
                  <c:v>0.219</c:v>
                </c:pt>
                <c:pt idx="283">
                  <c:v>0.218</c:v>
                </c:pt>
                <c:pt idx="284">
                  <c:v>0.218</c:v>
                </c:pt>
                <c:pt idx="285">
                  <c:v>0.21700000000000003</c:v>
                </c:pt>
                <c:pt idx="286">
                  <c:v>0.21700000000000003</c:v>
                </c:pt>
                <c:pt idx="287">
                  <c:v>0.21700000000000003</c:v>
                </c:pt>
                <c:pt idx="288">
                  <c:v>0.21700000000000003</c:v>
                </c:pt>
                <c:pt idx="289">
                  <c:v>0.21500000000000002</c:v>
                </c:pt>
                <c:pt idx="290">
                  <c:v>0.21400000000000002</c:v>
                </c:pt>
                <c:pt idx="291">
                  <c:v>0.21400000000000002</c:v>
                </c:pt>
                <c:pt idx="292">
                  <c:v>0.21500000000000002</c:v>
                </c:pt>
                <c:pt idx="293">
                  <c:v>0.21300000000000002</c:v>
                </c:pt>
                <c:pt idx="294">
                  <c:v>0.21300000000000002</c:v>
                </c:pt>
                <c:pt idx="295">
                  <c:v>0.21200000000000002</c:v>
                </c:pt>
                <c:pt idx="296">
                  <c:v>0.21400000000000002</c:v>
                </c:pt>
                <c:pt idx="297">
                  <c:v>0.21300000000000002</c:v>
                </c:pt>
                <c:pt idx="298">
                  <c:v>0.21200000000000002</c:v>
                </c:pt>
                <c:pt idx="299">
                  <c:v>0.21300000000000002</c:v>
                </c:pt>
                <c:pt idx="300">
                  <c:v>0.21200000000000002</c:v>
                </c:pt>
              </c:numCache>
            </c:numRef>
          </c:yVal>
          <c:smooth val="1"/>
        </c:ser>
        <c:ser>
          <c:idx val="2"/>
          <c:order val="2"/>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Sheet1!$D$1:$D$301</c:f>
              <c:numCache>
                <c:formatCode>General</c:formatCode>
                <c:ptCount val="301"/>
                <c:pt idx="0">
                  <c:v>1.7949999999999999</c:v>
                </c:pt>
                <c:pt idx="1">
                  <c:v>1.7730000000000001</c:v>
                </c:pt>
                <c:pt idx="2">
                  <c:v>1.7509999999999999</c:v>
                </c:pt>
                <c:pt idx="3">
                  <c:v>1.7290000000000001</c:v>
                </c:pt>
                <c:pt idx="4">
                  <c:v>1.7069999999999999</c:v>
                </c:pt>
                <c:pt idx="5">
                  <c:v>1.6850000000000001</c:v>
                </c:pt>
                <c:pt idx="6">
                  <c:v>1.6680000000000001</c:v>
                </c:pt>
                <c:pt idx="7">
                  <c:v>1.6469999999999998</c:v>
                </c:pt>
                <c:pt idx="8">
                  <c:v>1.6259999999999999</c:v>
                </c:pt>
                <c:pt idx="9">
                  <c:v>1.609</c:v>
                </c:pt>
                <c:pt idx="10">
                  <c:v>1.591</c:v>
                </c:pt>
                <c:pt idx="11">
                  <c:v>1.5739999999999998</c:v>
                </c:pt>
                <c:pt idx="12">
                  <c:v>1.56</c:v>
                </c:pt>
                <c:pt idx="13">
                  <c:v>1.5449999999999999</c:v>
                </c:pt>
                <c:pt idx="14">
                  <c:v>1.528</c:v>
                </c:pt>
                <c:pt idx="15">
                  <c:v>1.5150000000000001</c:v>
                </c:pt>
                <c:pt idx="16">
                  <c:v>1.5009999999999999</c:v>
                </c:pt>
                <c:pt idx="17">
                  <c:v>1.4870000000000001</c:v>
                </c:pt>
                <c:pt idx="18">
                  <c:v>1.4729999999999999</c:v>
                </c:pt>
                <c:pt idx="19">
                  <c:v>1.4609999999999999</c:v>
                </c:pt>
                <c:pt idx="20">
                  <c:v>1.448</c:v>
                </c:pt>
                <c:pt idx="21">
                  <c:v>1.4359999999999999</c:v>
                </c:pt>
                <c:pt idx="22">
                  <c:v>1.4249999999999998</c:v>
                </c:pt>
                <c:pt idx="23">
                  <c:v>1.4129999999999998</c:v>
                </c:pt>
                <c:pt idx="24">
                  <c:v>1.4020000000000001</c:v>
                </c:pt>
                <c:pt idx="25">
                  <c:v>1.3900000000000001</c:v>
                </c:pt>
                <c:pt idx="26">
                  <c:v>1.381</c:v>
                </c:pt>
                <c:pt idx="27">
                  <c:v>1.37</c:v>
                </c:pt>
                <c:pt idx="28">
                  <c:v>1.3599999999999999</c:v>
                </c:pt>
                <c:pt idx="29">
                  <c:v>1.35</c:v>
                </c:pt>
                <c:pt idx="30">
                  <c:v>1.3420000000000001</c:v>
                </c:pt>
                <c:pt idx="31">
                  <c:v>1.3319999999999999</c:v>
                </c:pt>
                <c:pt idx="32">
                  <c:v>1.325</c:v>
                </c:pt>
                <c:pt idx="33">
                  <c:v>1.3159999999999998</c:v>
                </c:pt>
                <c:pt idx="34">
                  <c:v>1.3089999999999999</c:v>
                </c:pt>
                <c:pt idx="35">
                  <c:v>1.3029999999999999</c:v>
                </c:pt>
                <c:pt idx="36">
                  <c:v>1.2959999999999998</c:v>
                </c:pt>
                <c:pt idx="37">
                  <c:v>1.2889999999999999</c:v>
                </c:pt>
                <c:pt idx="38">
                  <c:v>1.2829999999999999</c:v>
                </c:pt>
                <c:pt idx="39">
                  <c:v>1.2770000000000001</c:v>
                </c:pt>
                <c:pt idx="40">
                  <c:v>1.272</c:v>
                </c:pt>
                <c:pt idx="41">
                  <c:v>1.266</c:v>
                </c:pt>
                <c:pt idx="42">
                  <c:v>1.2610000000000001</c:v>
                </c:pt>
                <c:pt idx="43">
                  <c:v>1.2549999999999999</c:v>
                </c:pt>
                <c:pt idx="44">
                  <c:v>1.2509999999999999</c:v>
                </c:pt>
                <c:pt idx="45">
                  <c:v>1.246</c:v>
                </c:pt>
                <c:pt idx="46">
                  <c:v>1.24</c:v>
                </c:pt>
                <c:pt idx="47">
                  <c:v>1.2349999999999999</c:v>
                </c:pt>
                <c:pt idx="48">
                  <c:v>1.2309999999999999</c:v>
                </c:pt>
                <c:pt idx="49">
                  <c:v>1.226</c:v>
                </c:pt>
                <c:pt idx="50">
                  <c:v>1.222</c:v>
                </c:pt>
                <c:pt idx="51">
                  <c:v>1.218</c:v>
                </c:pt>
                <c:pt idx="52">
                  <c:v>1.2149999999999999</c:v>
                </c:pt>
                <c:pt idx="53">
                  <c:v>1.214</c:v>
                </c:pt>
                <c:pt idx="54">
                  <c:v>1.212</c:v>
                </c:pt>
                <c:pt idx="55">
                  <c:v>1.212</c:v>
                </c:pt>
                <c:pt idx="56">
                  <c:v>1.2130000000000001</c:v>
                </c:pt>
                <c:pt idx="57">
                  <c:v>1.214</c:v>
                </c:pt>
                <c:pt idx="58">
                  <c:v>1.2170000000000001</c:v>
                </c:pt>
                <c:pt idx="59">
                  <c:v>1.2210000000000001</c:v>
                </c:pt>
                <c:pt idx="60">
                  <c:v>1.2250000000000001</c:v>
                </c:pt>
                <c:pt idx="61">
                  <c:v>1.23</c:v>
                </c:pt>
                <c:pt idx="62">
                  <c:v>1.2349999999999999</c:v>
                </c:pt>
                <c:pt idx="63">
                  <c:v>1.242</c:v>
                </c:pt>
                <c:pt idx="64">
                  <c:v>1.25</c:v>
                </c:pt>
                <c:pt idx="65">
                  <c:v>1.258</c:v>
                </c:pt>
                <c:pt idx="66">
                  <c:v>1.266</c:v>
                </c:pt>
                <c:pt idx="67">
                  <c:v>1.2749999999999999</c:v>
                </c:pt>
                <c:pt idx="68">
                  <c:v>1.2829999999999999</c:v>
                </c:pt>
                <c:pt idx="69">
                  <c:v>1.2909999999999999</c:v>
                </c:pt>
                <c:pt idx="70">
                  <c:v>1.2999999999999998</c:v>
                </c:pt>
                <c:pt idx="71">
                  <c:v>1.3069999999999999</c:v>
                </c:pt>
                <c:pt idx="72">
                  <c:v>1.3129999999999999</c:v>
                </c:pt>
                <c:pt idx="73">
                  <c:v>1.3180000000000001</c:v>
                </c:pt>
                <c:pt idx="74">
                  <c:v>1.323</c:v>
                </c:pt>
                <c:pt idx="75">
                  <c:v>1.3260000000000001</c:v>
                </c:pt>
                <c:pt idx="76">
                  <c:v>1.329</c:v>
                </c:pt>
                <c:pt idx="77">
                  <c:v>1.331</c:v>
                </c:pt>
                <c:pt idx="78">
                  <c:v>1.3319999999999999</c:v>
                </c:pt>
                <c:pt idx="79">
                  <c:v>1.3340000000000001</c:v>
                </c:pt>
                <c:pt idx="80">
                  <c:v>1.3359999999999999</c:v>
                </c:pt>
                <c:pt idx="81">
                  <c:v>1.339</c:v>
                </c:pt>
                <c:pt idx="82">
                  <c:v>1.343</c:v>
                </c:pt>
                <c:pt idx="83">
                  <c:v>1.35</c:v>
                </c:pt>
                <c:pt idx="84">
                  <c:v>1.3559999999999999</c:v>
                </c:pt>
                <c:pt idx="85">
                  <c:v>1.3639999999999999</c:v>
                </c:pt>
                <c:pt idx="86">
                  <c:v>1.3759999999999999</c:v>
                </c:pt>
                <c:pt idx="87">
                  <c:v>1.3919999999999999</c:v>
                </c:pt>
                <c:pt idx="88">
                  <c:v>1.4060000000000001</c:v>
                </c:pt>
                <c:pt idx="89">
                  <c:v>1.423</c:v>
                </c:pt>
                <c:pt idx="90">
                  <c:v>1.4449999999999998</c:v>
                </c:pt>
                <c:pt idx="91">
                  <c:v>1.47</c:v>
                </c:pt>
                <c:pt idx="92">
                  <c:v>1.4929999999999999</c:v>
                </c:pt>
                <c:pt idx="93">
                  <c:v>1.516</c:v>
                </c:pt>
                <c:pt idx="94">
                  <c:v>1.5509999999999999</c:v>
                </c:pt>
                <c:pt idx="95">
                  <c:v>1.5840000000000001</c:v>
                </c:pt>
                <c:pt idx="96">
                  <c:v>1.6179999999999999</c:v>
                </c:pt>
                <c:pt idx="97">
                  <c:v>1.6520000000000001</c:v>
                </c:pt>
                <c:pt idx="98">
                  <c:v>1.6880000000000002</c:v>
                </c:pt>
                <c:pt idx="99">
                  <c:v>1.722</c:v>
                </c:pt>
                <c:pt idx="100">
                  <c:v>1.7629999999999999</c:v>
                </c:pt>
                <c:pt idx="101">
                  <c:v>1.7989999999999999</c:v>
                </c:pt>
                <c:pt idx="102">
                  <c:v>1.8279999999999998</c:v>
                </c:pt>
                <c:pt idx="103">
                  <c:v>1.863</c:v>
                </c:pt>
                <c:pt idx="104">
                  <c:v>1.8919999999999999</c:v>
                </c:pt>
                <c:pt idx="105">
                  <c:v>1.9180000000000001</c:v>
                </c:pt>
                <c:pt idx="106">
                  <c:v>1.9369999999999998</c:v>
                </c:pt>
                <c:pt idx="107">
                  <c:v>1.9510000000000001</c:v>
                </c:pt>
                <c:pt idx="108">
                  <c:v>1.9590000000000001</c:v>
                </c:pt>
                <c:pt idx="109">
                  <c:v>1.964</c:v>
                </c:pt>
                <c:pt idx="110">
                  <c:v>1.9620000000000002</c:v>
                </c:pt>
                <c:pt idx="111">
                  <c:v>1.9569999999999999</c:v>
                </c:pt>
                <c:pt idx="112">
                  <c:v>1.948</c:v>
                </c:pt>
                <c:pt idx="113">
                  <c:v>1.94</c:v>
                </c:pt>
                <c:pt idx="114">
                  <c:v>1.9279999999999999</c:v>
                </c:pt>
                <c:pt idx="115">
                  <c:v>1.919</c:v>
                </c:pt>
                <c:pt idx="116">
                  <c:v>1.911</c:v>
                </c:pt>
                <c:pt idx="117">
                  <c:v>1.903</c:v>
                </c:pt>
                <c:pt idx="118">
                  <c:v>1.899</c:v>
                </c:pt>
                <c:pt idx="119">
                  <c:v>1.9009999999999998</c:v>
                </c:pt>
                <c:pt idx="120">
                  <c:v>1.9049999999999998</c:v>
                </c:pt>
                <c:pt idx="121">
                  <c:v>1.915</c:v>
                </c:pt>
                <c:pt idx="122">
                  <c:v>1.9260000000000002</c:v>
                </c:pt>
                <c:pt idx="123">
                  <c:v>1.9449999999999998</c:v>
                </c:pt>
                <c:pt idx="124">
                  <c:v>1.9670000000000001</c:v>
                </c:pt>
                <c:pt idx="125">
                  <c:v>1.996</c:v>
                </c:pt>
                <c:pt idx="126">
                  <c:v>2.024</c:v>
                </c:pt>
                <c:pt idx="127">
                  <c:v>2.0619999999999998</c:v>
                </c:pt>
                <c:pt idx="128">
                  <c:v>2.109</c:v>
                </c:pt>
                <c:pt idx="129">
                  <c:v>2.1480000000000001</c:v>
                </c:pt>
                <c:pt idx="130">
                  <c:v>2.1880000000000002</c:v>
                </c:pt>
                <c:pt idx="131">
                  <c:v>2.2429999999999999</c:v>
                </c:pt>
                <c:pt idx="132">
                  <c:v>2.3069999999999999</c:v>
                </c:pt>
                <c:pt idx="133">
                  <c:v>2.37</c:v>
                </c:pt>
                <c:pt idx="134">
                  <c:v>2.4329999999999998</c:v>
                </c:pt>
                <c:pt idx="135">
                  <c:v>2.5</c:v>
                </c:pt>
                <c:pt idx="136">
                  <c:v>2.581</c:v>
                </c:pt>
                <c:pt idx="137">
                  <c:v>2.65</c:v>
                </c:pt>
                <c:pt idx="138">
                  <c:v>2.7110000000000003</c:v>
                </c:pt>
                <c:pt idx="139">
                  <c:v>2.7829999999999999</c:v>
                </c:pt>
                <c:pt idx="140">
                  <c:v>2.8559999999999999</c:v>
                </c:pt>
                <c:pt idx="141">
                  <c:v>2.9119999999999999</c:v>
                </c:pt>
                <c:pt idx="142">
                  <c:v>2.9620000000000002</c:v>
                </c:pt>
                <c:pt idx="143">
                  <c:v>2.9870000000000001</c:v>
                </c:pt>
                <c:pt idx="144">
                  <c:v>3.0089999999999999</c:v>
                </c:pt>
                <c:pt idx="145">
                  <c:v>3.0190000000000001</c:v>
                </c:pt>
                <c:pt idx="146">
                  <c:v>3.008</c:v>
                </c:pt>
                <c:pt idx="147">
                  <c:v>2.9980000000000002</c:v>
                </c:pt>
                <c:pt idx="148">
                  <c:v>2.9610000000000003</c:v>
                </c:pt>
                <c:pt idx="149">
                  <c:v>2.9159999999999999</c:v>
                </c:pt>
                <c:pt idx="150">
                  <c:v>2.867</c:v>
                </c:pt>
                <c:pt idx="151">
                  <c:v>2.7869999999999999</c:v>
                </c:pt>
                <c:pt idx="152">
                  <c:v>2.7190000000000003</c:v>
                </c:pt>
                <c:pt idx="153">
                  <c:v>2.6560000000000001</c:v>
                </c:pt>
                <c:pt idx="154">
                  <c:v>2.5819999999999999</c:v>
                </c:pt>
                <c:pt idx="155">
                  <c:v>2.5179999999999998</c:v>
                </c:pt>
                <c:pt idx="156">
                  <c:v>2.484</c:v>
                </c:pt>
                <c:pt idx="157">
                  <c:v>2.39</c:v>
                </c:pt>
                <c:pt idx="158">
                  <c:v>2.33</c:v>
                </c:pt>
                <c:pt idx="159">
                  <c:v>2.2799999999999998</c:v>
                </c:pt>
                <c:pt idx="160">
                  <c:v>2.2399999999999998</c:v>
                </c:pt>
                <c:pt idx="161">
                  <c:v>2.1989999999999998</c:v>
                </c:pt>
                <c:pt idx="162">
                  <c:v>2.1659999999999999</c:v>
                </c:pt>
                <c:pt idx="163">
                  <c:v>2.1419999999999999</c:v>
                </c:pt>
                <c:pt idx="164">
                  <c:v>2.125</c:v>
                </c:pt>
                <c:pt idx="165">
                  <c:v>2.1109999999999998</c:v>
                </c:pt>
                <c:pt idx="166">
                  <c:v>2.1040000000000001</c:v>
                </c:pt>
                <c:pt idx="167">
                  <c:v>2.1059999999999999</c:v>
                </c:pt>
                <c:pt idx="168">
                  <c:v>2.11</c:v>
                </c:pt>
                <c:pt idx="169">
                  <c:v>2.1219999999999999</c:v>
                </c:pt>
                <c:pt idx="170">
                  <c:v>2.1419999999999999</c:v>
                </c:pt>
                <c:pt idx="171">
                  <c:v>2.1720000000000002</c:v>
                </c:pt>
                <c:pt idx="172">
                  <c:v>2.202</c:v>
                </c:pt>
                <c:pt idx="173">
                  <c:v>2.2509999999999999</c:v>
                </c:pt>
                <c:pt idx="174">
                  <c:v>2.2909999999999999</c:v>
                </c:pt>
                <c:pt idx="175">
                  <c:v>2.3460000000000001</c:v>
                </c:pt>
                <c:pt idx="176">
                  <c:v>2.4089999999999998</c:v>
                </c:pt>
                <c:pt idx="177">
                  <c:v>2.4660000000000002</c:v>
                </c:pt>
                <c:pt idx="178">
                  <c:v>2.5289999999999999</c:v>
                </c:pt>
                <c:pt idx="179">
                  <c:v>2.5910000000000002</c:v>
                </c:pt>
                <c:pt idx="180">
                  <c:v>2.6670000000000003</c:v>
                </c:pt>
                <c:pt idx="181">
                  <c:v>2.7269999999999999</c:v>
                </c:pt>
                <c:pt idx="182">
                  <c:v>2.7770000000000001</c:v>
                </c:pt>
                <c:pt idx="183">
                  <c:v>2.8240000000000003</c:v>
                </c:pt>
                <c:pt idx="184">
                  <c:v>2.88</c:v>
                </c:pt>
                <c:pt idx="185">
                  <c:v>2.903</c:v>
                </c:pt>
                <c:pt idx="186">
                  <c:v>2.9159999999999999</c:v>
                </c:pt>
                <c:pt idx="187">
                  <c:v>2.903</c:v>
                </c:pt>
                <c:pt idx="188">
                  <c:v>2.9020000000000001</c:v>
                </c:pt>
                <c:pt idx="189">
                  <c:v>2.85</c:v>
                </c:pt>
                <c:pt idx="190">
                  <c:v>2.8109999999999999</c:v>
                </c:pt>
                <c:pt idx="191">
                  <c:v>2.7480000000000002</c:v>
                </c:pt>
                <c:pt idx="192">
                  <c:v>2.6710000000000003</c:v>
                </c:pt>
                <c:pt idx="193">
                  <c:v>2.581</c:v>
                </c:pt>
                <c:pt idx="194">
                  <c:v>2.48</c:v>
                </c:pt>
                <c:pt idx="195">
                  <c:v>2.3839999999999999</c:v>
                </c:pt>
                <c:pt idx="196">
                  <c:v>2.266</c:v>
                </c:pt>
                <c:pt idx="197">
                  <c:v>2.1549999999999998</c:v>
                </c:pt>
                <c:pt idx="198">
                  <c:v>2.0470000000000002</c:v>
                </c:pt>
                <c:pt idx="199">
                  <c:v>1.9449999999999998</c:v>
                </c:pt>
                <c:pt idx="200">
                  <c:v>1.8370000000000002</c:v>
                </c:pt>
                <c:pt idx="201">
                  <c:v>1.7240000000000002</c:v>
                </c:pt>
                <c:pt idx="202">
                  <c:v>1.637</c:v>
                </c:pt>
                <c:pt idx="203">
                  <c:v>1.5499999999999998</c:v>
                </c:pt>
                <c:pt idx="204">
                  <c:v>1.464</c:v>
                </c:pt>
                <c:pt idx="205">
                  <c:v>1.389</c:v>
                </c:pt>
                <c:pt idx="206">
                  <c:v>1.3260000000000001</c:v>
                </c:pt>
                <c:pt idx="207">
                  <c:v>1.2530000000000001</c:v>
                </c:pt>
                <c:pt idx="208">
                  <c:v>1.1890000000000001</c:v>
                </c:pt>
                <c:pt idx="209">
                  <c:v>1.131</c:v>
                </c:pt>
                <c:pt idx="210">
                  <c:v>1.085</c:v>
                </c:pt>
                <c:pt idx="211">
                  <c:v>1.04</c:v>
                </c:pt>
                <c:pt idx="212">
                  <c:v>0.995</c:v>
                </c:pt>
                <c:pt idx="213">
                  <c:v>0.96199999999999997</c:v>
                </c:pt>
                <c:pt idx="214">
                  <c:v>0.92700000000000005</c:v>
                </c:pt>
                <c:pt idx="215">
                  <c:v>0.89500000000000002</c:v>
                </c:pt>
                <c:pt idx="216">
                  <c:v>0.87</c:v>
                </c:pt>
                <c:pt idx="217">
                  <c:v>0.84699999999999998</c:v>
                </c:pt>
                <c:pt idx="218">
                  <c:v>0.82399999999999995</c:v>
                </c:pt>
                <c:pt idx="219">
                  <c:v>0.80399999999999994</c:v>
                </c:pt>
                <c:pt idx="220">
                  <c:v>0.78800000000000003</c:v>
                </c:pt>
                <c:pt idx="221">
                  <c:v>0.77200000000000002</c:v>
                </c:pt>
                <c:pt idx="222">
                  <c:v>0.75800000000000001</c:v>
                </c:pt>
                <c:pt idx="223">
                  <c:v>0.745</c:v>
                </c:pt>
                <c:pt idx="224">
                  <c:v>0.73499999999999999</c:v>
                </c:pt>
                <c:pt idx="225">
                  <c:v>0.72399999999999998</c:v>
                </c:pt>
                <c:pt idx="226">
                  <c:v>0.71499999999999997</c:v>
                </c:pt>
                <c:pt idx="227">
                  <c:v>0.70799999999999996</c:v>
                </c:pt>
                <c:pt idx="228">
                  <c:v>0.70199999999999996</c:v>
                </c:pt>
                <c:pt idx="229">
                  <c:v>0.69299999999999995</c:v>
                </c:pt>
                <c:pt idx="230">
                  <c:v>0.68799999999999994</c:v>
                </c:pt>
                <c:pt idx="231">
                  <c:v>0.68399999999999994</c:v>
                </c:pt>
                <c:pt idx="232">
                  <c:v>0.67799999999999994</c:v>
                </c:pt>
                <c:pt idx="233">
                  <c:v>0.67499999999999993</c:v>
                </c:pt>
                <c:pt idx="234">
                  <c:v>0.67099999999999993</c:v>
                </c:pt>
                <c:pt idx="235">
                  <c:v>0.66700000000000004</c:v>
                </c:pt>
                <c:pt idx="236">
                  <c:v>0.66500000000000004</c:v>
                </c:pt>
                <c:pt idx="237">
                  <c:v>0.66199999999999992</c:v>
                </c:pt>
                <c:pt idx="238">
                  <c:v>0.65900000000000003</c:v>
                </c:pt>
                <c:pt idx="239">
                  <c:v>0.65800000000000003</c:v>
                </c:pt>
                <c:pt idx="240">
                  <c:v>0.65500000000000003</c:v>
                </c:pt>
                <c:pt idx="241">
                  <c:v>0.65300000000000002</c:v>
                </c:pt>
                <c:pt idx="242">
                  <c:v>0.65</c:v>
                </c:pt>
                <c:pt idx="243">
                  <c:v>0.65</c:v>
                </c:pt>
                <c:pt idx="244">
                  <c:v>0.64700000000000002</c:v>
                </c:pt>
                <c:pt idx="245">
                  <c:v>0.64800000000000002</c:v>
                </c:pt>
                <c:pt idx="246">
                  <c:v>0.64400000000000002</c:v>
                </c:pt>
                <c:pt idx="247">
                  <c:v>0.64500000000000002</c:v>
                </c:pt>
                <c:pt idx="248">
                  <c:v>0.64200000000000002</c:v>
                </c:pt>
                <c:pt idx="249">
                  <c:v>0.64200000000000002</c:v>
                </c:pt>
                <c:pt idx="250">
                  <c:v>0.64200000000000002</c:v>
                </c:pt>
                <c:pt idx="251">
                  <c:v>0.64</c:v>
                </c:pt>
                <c:pt idx="252">
                  <c:v>0.63800000000000001</c:v>
                </c:pt>
                <c:pt idx="253">
                  <c:v>0.63700000000000001</c:v>
                </c:pt>
                <c:pt idx="254">
                  <c:v>0.63700000000000001</c:v>
                </c:pt>
                <c:pt idx="255">
                  <c:v>0.63700000000000001</c:v>
                </c:pt>
                <c:pt idx="256">
                  <c:v>0.63600000000000001</c:v>
                </c:pt>
                <c:pt idx="257">
                  <c:v>0.63400000000000001</c:v>
                </c:pt>
                <c:pt idx="258">
                  <c:v>0.63400000000000001</c:v>
                </c:pt>
                <c:pt idx="259">
                  <c:v>0.63300000000000001</c:v>
                </c:pt>
                <c:pt idx="260">
                  <c:v>0.63300000000000001</c:v>
                </c:pt>
                <c:pt idx="261">
                  <c:v>0.63200000000000001</c:v>
                </c:pt>
                <c:pt idx="262">
                  <c:v>0.63200000000000001</c:v>
                </c:pt>
                <c:pt idx="263">
                  <c:v>0.63</c:v>
                </c:pt>
                <c:pt idx="264">
                  <c:v>0.629</c:v>
                </c:pt>
                <c:pt idx="265">
                  <c:v>0.629</c:v>
                </c:pt>
                <c:pt idx="266">
                  <c:v>0.628</c:v>
                </c:pt>
                <c:pt idx="267">
                  <c:v>0.627</c:v>
                </c:pt>
                <c:pt idx="268">
                  <c:v>0.627</c:v>
                </c:pt>
                <c:pt idx="269">
                  <c:v>0.627</c:v>
                </c:pt>
                <c:pt idx="270">
                  <c:v>0.625</c:v>
                </c:pt>
                <c:pt idx="271">
                  <c:v>0.626</c:v>
                </c:pt>
                <c:pt idx="272">
                  <c:v>0.624</c:v>
                </c:pt>
                <c:pt idx="273">
                  <c:v>0.624</c:v>
                </c:pt>
                <c:pt idx="274">
                  <c:v>0.624</c:v>
                </c:pt>
                <c:pt idx="275">
                  <c:v>0.622</c:v>
                </c:pt>
                <c:pt idx="276">
                  <c:v>0.623</c:v>
                </c:pt>
                <c:pt idx="277">
                  <c:v>0.621</c:v>
                </c:pt>
                <c:pt idx="278">
                  <c:v>0.621</c:v>
                </c:pt>
                <c:pt idx="279">
                  <c:v>0.621</c:v>
                </c:pt>
                <c:pt idx="280">
                  <c:v>0.621</c:v>
                </c:pt>
                <c:pt idx="281">
                  <c:v>0.61899999999999999</c:v>
                </c:pt>
                <c:pt idx="282">
                  <c:v>0.61899999999999999</c:v>
                </c:pt>
                <c:pt idx="283">
                  <c:v>0.61799999999999999</c:v>
                </c:pt>
                <c:pt idx="284">
                  <c:v>0.61799999999999999</c:v>
                </c:pt>
                <c:pt idx="285">
                  <c:v>0.61699999999999999</c:v>
                </c:pt>
                <c:pt idx="286">
                  <c:v>0.61699999999999999</c:v>
                </c:pt>
                <c:pt idx="287">
                  <c:v>0.61699999999999999</c:v>
                </c:pt>
                <c:pt idx="288">
                  <c:v>0.61699999999999999</c:v>
                </c:pt>
                <c:pt idx="289">
                  <c:v>0.61499999999999999</c:v>
                </c:pt>
                <c:pt idx="290">
                  <c:v>0.61399999999999999</c:v>
                </c:pt>
                <c:pt idx="291">
                  <c:v>0.61399999999999999</c:v>
                </c:pt>
                <c:pt idx="292">
                  <c:v>0.61499999999999999</c:v>
                </c:pt>
                <c:pt idx="293">
                  <c:v>0.61299999999999999</c:v>
                </c:pt>
                <c:pt idx="294">
                  <c:v>0.61299999999999999</c:v>
                </c:pt>
                <c:pt idx="295">
                  <c:v>0.61199999999999999</c:v>
                </c:pt>
                <c:pt idx="296">
                  <c:v>0.61399999999999999</c:v>
                </c:pt>
                <c:pt idx="297">
                  <c:v>0.61299999999999999</c:v>
                </c:pt>
                <c:pt idx="298">
                  <c:v>0.61199999999999999</c:v>
                </c:pt>
                <c:pt idx="299">
                  <c:v>0.61299999999999999</c:v>
                </c:pt>
                <c:pt idx="300">
                  <c:v>0.61199999999999999</c:v>
                </c:pt>
              </c:numCache>
            </c:numRef>
          </c:yVal>
          <c:smooth val="1"/>
        </c:ser>
        <c:ser>
          <c:idx val="3"/>
          <c:order val="3"/>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Sheet1!$E$1:$E$301</c:f>
              <c:numCache>
                <c:formatCode>General</c:formatCode>
                <c:ptCount val="301"/>
                <c:pt idx="0">
                  <c:v>2.395</c:v>
                </c:pt>
                <c:pt idx="1">
                  <c:v>2.3730000000000002</c:v>
                </c:pt>
                <c:pt idx="2">
                  <c:v>2.351</c:v>
                </c:pt>
                <c:pt idx="3">
                  <c:v>2.3289999999999997</c:v>
                </c:pt>
                <c:pt idx="4">
                  <c:v>2.3069999999999999</c:v>
                </c:pt>
                <c:pt idx="5">
                  <c:v>2.2850000000000001</c:v>
                </c:pt>
                <c:pt idx="6">
                  <c:v>2.2679999999999998</c:v>
                </c:pt>
                <c:pt idx="7">
                  <c:v>2.2469999999999999</c:v>
                </c:pt>
                <c:pt idx="8">
                  <c:v>2.226</c:v>
                </c:pt>
                <c:pt idx="9">
                  <c:v>2.2089999999999996</c:v>
                </c:pt>
                <c:pt idx="10">
                  <c:v>2.1909999999999998</c:v>
                </c:pt>
                <c:pt idx="11">
                  <c:v>2.1739999999999999</c:v>
                </c:pt>
                <c:pt idx="12">
                  <c:v>2.16</c:v>
                </c:pt>
                <c:pt idx="13">
                  <c:v>2.145</c:v>
                </c:pt>
                <c:pt idx="14">
                  <c:v>2.1280000000000001</c:v>
                </c:pt>
                <c:pt idx="15">
                  <c:v>2.1150000000000002</c:v>
                </c:pt>
                <c:pt idx="16">
                  <c:v>2.101</c:v>
                </c:pt>
                <c:pt idx="17">
                  <c:v>2.0869999999999997</c:v>
                </c:pt>
                <c:pt idx="18">
                  <c:v>2.073</c:v>
                </c:pt>
                <c:pt idx="19">
                  <c:v>2.0609999999999999</c:v>
                </c:pt>
                <c:pt idx="20">
                  <c:v>2.048</c:v>
                </c:pt>
                <c:pt idx="21">
                  <c:v>2.036</c:v>
                </c:pt>
                <c:pt idx="22">
                  <c:v>2.0249999999999999</c:v>
                </c:pt>
                <c:pt idx="23">
                  <c:v>2.0129999999999999</c:v>
                </c:pt>
                <c:pt idx="24">
                  <c:v>2.0019999999999998</c:v>
                </c:pt>
                <c:pt idx="25">
                  <c:v>1.99</c:v>
                </c:pt>
                <c:pt idx="26">
                  <c:v>1.9809999999999999</c:v>
                </c:pt>
                <c:pt idx="27">
                  <c:v>1.97</c:v>
                </c:pt>
                <c:pt idx="28">
                  <c:v>1.96</c:v>
                </c:pt>
                <c:pt idx="29">
                  <c:v>1.95</c:v>
                </c:pt>
                <c:pt idx="30">
                  <c:v>1.9419999999999999</c:v>
                </c:pt>
                <c:pt idx="31">
                  <c:v>1.9319999999999999</c:v>
                </c:pt>
                <c:pt idx="32">
                  <c:v>1.9249999999999998</c:v>
                </c:pt>
                <c:pt idx="33">
                  <c:v>1.9159999999999999</c:v>
                </c:pt>
                <c:pt idx="34">
                  <c:v>1.9089999999999998</c:v>
                </c:pt>
                <c:pt idx="35">
                  <c:v>1.903</c:v>
                </c:pt>
                <c:pt idx="36">
                  <c:v>1.8959999999999999</c:v>
                </c:pt>
                <c:pt idx="37">
                  <c:v>1.8889999999999998</c:v>
                </c:pt>
                <c:pt idx="38">
                  <c:v>1.883</c:v>
                </c:pt>
                <c:pt idx="39">
                  <c:v>1.877</c:v>
                </c:pt>
                <c:pt idx="40">
                  <c:v>1.8719999999999999</c:v>
                </c:pt>
                <c:pt idx="41">
                  <c:v>1.8660000000000001</c:v>
                </c:pt>
                <c:pt idx="42">
                  <c:v>1.861</c:v>
                </c:pt>
                <c:pt idx="43">
                  <c:v>1.855</c:v>
                </c:pt>
                <c:pt idx="44">
                  <c:v>1.851</c:v>
                </c:pt>
                <c:pt idx="45">
                  <c:v>1.8460000000000001</c:v>
                </c:pt>
                <c:pt idx="46">
                  <c:v>1.8399999999999999</c:v>
                </c:pt>
                <c:pt idx="47">
                  <c:v>1.835</c:v>
                </c:pt>
                <c:pt idx="48">
                  <c:v>1.831</c:v>
                </c:pt>
                <c:pt idx="49">
                  <c:v>1.8260000000000001</c:v>
                </c:pt>
                <c:pt idx="50">
                  <c:v>1.8220000000000001</c:v>
                </c:pt>
                <c:pt idx="51">
                  <c:v>1.8180000000000001</c:v>
                </c:pt>
                <c:pt idx="52">
                  <c:v>1.8149999999999999</c:v>
                </c:pt>
                <c:pt idx="53">
                  <c:v>1.8140000000000001</c:v>
                </c:pt>
                <c:pt idx="54">
                  <c:v>1.8119999999999998</c:v>
                </c:pt>
                <c:pt idx="55">
                  <c:v>1.8119999999999998</c:v>
                </c:pt>
                <c:pt idx="56">
                  <c:v>1.8129999999999999</c:v>
                </c:pt>
                <c:pt idx="57">
                  <c:v>1.8140000000000001</c:v>
                </c:pt>
                <c:pt idx="58">
                  <c:v>1.8169999999999999</c:v>
                </c:pt>
                <c:pt idx="59">
                  <c:v>1.821</c:v>
                </c:pt>
                <c:pt idx="60">
                  <c:v>1.825</c:v>
                </c:pt>
                <c:pt idx="61">
                  <c:v>1.83</c:v>
                </c:pt>
                <c:pt idx="62">
                  <c:v>1.835</c:v>
                </c:pt>
                <c:pt idx="63">
                  <c:v>1.8420000000000001</c:v>
                </c:pt>
                <c:pt idx="64">
                  <c:v>1.85</c:v>
                </c:pt>
                <c:pt idx="65">
                  <c:v>1.8580000000000001</c:v>
                </c:pt>
                <c:pt idx="66">
                  <c:v>1.8660000000000001</c:v>
                </c:pt>
                <c:pt idx="67">
                  <c:v>1.875</c:v>
                </c:pt>
                <c:pt idx="68">
                  <c:v>1.883</c:v>
                </c:pt>
                <c:pt idx="69">
                  <c:v>1.891</c:v>
                </c:pt>
                <c:pt idx="70">
                  <c:v>1.9</c:v>
                </c:pt>
                <c:pt idx="71">
                  <c:v>1.907</c:v>
                </c:pt>
                <c:pt idx="72">
                  <c:v>1.9129999999999998</c:v>
                </c:pt>
                <c:pt idx="73">
                  <c:v>1.9179999999999999</c:v>
                </c:pt>
                <c:pt idx="74">
                  <c:v>1.923</c:v>
                </c:pt>
                <c:pt idx="75">
                  <c:v>1.9259999999999999</c:v>
                </c:pt>
                <c:pt idx="76">
                  <c:v>1.9289999999999998</c:v>
                </c:pt>
                <c:pt idx="77">
                  <c:v>1.931</c:v>
                </c:pt>
                <c:pt idx="78">
                  <c:v>1.9319999999999999</c:v>
                </c:pt>
                <c:pt idx="79">
                  <c:v>1.9339999999999999</c:v>
                </c:pt>
                <c:pt idx="80">
                  <c:v>1.9359999999999999</c:v>
                </c:pt>
                <c:pt idx="81">
                  <c:v>1.9390000000000001</c:v>
                </c:pt>
                <c:pt idx="82">
                  <c:v>1.9430000000000001</c:v>
                </c:pt>
                <c:pt idx="83">
                  <c:v>1.95</c:v>
                </c:pt>
                <c:pt idx="84">
                  <c:v>1.956</c:v>
                </c:pt>
                <c:pt idx="85">
                  <c:v>1.964</c:v>
                </c:pt>
                <c:pt idx="86">
                  <c:v>1.976</c:v>
                </c:pt>
                <c:pt idx="87">
                  <c:v>1.992</c:v>
                </c:pt>
                <c:pt idx="88">
                  <c:v>2.0060000000000002</c:v>
                </c:pt>
                <c:pt idx="89">
                  <c:v>2.0229999999999997</c:v>
                </c:pt>
                <c:pt idx="90">
                  <c:v>2.0449999999999999</c:v>
                </c:pt>
                <c:pt idx="91">
                  <c:v>2.0699999999999998</c:v>
                </c:pt>
                <c:pt idx="92">
                  <c:v>2.093</c:v>
                </c:pt>
                <c:pt idx="93">
                  <c:v>2.1160000000000001</c:v>
                </c:pt>
                <c:pt idx="94">
                  <c:v>2.1509999999999998</c:v>
                </c:pt>
                <c:pt idx="95">
                  <c:v>2.1840000000000002</c:v>
                </c:pt>
                <c:pt idx="96">
                  <c:v>2.218</c:v>
                </c:pt>
                <c:pt idx="97">
                  <c:v>2.2519999999999998</c:v>
                </c:pt>
                <c:pt idx="98">
                  <c:v>2.2880000000000003</c:v>
                </c:pt>
                <c:pt idx="99">
                  <c:v>2.3220000000000001</c:v>
                </c:pt>
                <c:pt idx="100">
                  <c:v>2.363</c:v>
                </c:pt>
                <c:pt idx="101">
                  <c:v>2.399</c:v>
                </c:pt>
                <c:pt idx="102">
                  <c:v>2.4279999999999999</c:v>
                </c:pt>
                <c:pt idx="103">
                  <c:v>2.4630000000000001</c:v>
                </c:pt>
                <c:pt idx="104">
                  <c:v>2.492</c:v>
                </c:pt>
                <c:pt idx="105">
                  <c:v>2.5179999999999998</c:v>
                </c:pt>
                <c:pt idx="106">
                  <c:v>2.5369999999999999</c:v>
                </c:pt>
                <c:pt idx="107">
                  <c:v>2.5510000000000002</c:v>
                </c:pt>
                <c:pt idx="108">
                  <c:v>2.5590000000000002</c:v>
                </c:pt>
                <c:pt idx="109">
                  <c:v>2.5640000000000001</c:v>
                </c:pt>
                <c:pt idx="110">
                  <c:v>2.5620000000000003</c:v>
                </c:pt>
                <c:pt idx="111">
                  <c:v>2.5569999999999999</c:v>
                </c:pt>
                <c:pt idx="112">
                  <c:v>2.548</c:v>
                </c:pt>
                <c:pt idx="113">
                  <c:v>2.54</c:v>
                </c:pt>
                <c:pt idx="114">
                  <c:v>2.528</c:v>
                </c:pt>
                <c:pt idx="115">
                  <c:v>2.5190000000000001</c:v>
                </c:pt>
                <c:pt idx="116">
                  <c:v>2.5110000000000001</c:v>
                </c:pt>
                <c:pt idx="117">
                  <c:v>2.5030000000000001</c:v>
                </c:pt>
                <c:pt idx="118">
                  <c:v>2.4989999999999997</c:v>
                </c:pt>
                <c:pt idx="119">
                  <c:v>2.5009999999999999</c:v>
                </c:pt>
                <c:pt idx="120">
                  <c:v>2.5049999999999999</c:v>
                </c:pt>
                <c:pt idx="121">
                  <c:v>2.5149999999999997</c:v>
                </c:pt>
                <c:pt idx="122">
                  <c:v>2.5259999999999998</c:v>
                </c:pt>
                <c:pt idx="123">
                  <c:v>2.5449999999999999</c:v>
                </c:pt>
                <c:pt idx="124">
                  <c:v>2.5670000000000002</c:v>
                </c:pt>
                <c:pt idx="125">
                  <c:v>2.5960000000000001</c:v>
                </c:pt>
                <c:pt idx="126">
                  <c:v>2.6239999999999997</c:v>
                </c:pt>
                <c:pt idx="127">
                  <c:v>2.6619999999999999</c:v>
                </c:pt>
                <c:pt idx="128">
                  <c:v>2.7089999999999996</c:v>
                </c:pt>
                <c:pt idx="129">
                  <c:v>2.7480000000000002</c:v>
                </c:pt>
                <c:pt idx="130">
                  <c:v>2.7880000000000003</c:v>
                </c:pt>
                <c:pt idx="131">
                  <c:v>2.843</c:v>
                </c:pt>
                <c:pt idx="132">
                  <c:v>2.907</c:v>
                </c:pt>
                <c:pt idx="133">
                  <c:v>2.9699999999999998</c:v>
                </c:pt>
                <c:pt idx="134">
                  <c:v>3.0329999999999999</c:v>
                </c:pt>
                <c:pt idx="135">
                  <c:v>3.0999999999999996</c:v>
                </c:pt>
                <c:pt idx="136">
                  <c:v>3.181</c:v>
                </c:pt>
                <c:pt idx="137">
                  <c:v>3.25</c:v>
                </c:pt>
                <c:pt idx="138">
                  <c:v>3.3109999999999999</c:v>
                </c:pt>
                <c:pt idx="139">
                  <c:v>3.383</c:v>
                </c:pt>
                <c:pt idx="140">
                  <c:v>3.4559999999999995</c:v>
                </c:pt>
                <c:pt idx="141">
                  <c:v>3.5119999999999996</c:v>
                </c:pt>
                <c:pt idx="142">
                  <c:v>3.5620000000000003</c:v>
                </c:pt>
                <c:pt idx="143">
                  <c:v>3.5869999999999997</c:v>
                </c:pt>
                <c:pt idx="144">
                  <c:v>3.609</c:v>
                </c:pt>
                <c:pt idx="145">
                  <c:v>3.6189999999999998</c:v>
                </c:pt>
                <c:pt idx="146">
                  <c:v>3.6079999999999997</c:v>
                </c:pt>
                <c:pt idx="147">
                  <c:v>3.5979999999999999</c:v>
                </c:pt>
                <c:pt idx="148">
                  <c:v>3.5609999999999999</c:v>
                </c:pt>
                <c:pt idx="149">
                  <c:v>3.516</c:v>
                </c:pt>
                <c:pt idx="150">
                  <c:v>3.4669999999999996</c:v>
                </c:pt>
                <c:pt idx="151">
                  <c:v>3.3869999999999996</c:v>
                </c:pt>
                <c:pt idx="152">
                  <c:v>3.319</c:v>
                </c:pt>
                <c:pt idx="153">
                  <c:v>3.2560000000000002</c:v>
                </c:pt>
                <c:pt idx="154">
                  <c:v>3.1819999999999999</c:v>
                </c:pt>
                <c:pt idx="155">
                  <c:v>3.1179999999999999</c:v>
                </c:pt>
                <c:pt idx="156">
                  <c:v>3.0839999999999996</c:v>
                </c:pt>
                <c:pt idx="157">
                  <c:v>2.99</c:v>
                </c:pt>
                <c:pt idx="158">
                  <c:v>2.9299999999999997</c:v>
                </c:pt>
                <c:pt idx="159">
                  <c:v>2.88</c:v>
                </c:pt>
                <c:pt idx="160">
                  <c:v>2.84</c:v>
                </c:pt>
                <c:pt idx="161">
                  <c:v>2.7989999999999999</c:v>
                </c:pt>
                <c:pt idx="162">
                  <c:v>2.766</c:v>
                </c:pt>
                <c:pt idx="163">
                  <c:v>2.742</c:v>
                </c:pt>
                <c:pt idx="164">
                  <c:v>2.7249999999999996</c:v>
                </c:pt>
                <c:pt idx="165">
                  <c:v>2.7109999999999999</c:v>
                </c:pt>
                <c:pt idx="166">
                  <c:v>2.7039999999999997</c:v>
                </c:pt>
                <c:pt idx="167">
                  <c:v>2.706</c:v>
                </c:pt>
                <c:pt idx="168">
                  <c:v>2.71</c:v>
                </c:pt>
                <c:pt idx="169">
                  <c:v>2.722</c:v>
                </c:pt>
                <c:pt idx="170">
                  <c:v>2.742</c:v>
                </c:pt>
                <c:pt idx="171">
                  <c:v>2.7720000000000002</c:v>
                </c:pt>
                <c:pt idx="172">
                  <c:v>2.802</c:v>
                </c:pt>
                <c:pt idx="173">
                  <c:v>2.851</c:v>
                </c:pt>
                <c:pt idx="174">
                  <c:v>2.891</c:v>
                </c:pt>
                <c:pt idx="175">
                  <c:v>2.9459999999999997</c:v>
                </c:pt>
                <c:pt idx="176">
                  <c:v>3.0089999999999999</c:v>
                </c:pt>
                <c:pt idx="177">
                  <c:v>3.0659999999999998</c:v>
                </c:pt>
                <c:pt idx="178">
                  <c:v>3.129</c:v>
                </c:pt>
                <c:pt idx="179">
                  <c:v>3.1909999999999998</c:v>
                </c:pt>
                <c:pt idx="180">
                  <c:v>3.2670000000000003</c:v>
                </c:pt>
                <c:pt idx="181">
                  <c:v>3.327</c:v>
                </c:pt>
                <c:pt idx="182">
                  <c:v>3.3769999999999998</c:v>
                </c:pt>
                <c:pt idx="183">
                  <c:v>3.4240000000000004</c:v>
                </c:pt>
                <c:pt idx="184">
                  <c:v>3.4799999999999995</c:v>
                </c:pt>
                <c:pt idx="185">
                  <c:v>3.5030000000000001</c:v>
                </c:pt>
                <c:pt idx="186">
                  <c:v>3.516</c:v>
                </c:pt>
                <c:pt idx="187">
                  <c:v>3.5030000000000001</c:v>
                </c:pt>
                <c:pt idx="188">
                  <c:v>3.5019999999999998</c:v>
                </c:pt>
                <c:pt idx="189">
                  <c:v>3.45</c:v>
                </c:pt>
                <c:pt idx="190">
                  <c:v>3.4109999999999996</c:v>
                </c:pt>
                <c:pt idx="191">
                  <c:v>3.3479999999999999</c:v>
                </c:pt>
                <c:pt idx="192">
                  <c:v>3.2709999999999999</c:v>
                </c:pt>
                <c:pt idx="193">
                  <c:v>3.181</c:v>
                </c:pt>
                <c:pt idx="194">
                  <c:v>3.08</c:v>
                </c:pt>
                <c:pt idx="195">
                  <c:v>2.984</c:v>
                </c:pt>
                <c:pt idx="196">
                  <c:v>2.8659999999999997</c:v>
                </c:pt>
                <c:pt idx="197">
                  <c:v>2.7549999999999999</c:v>
                </c:pt>
                <c:pt idx="198">
                  <c:v>2.6470000000000002</c:v>
                </c:pt>
                <c:pt idx="199">
                  <c:v>2.5449999999999999</c:v>
                </c:pt>
                <c:pt idx="200">
                  <c:v>2.4370000000000003</c:v>
                </c:pt>
                <c:pt idx="201">
                  <c:v>2.3239999999999998</c:v>
                </c:pt>
                <c:pt idx="202">
                  <c:v>2.2370000000000001</c:v>
                </c:pt>
                <c:pt idx="203">
                  <c:v>2.15</c:v>
                </c:pt>
                <c:pt idx="204">
                  <c:v>2.0640000000000001</c:v>
                </c:pt>
                <c:pt idx="205">
                  <c:v>1.9889999999999999</c:v>
                </c:pt>
                <c:pt idx="206">
                  <c:v>1.9259999999999999</c:v>
                </c:pt>
                <c:pt idx="207">
                  <c:v>1.853</c:v>
                </c:pt>
                <c:pt idx="208">
                  <c:v>1.7889999999999999</c:v>
                </c:pt>
                <c:pt idx="209">
                  <c:v>1.7309999999999999</c:v>
                </c:pt>
                <c:pt idx="210">
                  <c:v>1.6850000000000001</c:v>
                </c:pt>
                <c:pt idx="211">
                  <c:v>1.64</c:v>
                </c:pt>
                <c:pt idx="212">
                  <c:v>1.595</c:v>
                </c:pt>
                <c:pt idx="213">
                  <c:v>1.5619999999999998</c:v>
                </c:pt>
                <c:pt idx="214">
                  <c:v>1.5269999999999999</c:v>
                </c:pt>
                <c:pt idx="215">
                  <c:v>1.4949999999999999</c:v>
                </c:pt>
                <c:pt idx="216">
                  <c:v>1.47</c:v>
                </c:pt>
                <c:pt idx="217">
                  <c:v>1.4470000000000001</c:v>
                </c:pt>
                <c:pt idx="218">
                  <c:v>1.4239999999999999</c:v>
                </c:pt>
                <c:pt idx="219">
                  <c:v>1.4039999999999999</c:v>
                </c:pt>
                <c:pt idx="220">
                  <c:v>1.3879999999999999</c:v>
                </c:pt>
                <c:pt idx="221">
                  <c:v>1.3719999999999999</c:v>
                </c:pt>
                <c:pt idx="222">
                  <c:v>1.3579999999999999</c:v>
                </c:pt>
                <c:pt idx="223">
                  <c:v>1.345</c:v>
                </c:pt>
                <c:pt idx="224">
                  <c:v>1.335</c:v>
                </c:pt>
                <c:pt idx="225">
                  <c:v>1.3239999999999998</c:v>
                </c:pt>
                <c:pt idx="226">
                  <c:v>1.3149999999999999</c:v>
                </c:pt>
                <c:pt idx="227">
                  <c:v>1.3080000000000001</c:v>
                </c:pt>
                <c:pt idx="228">
                  <c:v>1.302</c:v>
                </c:pt>
                <c:pt idx="229">
                  <c:v>1.2929999999999999</c:v>
                </c:pt>
                <c:pt idx="230">
                  <c:v>1.288</c:v>
                </c:pt>
                <c:pt idx="231">
                  <c:v>1.284</c:v>
                </c:pt>
                <c:pt idx="232">
                  <c:v>1.278</c:v>
                </c:pt>
                <c:pt idx="233">
                  <c:v>1.2749999999999999</c:v>
                </c:pt>
                <c:pt idx="234">
                  <c:v>1.2709999999999999</c:v>
                </c:pt>
                <c:pt idx="235">
                  <c:v>1.2669999999999999</c:v>
                </c:pt>
                <c:pt idx="236">
                  <c:v>1.2649999999999999</c:v>
                </c:pt>
                <c:pt idx="237">
                  <c:v>1.262</c:v>
                </c:pt>
                <c:pt idx="238">
                  <c:v>1.2589999999999999</c:v>
                </c:pt>
                <c:pt idx="239">
                  <c:v>1.258</c:v>
                </c:pt>
                <c:pt idx="240">
                  <c:v>1.2549999999999999</c:v>
                </c:pt>
                <c:pt idx="241">
                  <c:v>1.2529999999999999</c:v>
                </c:pt>
                <c:pt idx="242">
                  <c:v>1.25</c:v>
                </c:pt>
                <c:pt idx="243">
                  <c:v>1.25</c:v>
                </c:pt>
                <c:pt idx="244">
                  <c:v>1.2469999999999999</c:v>
                </c:pt>
                <c:pt idx="245">
                  <c:v>1.248</c:v>
                </c:pt>
                <c:pt idx="246">
                  <c:v>1.244</c:v>
                </c:pt>
                <c:pt idx="247">
                  <c:v>1.2449999999999999</c:v>
                </c:pt>
                <c:pt idx="248">
                  <c:v>1.242</c:v>
                </c:pt>
                <c:pt idx="249">
                  <c:v>1.242</c:v>
                </c:pt>
                <c:pt idx="250">
                  <c:v>1.242</c:v>
                </c:pt>
                <c:pt idx="251">
                  <c:v>1.24</c:v>
                </c:pt>
                <c:pt idx="252">
                  <c:v>1.238</c:v>
                </c:pt>
                <c:pt idx="253">
                  <c:v>1.2369999999999999</c:v>
                </c:pt>
                <c:pt idx="254">
                  <c:v>1.2369999999999999</c:v>
                </c:pt>
                <c:pt idx="255">
                  <c:v>1.2369999999999999</c:v>
                </c:pt>
                <c:pt idx="256">
                  <c:v>1.236</c:v>
                </c:pt>
                <c:pt idx="257">
                  <c:v>1.234</c:v>
                </c:pt>
                <c:pt idx="258">
                  <c:v>1.234</c:v>
                </c:pt>
                <c:pt idx="259">
                  <c:v>1.2329999999999999</c:v>
                </c:pt>
                <c:pt idx="260">
                  <c:v>1.2329999999999999</c:v>
                </c:pt>
                <c:pt idx="261">
                  <c:v>1.232</c:v>
                </c:pt>
                <c:pt idx="262">
                  <c:v>1.232</c:v>
                </c:pt>
                <c:pt idx="263">
                  <c:v>1.23</c:v>
                </c:pt>
                <c:pt idx="264">
                  <c:v>1.2289999999999999</c:v>
                </c:pt>
                <c:pt idx="265">
                  <c:v>1.2289999999999999</c:v>
                </c:pt>
                <c:pt idx="266">
                  <c:v>1.228</c:v>
                </c:pt>
                <c:pt idx="267">
                  <c:v>1.2269999999999999</c:v>
                </c:pt>
                <c:pt idx="268">
                  <c:v>1.2269999999999999</c:v>
                </c:pt>
                <c:pt idx="269">
                  <c:v>1.2269999999999999</c:v>
                </c:pt>
                <c:pt idx="270">
                  <c:v>1.2249999999999999</c:v>
                </c:pt>
                <c:pt idx="271">
                  <c:v>1.226</c:v>
                </c:pt>
                <c:pt idx="272">
                  <c:v>1.224</c:v>
                </c:pt>
                <c:pt idx="273">
                  <c:v>1.224</c:v>
                </c:pt>
                <c:pt idx="274">
                  <c:v>1.224</c:v>
                </c:pt>
                <c:pt idx="275">
                  <c:v>1.222</c:v>
                </c:pt>
                <c:pt idx="276">
                  <c:v>1.2229999999999999</c:v>
                </c:pt>
                <c:pt idx="277">
                  <c:v>1.2209999999999999</c:v>
                </c:pt>
                <c:pt idx="278">
                  <c:v>1.2209999999999999</c:v>
                </c:pt>
                <c:pt idx="279">
                  <c:v>1.2209999999999999</c:v>
                </c:pt>
                <c:pt idx="280">
                  <c:v>1.2209999999999999</c:v>
                </c:pt>
                <c:pt idx="281">
                  <c:v>1.2189999999999999</c:v>
                </c:pt>
                <c:pt idx="282">
                  <c:v>1.2189999999999999</c:v>
                </c:pt>
                <c:pt idx="283">
                  <c:v>1.218</c:v>
                </c:pt>
                <c:pt idx="284">
                  <c:v>1.218</c:v>
                </c:pt>
                <c:pt idx="285">
                  <c:v>1.2169999999999999</c:v>
                </c:pt>
                <c:pt idx="286">
                  <c:v>1.2169999999999999</c:v>
                </c:pt>
                <c:pt idx="287">
                  <c:v>1.2169999999999999</c:v>
                </c:pt>
                <c:pt idx="288">
                  <c:v>1.2169999999999999</c:v>
                </c:pt>
                <c:pt idx="289">
                  <c:v>1.2149999999999999</c:v>
                </c:pt>
                <c:pt idx="290">
                  <c:v>1.214</c:v>
                </c:pt>
                <c:pt idx="291">
                  <c:v>1.214</c:v>
                </c:pt>
                <c:pt idx="292">
                  <c:v>1.2149999999999999</c:v>
                </c:pt>
                <c:pt idx="293">
                  <c:v>1.2129999999999999</c:v>
                </c:pt>
                <c:pt idx="294">
                  <c:v>1.2129999999999999</c:v>
                </c:pt>
                <c:pt idx="295">
                  <c:v>1.212</c:v>
                </c:pt>
                <c:pt idx="296">
                  <c:v>1.214</c:v>
                </c:pt>
                <c:pt idx="297">
                  <c:v>1.2129999999999999</c:v>
                </c:pt>
                <c:pt idx="298">
                  <c:v>1.212</c:v>
                </c:pt>
                <c:pt idx="299">
                  <c:v>1.2129999999999999</c:v>
                </c:pt>
                <c:pt idx="300">
                  <c:v>1.212</c:v>
                </c:pt>
              </c:numCache>
            </c:numRef>
          </c:yVal>
          <c:smooth val="1"/>
        </c:ser>
        <c:ser>
          <c:idx val="4"/>
          <c:order val="4"/>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Sheet1!$F$1:$F$301</c:f>
              <c:numCache>
                <c:formatCode>General</c:formatCode>
                <c:ptCount val="301"/>
                <c:pt idx="0">
                  <c:v>3.1950000000000003</c:v>
                </c:pt>
                <c:pt idx="1">
                  <c:v>3.173</c:v>
                </c:pt>
                <c:pt idx="2">
                  <c:v>3.1509999999999998</c:v>
                </c:pt>
                <c:pt idx="3">
                  <c:v>3.129</c:v>
                </c:pt>
                <c:pt idx="4">
                  <c:v>3.1070000000000002</c:v>
                </c:pt>
                <c:pt idx="5">
                  <c:v>3.085</c:v>
                </c:pt>
                <c:pt idx="6">
                  <c:v>3.0680000000000001</c:v>
                </c:pt>
                <c:pt idx="7">
                  <c:v>3.0469999999999997</c:v>
                </c:pt>
                <c:pt idx="8">
                  <c:v>3.0259999999999998</c:v>
                </c:pt>
                <c:pt idx="9">
                  <c:v>3.0089999999999999</c:v>
                </c:pt>
                <c:pt idx="10">
                  <c:v>2.9910000000000001</c:v>
                </c:pt>
                <c:pt idx="11">
                  <c:v>2.9740000000000002</c:v>
                </c:pt>
                <c:pt idx="12">
                  <c:v>2.96</c:v>
                </c:pt>
                <c:pt idx="13">
                  <c:v>2.9449999999999998</c:v>
                </c:pt>
                <c:pt idx="14">
                  <c:v>2.9279999999999999</c:v>
                </c:pt>
                <c:pt idx="15">
                  <c:v>2.915</c:v>
                </c:pt>
                <c:pt idx="16">
                  <c:v>2.9009999999999998</c:v>
                </c:pt>
                <c:pt idx="17">
                  <c:v>2.887</c:v>
                </c:pt>
                <c:pt idx="18">
                  <c:v>2.8730000000000002</c:v>
                </c:pt>
                <c:pt idx="19">
                  <c:v>2.8609999999999998</c:v>
                </c:pt>
                <c:pt idx="20">
                  <c:v>2.8479999999999999</c:v>
                </c:pt>
                <c:pt idx="21">
                  <c:v>2.8359999999999999</c:v>
                </c:pt>
                <c:pt idx="22">
                  <c:v>2.8250000000000002</c:v>
                </c:pt>
                <c:pt idx="23">
                  <c:v>2.8129999999999997</c:v>
                </c:pt>
                <c:pt idx="24">
                  <c:v>2.802</c:v>
                </c:pt>
                <c:pt idx="25">
                  <c:v>2.79</c:v>
                </c:pt>
                <c:pt idx="26">
                  <c:v>2.7810000000000001</c:v>
                </c:pt>
                <c:pt idx="27">
                  <c:v>2.77</c:v>
                </c:pt>
                <c:pt idx="28">
                  <c:v>2.76</c:v>
                </c:pt>
                <c:pt idx="29">
                  <c:v>2.75</c:v>
                </c:pt>
                <c:pt idx="30">
                  <c:v>2.742</c:v>
                </c:pt>
                <c:pt idx="31">
                  <c:v>2.7320000000000002</c:v>
                </c:pt>
                <c:pt idx="32">
                  <c:v>2.7250000000000001</c:v>
                </c:pt>
                <c:pt idx="33">
                  <c:v>2.7160000000000002</c:v>
                </c:pt>
                <c:pt idx="34">
                  <c:v>2.7090000000000001</c:v>
                </c:pt>
                <c:pt idx="35">
                  <c:v>2.7029999999999998</c:v>
                </c:pt>
                <c:pt idx="36">
                  <c:v>2.6959999999999997</c:v>
                </c:pt>
                <c:pt idx="37">
                  <c:v>2.6890000000000001</c:v>
                </c:pt>
                <c:pt idx="38">
                  <c:v>2.6829999999999998</c:v>
                </c:pt>
                <c:pt idx="39">
                  <c:v>2.677</c:v>
                </c:pt>
                <c:pt idx="40">
                  <c:v>2.6720000000000002</c:v>
                </c:pt>
                <c:pt idx="41">
                  <c:v>2.6659999999999999</c:v>
                </c:pt>
                <c:pt idx="42">
                  <c:v>2.661</c:v>
                </c:pt>
                <c:pt idx="43">
                  <c:v>2.6550000000000002</c:v>
                </c:pt>
                <c:pt idx="44">
                  <c:v>2.6509999999999998</c:v>
                </c:pt>
                <c:pt idx="45">
                  <c:v>2.6459999999999999</c:v>
                </c:pt>
                <c:pt idx="46">
                  <c:v>2.64</c:v>
                </c:pt>
                <c:pt idx="47">
                  <c:v>2.6349999999999998</c:v>
                </c:pt>
                <c:pt idx="48">
                  <c:v>2.6310000000000002</c:v>
                </c:pt>
                <c:pt idx="49">
                  <c:v>2.6259999999999999</c:v>
                </c:pt>
                <c:pt idx="50">
                  <c:v>2.6219999999999999</c:v>
                </c:pt>
                <c:pt idx="51">
                  <c:v>2.6179999999999999</c:v>
                </c:pt>
                <c:pt idx="52">
                  <c:v>2.6150000000000002</c:v>
                </c:pt>
                <c:pt idx="53">
                  <c:v>2.6139999999999999</c:v>
                </c:pt>
                <c:pt idx="54">
                  <c:v>2.6120000000000001</c:v>
                </c:pt>
                <c:pt idx="55">
                  <c:v>2.6120000000000001</c:v>
                </c:pt>
                <c:pt idx="56">
                  <c:v>2.613</c:v>
                </c:pt>
                <c:pt idx="57">
                  <c:v>2.6139999999999999</c:v>
                </c:pt>
                <c:pt idx="58">
                  <c:v>2.617</c:v>
                </c:pt>
                <c:pt idx="59">
                  <c:v>2.621</c:v>
                </c:pt>
                <c:pt idx="60">
                  <c:v>2.625</c:v>
                </c:pt>
                <c:pt idx="61">
                  <c:v>2.63</c:v>
                </c:pt>
                <c:pt idx="62">
                  <c:v>2.6349999999999998</c:v>
                </c:pt>
                <c:pt idx="63">
                  <c:v>2.6419999999999999</c:v>
                </c:pt>
                <c:pt idx="64">
                  <c:v>2.65</c:v>
                </c:pt>
                <c:pt idx="65">
                  <c:v>2.6579999999999999</c:v>
                </c:pt>
                <c:pt idx="66">
                  <c:v>2.6659999999999999</c:v>
                </c:pt>
                <c:pt idx="67">
                  <c:v>2.6749999999999998</c:v>
                </c:pt>
                <c:pt idx="68">
                  <c:v>2.6829999999999998</c:v>
                </c:pt>
                <c:pt idx="69">
                  <c:v>2.6909999999999998</c:v>
                </c:pt>
                <c:pt idx="70">
                  <c:v>2.7</c:v>
                </c:pt>
                <c:pt idx="71">
                  <c:v>2.7069999999999999</c:v>
                </c:pt>
                <c:pt idx="72">
                  <c:v>2.7130000000000001</c:v>
                </c:pt>
                <c:pt idx="73">
                  <c:v>2.718</c:v>
                </c:pt>
                <c:pt idx="74">
                  <c:v>2.7229999999999999</c:v>
                </c:pt>
                <c:pt idx="75">
                  <c:v>2.726</c:v>
                </c:pt>
                <c:pt idx="76">
                  <c:v>2.7290000000000001</c:v>
                </c:pt>
                <c:pt idx="77">
                  <c:v>2.7309999999999999</c:v>
                </c:pt>
                <c:pt idx="78">
                  <c:v>2.7320000000000002</c:v>
                </c:pt>
                <c:pt idx="79">
                  <c:v>2.734</c:v>
                </c:pt>
                <c:pt idx="80">
                  <c:v>2.7359999999999998</c:v>
                </c:pt>
                <c:pt idx="81">
                  <c:v>2.7389999999999999</c:v>
                </c:pt>
                <c:pt idx="82">
                  <c:v>2.7429999999999999</c:v>
                </c:pt>
                <c:pt idx="83">
                  <c:v>2.75</c:v>
                </c:pt>
                <c:pt idx="84">
                  <c:v>2.7560000000000002</c:v>
                </c:pt>
                <c:pt idx="85">
                  <c:v>2.7640000000000002</c:v>
                </c:pt>
                <c:pt idx="86">
                  <c:v>2.7759999999999998</c:v>
                </c:pt>
                <c:pt idx="87">
                  <c:v>2.7919999999999998</c:v>
                </c:pt>
                <c:pt idx="88">
                  <c:v>2.806</c:v>
                </c:pt>
                <c:pt idx="89">
                  <c:v>2.823</c:v>
                </c:pt>
                <c:pt idx="90">
                  <c:v>2.8449999999999998</c:v>
                </c:pt>
                <c:pt idx="91">
                  <c:v>2.87</c:v>
                </c:pt>
                <c:pt idx="92">
                  <c:v>2.8929999999999998</c:v>
                </c:pt>
                <c:pt idx="93">
                  <c:v>2.9159999999999999</c:v>
                </c:pt>
                <c:pt idx="94">
                  <c:v>2.9510000000000001</c:v>
                </c:pt>
                <c:pt idx="95">
                  <c:v>2.984</c:v>
                </c:pt>
                <c:pt idx="96">
                  <c:v>3.0179999999999998</c:v>
                </c:pt>
                <c:pt idx="97">
                  <c:v>3.052</c:v>
                </c:pt>
                <c:pt idx="98">
                  <c:v>3.0880000000000001</c:v>
                </c:pt>
                <c:pt idx="99">
                  <c:v>3.1219999999999999</c:v>
                </c:pt>
                <c:pt idx="100">
                  <c:v>3.1630000000000003</c:v>
                </c:pt>
                <c:pt idx="101">
                  <c:v>3.1989999999999998</c:v>
                </c:pt>
                <c:pt idx="102">
                  <c:v>3.2279999999999998</c:v>
                </c:pt>
                <c:pt idx="103">
                  <c:v>3.2629999999999999</c:v>
                </c:pt>
                <c:pt idx="104">
                  <c:v>3.2919999999999998</c:v>
                </c:pt>
                <c:pt idx="105">
                  <c:v>3.3180000000000001</c:v>
                </c:pt>
                <c:pt idx="106">
                  <c:v>3.3369999999999997</c:v>
                </c:pt>
                <c:pt idx="107">
                  <c:v>3.351</c:v>
                </c:pt>
                <c:pt idx="108">
                  <c:v>3.359</c:v>
                </c:pt>
                <c:pt idx="109">
                  <c:v>3.3639999999999999</c:v>
                </c:pt>
                <c:pt idx="110">
                  <c:v>3.3620000000000001</c:v>
                </c:pt>
                <c:pt idx="111">
                  <c:v>3.3570000000000002</c:v>
                </c:pt>
                <c:pt idx="112">
                  <c:v>3.3479999999999999</c:v>
                </c:pt>
                <c:pt idx="113">
                  <c:v>3.34</c:v>
                </c:pt>
                <c:pt idx="114">
                  <c:v>3.3280000000000003</c:v>
                </c:pt>
                <c:pt idx="115">
                  <c:v>3.319</c:v>
                </c:pt>
                <c:pt idx="116">
                  <c:v>3.3109999999999999</c:v>
                </c:pt>
                <c:pt idx="117">
                  <c:v>3.3029999999999999</c:v>
                </c:pt>
                <c:pt idx="118">
                  <c:v>3.2989999999999999</c:v>
                </c:pt>
                <c:pt idx="119">
                  <c:v>3.3010000000000002</c:v>
                </c:pt>
                <c:pt idx="120">
                  <c:v>3.3049999999999997</c:v>
                </c:pt>
                <c:pt idx="121">
                  <c:v>3.3149999999999999</c:v>
                </c:pt>
                <c:pt idx="122">
                  <c:v>3.3260000000000001</c:v>
                </c:pt>
                <c:pt idx="123">
                  <c:v>3.3449999999999998</c:v>
                </c:pt>
                <c:pt idx="124">
                  <c:v>3.367</c:v>
                </c:pt>
                <c:pt idx="125">
                  <c:v>3.3959999999999999</c:v>
                </c:pt>
                <c:pt idx="126">
                  <c:v>3.4239999999999999</c:v>
                </c:pt>
                <c:pt idx="127">
                  <c:v>3.4619999999999997</c:v>
                </c:pt>
                <c:pt idx="128">
                  <c:v>3.5089999999999999</c:v>
                </c:pt>
                <c:pt idx="129">
                  <c:v>3.548</c:v>
                </c:pt>
                <c:pt idx="130">
                  <c:v>3.5880000000000001</c:v>
                </c:pt>
                <c:pt idx="131">
                  <c:v>3.6429999999999998</c:v>
                </c:pt>
                <c:pt idx="132">
                  <c:v>3.7069999999999999</c:v>
                </c:pt>
                <c:pt idx="133">
                  <c:v>3.77</c:v>
                </c:pt>
                <c:pt idx="134">
                  <c:v>3.8330000000000002</c:v>
                </c:pt>
                <c:pt idx="135">
                  <c:v>3.9</c:v>
                </c:pt>
                <c:pt idx="136">
                  <c:v>3.9809999999999999</c:v>
                </c:pt>
                <c:pt idx="137">
                  <c:v>4.05</c:v>
                </c:pt>
                <c:pt idx="138">
                  <c:v>4.1110000000000007</c:v>
                </c:pt>
                <c:pt idx="139">
                  <c:v>4.1829999999999998</c:v>
                </c:pt>
                <c:pt idx="140">
                  <c:v>4.2560000000000002</c:v>
                </c:pt>
                <c:pt idx="141">
                  <c:v>4.3119999999999994</c:v>
                </c:pt>
                <c:pt idx="142">
                  <c:v>4.3620000000000001</c:v>
                </c:pt>
                <c:pt idx="143">
                  <c:v>4.3870000000000005</c:v>
                </c:pt>
                <c:pt idx="144">
                  <c:v>4.4089999999999998</c:v>
                </c:pt>
                <c:pt idx="145">
                  <c:v>4.4190000000000005</c:v>
                </c:pt>
                <c:pt idx="146">
                  <c:v>4.4079999999999995</c:v>
                </c:pt>
                <c:pt idx="147">
                  <c:v>4.3979999999999997</c:v>
                </c:pt>
                <c:pt idx="148">
                  <c:v>4.3610000000000007</c:v>
                </c:pt>
                <c:pt idx="149">
                  <c:v>4.3159999999999998</c:v>
                </c:pt>
                <c:pt idx="150">
                  <c:v>4.2669999999999995</c:v>
                </c:pt>
                <c:pt idx="151">
                  <c:v>4.1869999999999994</c:v>
                </c:pt>
                <c:pt idx="152">
                  <c:v>4.1189999999999998</c:v>
                </c:pt>
                <c:pt idx="153">
                  <c:v>4.056</c:v>
                </c:pt>
                <c:pt idx="154">
                  <c:v>3.9820000000000002</c:v>
                </c:pt>
                <c:pt idx="155">
                  <c:v>3.9180000000000001</c:v>
                </c:pt>
                <c:pt idx="156">
                  <c:v>3.8839999999999999</c:v>
                </c:pt>
                <c:pt idx="157">
                  <c:v>3.79</c:v>
                </c:pt>
                <c:pt idx="158">
                  <c:v>3.73</c:v>
                </c:pt>
                <c:pt idx="159">
                  <c:v>3.6799999999999997</c:v>
                </c:pt>
                <c:pt idx="160">
                  <c:v>3.6399999999999997</c:v>
                </c:pt>
                <c:pt idx="161">
                  <c:v>3.5990000000000002</c:v>
                </c:pt>
                <c:pt idx="162">
                  <c:v>3.5659999999999998</c:v>
                </c:pt>
                <c:pt idx="163">
                  <c:v>3.5419999999999998</c:v>
                </c:pt>
                <c:pt idx="164">
                  <c:v>3.5249999999999999</c:v>
                </c:pt>
                <c:pt idx="165">
                  <c:v>3.5110000000000001</c:v>
                </c:pt>
                <c:pt idx="166">
                  <c:v>3.504</c:v>
                </c:pt>
                <c:pt idx="167">
                  <c:v>3.5060000000000002</c:v>
                </c:pt>
                <c:pt idx="168">
                  <c:v>3.51</c:v>
                </c:pt>
                <c:pt idx="169">
                  <c:v>3.5220000000000002</c:v>
                </c:pt>
                <c:pt idx="170">
                  <c:v>3.5419999999999998</c:v>
                </c:pt>
                <c:pt idx="171">
                  <c:v>3.5720000000000001</c:v>
                </c:pt>
                <c:pt idx="172">
                  <c:v>3.6020000000000003</c:v>
                </c:pt>
                <c:pt idx="173">
                  <c:v>3.6509999999999998</c:v>
                </c:pt>
                <c:pt idx="174">
                  <c:v>3.6909999999999998</c:v>
                </c:pt>
                <c:pt idx="175">
                  <c:v>3.746</c:v>
                </c:pt>
                <c:pt idx="176">
                  <c:v>3.8090000000000002</c:v>
                </c:pt>
                <c:pt idx="177">
                  <c:v>3.8660000000000001</c:v>
                </c:pt>
                <c:pt idx="178">
                  <c:v>3.9290000000000003</c:v>
                </c:pt>
                <c:pt idx="179">
                  <c:v>3.9910000000000001</c:v>
                </c:pt>
                <c:pt idx="180">
                  <c:v>4.0670000000000002</c:v>
                </c:pt>
                <c:pt idx="181">
                  <c:v>4.1269999999999998</c:v>
                </c:pt>
                <c:pt idx="182">
                  <c:v>4.1769999999999996</c:v>
                </c:pt>
                <c:pt idx="183">
                  <c:v>4.2240000000000002</c:v>
                </c:pt>
                <c:pt idx="184">
                  <c:v>4.2799999999999994</c:v>
                </c:pt>
                <c:pt idx="185">
                  <c:v>4.3029999999999999</c:v>
                </c:pt>
                <c:pt idx="186">
                  <c:v>4.3159999999999998</c:v>
                </c:pt>
                <c:pt idx="187">
                  <c:v>4.3029999999999999</c:v>
                </c:pt>
                <c:pt idx="188">
                  <c:v>4.3019999999999996</c:v>
                </c:pt>
                <c:pt idx="189">
                  <c:v>4.25</c:v>
                </c:pt>
                <c:pt idx="190">
                  <c:v>4.2110000000000003</c:v>
                </c:pt>
                <c:pt idx="191">
                  <c:v>4.1479999999999997</c:v>
                </c:pt>
                <c:pt idx="192">
                  <c:v>4.0709999999999997</c:v>
                </c:pt>
                <c:pt idx="193">
                  <c:v>3.9809999999999999</c:v>
                </c:pt>
                <c:pt idx="194">
                  <c:v>3.88</c:v>
                </c:pt>
                <c:pt idx="195">
                  <c:v>3.7839999999999998</c:v>
                </c:pt>
                <c:pt idx="196">
                  <c:v>3.6659999999999999</c:v>
                </c:pt>
                <c:pt idx="197">
                  <c:v>3.5549999999999997</c:v>
                </c:pt>
                <c:pt idx="198">
                  <c:v>3.4470000000000001</c:v>
                </c:pt>
                <c:pt idx="199">
                  <c:v>3.3449999999999998</c:v>
                </c:pt>
                <c:pt idx="200">
                  <c:v>3.2370000000000001</c:v>
                </c:pt>
                <c:pt idx="201">
                  <c:v>3.1240000000000001</c:v>
                </c:pt>
                <c:pt idx="202">
                  <c:v>3.0369999999999999</c:v>
                </c:pt>
                <c:pt idx="203">
                  <c:v>2.95</c:v>
                </c:pt>
                <c:pt idx="204">
                  <c:v>2.8639999999999999</c:v>
                </c:pt>
                <c:pt idx="205">
                  <c:v>2.7890000000000001</c:v>
                </c:pt>
                <c:pt idx="206">
                  <c:v>2.726</c:v>
                </c:pt>
                <c:pt idx="207">
                  <c:v>2.653</c:v>
                </c:pt>
                <c:pt idx="208">
                  <c:v>2.589</c:v>
                </c:pt>
                <c:pt idx="209">
                  <c:v>2.5310000000000001</c:v>
                </c:pt>
                <c:pt idx="210">
                  <c:v>2.4849999999999999</c:v>
                </c:pt>
                <c:pt idx="211">
                  <c:v>2.44</c:v>
                </c:pt>
                <c:pt idx="212">
                  <c:v>2.395</c:v>
                </c:pt>
                <c:pt idx="213">
                  <c:v>2.3620000000000001</c:v>
                </c:pt>
                <c:pt idx="214">
                  <c:v>2.327</c:v>
                </c:pt>
                <c:pt idx="215">
                  <c:v>2.2949999999999999</c:v>
                </c:pt>
                <c:pt idx="216">
                  <c:v>2.27</c:v>
                </c:pt>
                <c:pt idx="217">
                  <c:v>2.2469999999999999</c:v>
                </c:pt>
                <c:pt idx="218">
                  <c:v>2.2240000000000002</c:v>
                </c:pt>
                <c:pt idx="219">
                  <c:v>2.2040000000000002</c:v>
                </c:pt>
                <c:pt idx="220">
                  <c:v>2.1880000000000002</c:v>
                </c:pt>
                <c:pt idx="221">
                  <c:v>2.1720000000000002</c:v>
                </c:pt>
                <c:pt idx="222">
                  <c:v>2.1579999999999999</c:v>
                </c:pt>
                <c:pt idx="223">
                  <c:v>2.145</c:v>
                </c:pt>
                <c:pt idx="224">
                  <c:v>2.1349999999999998</c:v>
                </c:pt>
                <c:pt idx="225">
                  <c:v>2.1240000000000001</c:v>
                </c:pt>
                <c:pt idx="226">
                  <c:v>2.1150000000000002</c:v>
                </c:pt>
                <c:pt idx="227">
                  <c:v>2.1080000000000001</c:v>
                </c:pt>
                <c:pt idx="228">
                  <c:v>2.1019999999999999</c:v>
                </c:pt>
                <c:pt idx="229">
                  <c:v>2.093</c:v>
                </c:pt>
                <c:pt idx="230">
                  <c:v>2.0880000000000001</c:v>
                </c:pt>
                <c:pt idx="231">
                  <c:v>2.0840000000000001</c:v>
                </c:pt>
                <c:pt idx="232">
                  <c:v>2.0779999999999998</c:v>
                </c:pt>
                <c:pt idx="233">
                  <c:v>2.0750000000000002</c:v>
                </c:pt>
                <c:pt idx="234">
                  <c:v>2.0710000000000002</c:v>
                </c:pt>
                <c:pt idx="235">
                  <c:v>2.0670000000000002</c:v>
                </c:pt>
                <c:pt idx="236">
                  <c:v>2.0649999999999999</c:v>
                </c:pt>
                <c:pt idx="237">
                  <c:v>2.0619999999999998</c:v>
                </c:pt>
                <c:pt idx="238">
                  <c:v>2.0590000000000002</c:v>
                </c:pt>
                <c:pt idx="239">
                  <c:v>2.0579999999999998</c:v>
                </c:pt>
                <c:pt idx="240">
                  <c:v>2.0550000000000002</c:v>
                </c:pt>
                <c:pt idx="241">
                  <c:v>2.0529999999999999</c:v>
                </c:pt>
                <c:pt idx="242">
                  <c:v>2.0499999999999998</c:v>
                </c:pt>
                <c:pt idx="243">
                  <c:v>2.0499999999999998</c:v>
                </c:pt>
                <c:pt idx="244">
                  <c:v>2.0470000000000002</c:v>
                </c:pt>
                <c:pt idx="245">
                  <c:v>2.048</c:v>
                </c:pt>
                <c:pt idx="246">
                  <c:v>2.044</c:v>
                </c:pt>
                <c:pt idx="247">
                  <c:v>2.0449999999999999</c:v>
                </c:pt>
                <c:pt idx="248">
                  <c:v>2.0419999999999998</c:v>
                </c:pt>
                <c:pt idx="249">
                  <c:v>2.0419999999999998</c:v>
                </c:pt>
                <c:pt idx="250">
                  <c:v>2.0419999999999998</c:v>
                </c:pt>
                <c:pt idx="251">
                  <c:v>2.04</c:v>
                </c:pt>
                <c:pt idx="252">
                  <c:v>2.0379999999999998</c:v>
                </c:pt>
                <c:pt idx="253">
                  <c:v>2.0369999999999999</c:v>
                </c:pt>
                <c:pt idx="254">
                  <c:v>2.0369999999999999</c:v>
                </c:pt>
                <c:pt idx="255">
                  <c:v>2.0369999999999999</c:v>
                </c:pt>
                <c:pt idx="256">
                  <c:v>2.036</c:v>
                </c:pt>
                <c:pt idx="257">
                  <c:v>2.0339999999999998</c:v>
                </c:pt>
                <c:pt idx="258">
                  <c:v>2.0339999999999998</c:v>
                </c:pt>
                <c:pt idx="259">
                  <c:v>2.0329999999999999</c:v>
                </c:pt>
                <c:pt idx="260">
                  <c:v>2.0329999999999999</c:v>
                </c:pt>
                <c:pt idx="261">
                  <c:v>2.032</c:v>
                </c:pt>
                <c:pt idx="262">
                  <c:v>2.032</c:v>
                </c:pt>
                <c:pt idx="263">
                  <c:v>2.0299999999999998</c:v>
                </c:pt>
                <c:pt idx="264">
                  <c:v>2.0289999999999999</c:v>
                </c:pt>
                <c:pt idx="265">
                  <c:v>2.0289999999999999</c:v>
                </c:pt>
                <c:pt idx="266">
                  <c:v>2.028</c:v>
                </c:pt>
                <c:pt idx="267">
                  <c:v>2.0270000000000001</c:v>
                </c:pt>
                <c:pt idx="268">
                  <c:v>2.0270000000000001</c:v>
                </c:pt>
                <c:pt idx="269">
                  <c:v>2.0270000000000001</c:v>
                </c:pt>
                <c:pt idx="270">
                  <c:v>2.0249999999999999</c:v>
                </c:pt>
                <c:pt idx="271">
                  <c:v>2.0259999999999998</c:v>
                </c:pt>
                <c:pt idx="272">
                  <c:v>2.024</c:v>
                </c:pt>
                <c:pt idx="273">
                  <c:v>2.024</c:v>
                </c:pt>
                <c:pt idx="274">
                  <c:v>2.024</c:v>
                </c:pt>
                <c:pt idx="275">
                  <c:v>2.0219999999999998</c:v>
                </c:pt>
                <c:pt idx="276">
                  <c:v>2.0230000000000001</c:v>
                </c:pt>
                <c:pt idx="277">
                  <c:v>2.0209999999999999</c:v>
                </c:pt>
                <c:pt idx="278">
                  <c:v>2.0209999999999999</c:v>
                </c:pt>
                <c:pt idx="279">
                  <c:v>2.0209999999999999</c:v>
                </c:pt>
                <c:pt idx="280">
                  <c:v>2.0209999999999999</c:v>
                </c:pt>
                <c:pt idx="281">
                  <c:v>2.0190000000000001</c:v>
                </c:pt>
                <c:pt idx="282">
                  <c:v>2.0190000000000001</c:v>
                </c:pt>
                <c:pt idx="283">
                  <c:v>2.0179999999999998</c:v>
                </c:pt>
                <c:pt idx="284">
                  <c:v>2.0179999999999998</c:v>
                </c:pt>
                <c:pt idx="285">
                  <c:v>2.0169999999999999</c:v>
                </c:pt>
                <c:pt idx="286">
                  <c:v>2.0169999999999999</c:v>
                </c:pt>
                <c:pt idx="287">
                  <c:v>2.0169999999999999</c:v>
                </c:pt>
                <c:pt idx="288">
                  <c:v>2.0169999999999999</c:v>
                </c:pt>
                <c:pt idx="289">
                  <c:v>2.0150000000000001</c:v>
                </c:pt>
                <c:pt idx="290">
                  <c:v>2.0139999999999998</c:v>
                </c:pt>
                <c:pt idx="291">
                  <c:v>2.0139999999999998</c:v>
                </c:pt>
                <c:pt idx="292">
                  <c:v>2.0150000000000001</c:v>
                </c:pt>
                <c:pt idx="293">
                  <c:v>2.0129999999999999</c:v>
                </c:pt>
                <c:pt idx="294">
                  <c:v>2.0129999999999999</c:v>
                </c:pt>
                <c:pt idx="295">
                  <c:v>2.012</c:v>
                </c:pt>
                <c:pt idx="296">
                  <c:v>2.0139999999999998</c:v>
                </c:pt>
                <c:pt idx="297">
                  <c:v>2.0129999999999999</c:v>
                </c:pt>
                <c:pt idx="298">
                  <c:v>2.012</c:v>
                </c:pt>
                <c:pt idx="299">
                  <c:v>2.0129999999999999</c:v>
                </c:pt>
                <c:pt idx="300">
                  <c:v>2.012</c:v>
                </c:pt>
              </c:numCache>
            </c:numRef>
          </c:yVal>
          <c:smooth val="1"/>
        </c:ser>
        <c:ser>
          <c:idx val="5"/>
          <c:order val="5"/>
          <c:spPr>
            <a:ln w="19050" cap="rnd">
              <a:solidFill>
                <a:schemeClr val="tx1"/>
              </a:solidFill>
              <a:round/>
            </a:ln>
            <a:effectLst/>
          </c:spPr>
          <c:marker>
            <c:symbol val="none"/>
          </c:marker>
          <c:xVal>
            <c:numRef>
              <c:f>Sheet1!$A$1:$A$301</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Sheet1!$G$1:$G$301</c:f>
              <c:numCache>
                <c:formatCode>General</c:formatCode>
                <c:ptCount val="301"/>
                <c:pt idx="0">
                  <c:v>4.1950000000000003</c:v>
                </c:pt>
                <c:pt idx="1">
                  <c:v>4.173</c:v>
                </c:pt>
                <c:pt idx="2">
                  <c:v>4.1509999999999998</c:v>
                </c:pt>
                <c:pt idx="3">
                  <c:v>4.1289999999999996</c:v>
                </c:pt>
                <c:pt idx="4">
                  <c:v>4.1070000000000002</c:v>
                </c:pt>
                <c:pt idx="5">
                  <c:v>4.085</c:v>
                </c:pt>
                <c:pt idx="6">
                  <c:v>4.0679999999999996</c:v>
                </c:pt>
                <c:pt idx="7">
                  <c:v>4.0469999999999997</c:v>
                </c:pt>
                <c:pt idx="8">
                  <c:v>4.0259999999999998</c:v>
                </c:pt>
                <c:pt idx="9">
                  <c:v>4.0090000000000003</c:v>
                </c:pt>
                <c:pt idx="10">
                  <c:v>3.9910000000000001</c:v>
                </c:pt>
                <c:pt idx="11">
                  <c:v>3.9740000000000002</c:v>
                </c:pt>
                <c:pt idx="12">
                  <c:v>3.96</c:v>
                </c:pt>
                <c:pt idx="13">
                  <c:v>3.9449999999999998</c:v>
                </c:pt>
                <c:pt idx="14">
                  <c:v>3.9279999999999999</c:v>
                </c:pt>
                <c:pt idx="15">
                  <c:v>3.915</c:v>
                </c:pt>
                <c:pt idx="16">
                  <c:v>3.9009999999999998</c:v>
                </c:pt>
                <c:pt idx="17">
                  <c:v>3.887</c:v>
                </c:pt>
                <c:pt idx="18">
                  <c:v>3.8730000000000002</c:v>
                </c:pt>
                <c:pt idx="19">
                  <c:v>3.8609999999999998</c:v>
                </c:pt>
                <c:pt idx="20">
                  <c:v>3.8479999999999999</c:v>
                </c:pt>
                <c:pt idx="21">
                  <c:v>3.8359999999999999</c:v>
                </c:pt>
                <c:pt idx="22">
                  <c:v>3.8250000000000002</c:v>
                </c:pt>
                <c:pt idx="23">
                  <c:v>3.8129999999999997</c:v>
                </c:pt>
                <c:pt idx="24">
                  <c:v>3.802</c:v>
                </c:pt>
                <c:pt idx="25">
                  <c:v>3.79</c:v>
                </c:pt>
                <c:pt idx="26">
                  <c:v>3.7810000000000001</c:v>
                </c:pt>
                <c:pt idx="27">
                  <c:v>3.77</c:v>
                </c:pt>
                <c:pt idx="28">
                  <c:v>3.76</c:v>
                </c:pt>
                <c:pt idx="29">
                  <c:v>3.75</c:v>
                </c:pt>
                <c:pt idx="30">
                  <c:v>3.742</c:v>
                </c:pt>
                <c:pt idx="31">
                  <c:v>3.7320000000000002</c:v>
                </c:pt>
                <c:pt idx="32">
                  <c:v>3.7250000000000001</c:v>
                </c:pt>
                <c:pt idx="33">
                  <c:v>3.7160000000000002</c:v>
                </c:pt>
                <c:pt idx="34">
                  <c:v>3.7090000000000001</c:v>
                </c:pt>
                <c:pt idx="35">
                  <c:v>3.7029999999999998</c:v>
                </c:pt>
                <c:pt idx="36">
                  <c:v>3.6959999999999997</c:v>
                </c:pt>
                <c:pt idx="37">
                  <c:v>3.6890000000000001</c:v>
                </c:pt>
                <c:pt idx="38">
                  <c:v>3.6829999999999998</c:v>
                </c:pt>
                <c:pt idx="39">
                  <c:v>3.677</c:v>
                </c:pt>
                <c:pt idx="40">
                  <c:v>3.6720000000000002</c:v>
                </c:pt>
                <c:pt idx="41">
                  <c:v>3.6659999999999999</c:v>
                </c:pt>
                <c:pt idx="42">
                  <c:v>3.661</c:v>
                </c:pt>
                <c:pt idx="43">
                  <c:v>3.6550000000000002</c:v>
                </c:pt>
                <c:pt idx="44">
                  <c:v>3.6509999999999998</c:v>
                </c:pt>
                <c:pt idx="45">
                  <c:v>3.6459999999999999</c:v>
                </c:pt>
                <c:pt idx="46">
                  <c:v>3.64</c:v>
                </c:pt>
                <c:pt idx="47">
                  <c:v>3.6349999999999998</c:v>
                </c:pt>
                <c:pt idx="48">
                  <c:v>3.6310000000000002</c:v>
                </c:pt>
                <c:pt idx="49">
                  <c:v>3.6259999999999999</c:v>
                </c:pt>
                <c:pt idx="50">
                  <c:v>3.6219999999999999</c:v>
                </c:pt>
                <c:pt idx="51">
                  <c:v>3.6179999999999999</c:v>
                </c:pt>
                <c:pt idx="52">
                  <c:v>3.6150000000000002</c:v>
                </c:pt>
                <c:pt idx="53">
                  <c:v>3.6139999999999999</c:v>
                </c:pt>
                <c:pt idx="54">
                  <c:v>3.6120000000000001</c:v>
                </c:pt>
                <c:pt idx="55">
                  <c:v>3.6120000000000001</c:v>
                </c:pt>
                <c:pt idx="56">
                  <c:v>3.613</c:v>
                </c:pt>
                <c:pt idx="57">
                  <c:v>3.6139999999999999</c:v>
                </c:pt>
                <c:pt idx="58">
                  <c:v>3.617</c:v>
                </c:pt>
                <c:pt idx="59">
                  <c:v>3.621</c:v>
                </c:pt>
                <c:pt idx="60">
                  <c:v>3.625</c:v>
                </c:pt>
                <c:pt idx="61">
                  <c:v>3.63</c:v>
                </c:pt>
                <c:pt idx="62">
                  <c:v>3.6349999999999998</c:v>
                </c:pt>
                <c:pt idx="63">
                  <c:v>3.6419999999999999</c:v>
                </c:pt>
                <c:pt idx="64">
                  <c:v>3.65</c:v>
                </c:pt>
                <c:pt idx="65">
                  <c:v>3.6579999999999999</c:v>
                </c:pt>
                <c:pt idx="66">
                  <c:v>3.6659999999999999</c:v>
                </c:pt>
                <c:pt idx="67">
                  <c:v>3.6749999999999998</c:v>
                </c:pt>
                <c:pt idx="68">
                  <c:v>3.6829999999999998</c:v>
                </c:pt>
                <c:pt idx="69">
                  <c:v>3.6909999999999998</c:v>
                </c:pt>
                <c:pt idx="70">
                  <c:v>3.7</c:v>
                </c:pt>
                <c:pt idx="71">
                  <c:v>3.7069999999999999</c:v>
                </c:pt>
                <c:pt idx="72">
                  <c:v>3.7130000000000001</c:v>
                </c:pt>
                <c:pt idx="73">
                  <c:v>3.718</c:v>
                </c:pt>
                <c:pt idx="74">
                  <c:v>3.7229999999999999</c:v>
                </c:pt>
                <c:pt idx="75">
                  <c:v>3.726</c:v>
                </c:pt>
                <c:pt idx="76">
                  <c:v>3.7290000000000001</c:v>
                </c:pt>
                <c:pt idx="77">
                  <c:v>3.7309999999999999</c:v>
                </c:pt>
                <c:pt idx="78">
                  <c:v>3.7320000000000002</c:v>
                </c:pt>
                <c:pt idx="79">
                  <c:v>3.734</c:v>
                </c:pt>
                <c:pt idx="80">
                  <c:v>3.7359999999999998</c:v>
                </c:pt>
                <c:pt idx="81">
                  <c:v>3.7389999999999999</c:v>
                </c:pt>
                <c:pt idx="82">
                  <c:v>3.7429999999999999</c:v>
                </c:pt>
                <c:pt idx="83">
                  <c:v>3.75</c:v>
                </c:pt>
                <c:pt idx="84">
                  <c:v>3.7560000000000002</c:v>
                </c:pt>
                <c:pt idx="85">
                  <c:v>3.7640000000000002</c:v>
                </c:pt>
                <c:pt idx="86">
                  <c:v>3.7759999999999998</c:v>
                </c:pt>
                <c:pt idx="87">
                  <c:v>3.7919999999999998</c:v>
                </c:pt>
                <c:pt idx="88">
                  <c:v>3.806</c:v>
                </c:pt>
                <c:pt idx="89">
                  <c:v>3.823</c:v>
                </c:pt>
                <c:pt idx="90">
                  <c:v>3.8449999999999998</c:v>
                </c:pt>
                <c:pt idx="91">
                  <c:v>3.87</c:v>
                </c:pt>
                <c:pt idx="92">
                  <c:v>3.8929999999999998</c:v>
                </c:pt>
                <c:pt idx="93">
                  <c:v>3.9159999999999999</c:v>
                </c:pt>
                <c:pt idx="94">
                  <c:v>3.9510000000000001</c:v>
                </c:pt>
                <c:pt idx="95">
                  <c:v>3.984</c:v>
                </c:pt>
                <c:pt idx="96">
                  <c:v>4.0179999999999998</c:v>
                </c:pt>
                <c:pt idx="97">
                  <c:v>4.0519999999999996</c:v>
                </c:pt>
                <c:pt idx="98">
                  <c:v>4.0880000000000001</c:v>
                </c:pt>
                <c:pt idx="99">
                  <c:v>4.1219999999999999</c:v>
                </c:pt>
                <c:pt idx="100">
                  <c:v>4.1630000000000003</c:v>
                </c:pt>
                <c:pt idx="101">
                  <c:v>4.1989999999999998</c:v>
                </c:pt>
                <c:pt idx="102">
                  <c:v>4.2279999999999998</c:v>
                </c:pt>
                <c:pt idx="103">
                  <c:v>4.2629999999999999</c:v>
                </c:pt>
                <c:pt idx="104">
                  <c:v>4.2919999999999998</c:v>
                </c:pt>
                <c:pt idx="105">
                  <c:v>4.3179999999999996</c:v>
                </c:pt>
                <c:pt idx="106">
                  <c:v>4.3369999999999997</c:v>
                </c:pt>
                <c:pt idx="107">
                  <c:v>4.351</c:v>
                </c:pt>
                <c:pt idx="108">
                  <c:v>4.359</c:v>
                </c:pt>
                <c:pt idx="109">
                  <c:v>4.3639999999999999</c:v>
                </c:pt>
                <c:pt idx="110">
                  <c:v>4.3620000000000001</c:v>
                </c:pt>
                <c:pt idx="111">
                  <c:v>4.3570000000000002</c:v>
                </c:pt>
                <c:pt idx="112">
                  <c:v>4.3479999999999999</c:v>
                </c:pt>
                <c:pt idx="113">
                  <c:v>4.34</c:v>
                </c:pt>
                <c:pt idx="114">
                  <c:v>4.3280000000000003</c:v>
                </c:pt>
                <c:pt idx="115">
                  <c:v>4.319</c:v>
                </c:pt>
                <c:pt idx="116">
                  <c:v>4.3109999999999999</c:v>
                </c:pt>
                <c:pt idx="117">
                  <c:v>4.3029999999999999</c:v>
                </c:pt>
                <c:pt idx="118">
                  <c:v>4.2989999999999995</c:v>
                </c:pt>
                <c:pt idx="119">
                  <c:v>4.3010000000000002</c:v>
                </c:pt>
                <c:pt idx="120">
                  <c:v>4.3049999999999997</c:v>
                </c:pt>
                <c:pt idx="121">
                  <c:v>4.3149999999999995</c:v>
                </c:pt>
                <c:pt idx="122">
                  <c:v>4.3260000000000005</c:v>
                </c:pt>
                <c:pt idx="123">
                  <c:v>4.3449999999999998</c:v>
                </c:pt>
                <c:pt idx="124">
                  <c:v>4.367</c:v>
                </c:pt>
                <c:pt idx="125">
                  <c:v>4.3959999999999999</c:v>
                </c:pt>
                <c:pt idx="126">
                  <c:v>4.4239999999999995</c:v>
                </c:pt>
                <c:pt idx="127">
                  <c:v>4.4619999999999997</c:v>
                </c:pt>
                <c:pt idx="128">
                  <c:v>4.5090000000000003</c:v>
                </c:pt>
                <c:pt idx="129">
                  <c:v>4.548</c:v>
                </c:pt>
                <c:pt idx="130">
                  <c:v>4.5880000000000001</c:v>
                </c:pt>
                <c:pt idx="131">
                  <c:v>4.6429999999999998</c:v>
                </c:pt>
                <c:pt idx="132">
                  <c:v>4.7069999999999999</c:v>
                </c:pt>
                <c:pt idx="133">
                  <c:v>4.7699999999999996</c:v>
                </c:pt>
                <c:pt idx="134">
                  <c:v>4.8330000000000002</c:v>
                </c:pt>
                <c:pt idx="135">
                  <c:v>4.9000000000000004</c:v>
                </c:pt>
                <c:pt idx="136">
                  <c:v>4.9809999999999999</c:v>
                </c:pt>
                <c:pt idx="137">
                  <c:v>5.05</c:v>
                </c:pt>
                <c:pt idx="138">
                  <c:v>5.1110000000000007</c:v>
                </c:pt>
                <c:pt idx="139">
                  <c:v>5.1829999999999998</c:v>
                </c:pt>
                <c:pt idx="140">
                  <c:v>5.2560000000000002</c:v>
                </c:pt>
                <c:pt idx="141">
                  <c:v>5.3119999999999994</c:v>
                </c:pt>
                <c:pt idx="142">
                  <c:v>5.3620000000000001</c:v>
                </c:pt>
                <c:pt idx="143">
                  <c:v>5.3870000000000005</c:v>
                </c:pt>
                <c:pt idx="144">
                  <c:v>5.4089999999999998</c:v>
                </c:pt>
                <c:pt idx="145">
                  <c:v>5.4190000000000005</c:v>
                </c:pt>
                <c:pt idx="146">
                  <c:v>5.4079999999999995</c:v>
                </c:pt>
                <c:pt idx="147">
                  <c:v>5.3979999999999997</c:v>
                </c:pt>
                <c:pt idx="148">
                  <c:v>5.3610000000000007</c:v>
                </c:pt>
                <c:pt idx="149">
                  <c:v>5.3159999999999998</c:v>
                </c:pt>
                <c:pt idx="150">
                  <c:v>5.2669999999999995</c:v>
                </c:pt>
                <c:pt idx="151">
                  <c:v>5.1869999999999994</c:v>
                </c:pt>
                <c:pt idx="152">
                  <c:v>5.1189999999999998</c:v>
                </c:pt>
                <c:pt idx="153">
                  <c:v>5.056</c:v>
                </c:pt>
                <c:pt idx="154">
                  <c:v>4.9820000000000002</c:v>
                </c:pt>
                <c:pt idx="155">
                  <c:v>4.9180000000000001</c:v>
                </c:pt>
                <c:pt idx="156">
                  <c:v>4.8840000000000003</c:v>
                </c:pt>
                <c:pt idx="157">
                  <c:v>4.79</c:v>
                </c:pt>
                <c:pt idx="158">
                  <c:v>4.7300000000000004</c:v>
                </c:pt>
                <c:pt idx="159">
                  <c:v>4.68</c:v>
                </c:pt>
                <c:pt idx="160">
                  <c:v>4.6399999999999997</c:v>
                </c:pt>
                <c:pt idx="161">
                  <c:v>4.5990000000000002</c:v>
                </c:pt>
                <c:pt idx="162">
                  <c:v>4.5659999999999998</c:v>
                </c:pt>
                <c:pt idx="163">
                  <c:v>4.5419999999999998</c:v>
                </c:pt>
                <c:pt idx="164">
                  <c:v>4.5250000000000004</c:v>
                </c:pt>
                <c:pt idx="165">
                  <c:v>4.5110000000000001</c:v>
                </c:pt>
                <c:pt idx="166">
                  <c:v>4.5039999999999996</c:v>
                </c:pt>
                <c:pt idx="167">
                  <c:v>4.5060000000000002</c:v>
                </c:pt>
                <c:pt idx="168">
                  <c:v>4.51</c:v>
                </c:pt>
                <c:pt idx="169">
                  <c:v>4.5220000000000002</c:v>
                </c:pt>
                <c:pt idx="170">
                  <c:v>4.5419999999999998</c:v>
                </c:pt>
                <c:pt idx="171">
                  <c:v>4.5720000000000001</c:v>
                </c:pt>
                <c:pt idx="172">
                  <c:v>4.6020000000000003</c:v>
                </c:pt>
                <c:pt idx="173">
                  <c:v>4.6509999999999998</c:v>
                </c:pt>
                <c:pt idx="174">
                  <c:v>4.6909999999999998</c:v>
                </c:pt>
                <c:pt idx="175">
                  <c:v>4.7460000000000004</c:v>
                </c:pt>
                <c:pt idx="176">
                  <c:v>4.8090000000000002</c:v>
                </c:pt>
                <c:pt idx="177">
                  <c:v>4.8659999999999997</c:v>
                </c:pt>
                <c:pt idx="178">
                  <c:v>4.9290000000000003</c:v>
                </c:pt>
                <c:pt idx="179">
                  <c:v>4.9909999999999997</c:v>
                </c:pt>
                <c:pt idx="180">
                  <c:v>5.0670000000000002</c:v>
                </c:pt>
                <c:pt idx="181">
                  <c:v>5.1269999999999998</c:v>
                </c:pt>
                <c:pt idx="182">
                  <c:v>5.1769999999999996</c:v>
                </c:pt>
                <c:pt idx="183">
                  <c:v>5.2240000000000002</c:v>
                </c:pt>
                <c:pt idx="184">
                  <c:v>5.2799999999999994</c:v>
                </c:pt>
                <c:pt idx="185">
                  <c:v>5.3029999999999999</c:v>
                </c:pt>
                <c:pt idx="186">
                  <c:v>5.3159999999999998</c:v>
                </c:pt>
                <c:pt idx="187">
                  <c:v>5.3029999999999999</c:v>
                </c:pt>
                <c:pt idx="188">
                  <c:v>5.3019999999999996</c:v>
                </c:pt>
                <c:pt idx="189">
                  <c:v>5.25</c:v>
                </c:pt>
                <c:pt idx="190">
                  <c:v>5.2110000000000003</c:v>
                </c:pt>
                <c:pt idx="191">
                  <c:v>5.1479999999999997</c:v>
                </c:pt>
                <c:pt idx="192">
                  <c:v>5.0709999999999997</c:v>
                </c:pt>
                <c:pt idx="193">
                  <c:v>4.9809999999999999</c:v>
                </c:pt>
                <c:pt idx="194">
                  <c:v>4.88</c:v>
                </c:pt>
                <c:pt idx="195">
                  <c:v>4.7839999999999998</c:v>
                </c:pt>
                <c:pt idx="196">
                  <c:v>4.6660000000000004</c:v>
                </c:pt>
                <c:pt idx="197">
                  <c:v>4.5549999999999997</c:v>
                </c:pt>
                <c:pt idx="198">
                  <c:v>4.4470000000000001</c:v>
                </c:pt>
                <c:pt idx="199">
                  <c:v>4.3449999999999998</c:v>
                </c:pt>
                <c:pt idx="200">
                  <c:v>4.2370000000000001</c:v>
                </c:pt>
                <c:pt idx="201">
                  <c:v>4.1240000000000006</c:v>
                </c:pt>
                <c:pt idx="202">
                  <c:v>4.0369999999999999</c:v>
                </c:pt>
                <c:pt idx="203">
                  <c:v>3.95</c:v>
                </c:pt>
                <c:pt idx="204">
                  <c:v>3.8639999999999999</c:v>
                </c:pt>
                <c:pt idx="205">
                  <c:v>3.7890000000000001</c:v>
                </c:pt>
                <c:pt idx="206">
                  <c:v>3.726</c:v>
                </c:pt>
                <c:pt idx="207">
                  <c:v>3.653</c:v>
                </c:pt>
                <c:pt idx="208">
                  <c:v>3.589</c:v>
                </c:pt>
                <c:pt idx="209">
                  <c:v>3.5310000000000001</c:v>
                </c:pt>
                <c:pt idx="210">
                  <c:v>3.4849999999999999</c:v>
                </c:pt>
                <c:pt idx="211">
                  <c:v>3.44</c:v>
                </c:pt>
                <c:pt idx="212">
                  <c:v>3.395</c:v>
                </c:pt>
                <c:pt idx="213">
                  <c:v>3.3620000000000001</c:v>
                </c:pt>
                <c:pt idx="214">
                  <c:v>3.327</c:v>
                </c:pt>
                <c:pt idx="215">
                  <c:v>3.2949999999999999</c:v>
                </c:pt>
                <c:pt idx="216">
                  <c:v>3.27</c:v>
                </c:pt>
                <c:pt idx="217">
                  <c:v>3.2469999999999999</c:v>
                </c:pt>
                <c:pt idx="218">
                  <c:v>3.2240000000000002</c:v>
                </c:pt>
                <c:pt idx="219">
                  <c:v>3.2040000000000002</c:v>
                </c:pt>
                <c:pt idx="220">
                  <c:v>3.1880000000000002</c:v>
                </c:pt>
                <c:pt idx="221">
                  <c:v>3.1720000000000002</c:v>
                </c:pt>
                <c:pt idx="222">
                  <c:v>3.1579999999999999</c:v>
                </c:pt>
                <c:pt idx="223">
                  <c:v>3.145</c:v>
                </c:pt>
                <c:pt idx="224">
                  <c:v>3.1349999999999998</c:v>
                </c:pt>
                <c:pt idx="225">
                  <c:v>3.1240000000000001</c:v>
                </c:pt>
                <c:pt idx="226">
                  <c:v>3.1150000000000002</c:v>
                </c:pt>
                <c:pt idx="227">
                  <c:v>3.1080000000000001</c:v>
                </c:pt>
                <c:pt idx="228">
                  <c:v>3.1019999999999999</c:v>
                </c:pt>
                <c:pt idx="229">
                  <c:v>3.093</c:v>
                </c:pt>
                <c:pt idx="230">
                  <c:v>3.0880000000000001</c:v>
                </c:pt>
                <c:pt idx="231">
                  <c:v>3.0840000000000001</c:v>
                </c:pt>
                <c:pt idx="232">
                  <c:v>3.0779999999999998</c:v>
                </c:pt>
                <c:pt idx="233">
                  <c:v>3.0750000000000002</c:v>
                </c:pt>
                <c:pt idx="234">
                  <c:v>3.0710000000000002</c:v>
                </c:pt>
                <c:pt idx="235">
                  <c:v>3.0670000000000002</c:v>
                </c:pt>
                <c:pt idx="236">
                  <c:v>3.0649999999999999</c:v>
                </c:pt>
                <c:pt idx="237">
                  <c:v>3.0619999999999998</c:v>
                </c:pt>
                <c:pt idx="238">
                  <c:v>3.0590000000000002</c:v>
                </c:pt>
                <c:pt idx="239">
                  <c:v>3.0579999999999998</c:v>
                </c:pt>
                <c:pt idx="240">
                  <c:v>3.0550000000000002</c:v>
                </c:pt>
                <c:pt idx="241">
                  <c:v>3.0529999999999999</c:v>
                </c:pt>
                <c:pt idx="242">
                  <c:v>3.05</c:v>
                </c:pt>
                <c:pt idx="243">
                  <c:v>3.05</c:v>
                </c:pt>
                <c:pt idx="244">
                  <c:v>3.0470000000000002</c:v>
                </c:pt>
                <c:pt idx="245">
                  <c:v>3.048</c:v>
                </c:pt>
                <c:pt idx="246">
                  <c:v>3.044</c:v>
                </c:pt>
                <c:pt idx="247">
                  <c:v>3.0449999999999999</c:v>
                </c:pt>
                <c:pt idx="248">
                  <c:v>3.0419999999999998</c:v>
                </c:pt>
                <c:pt idx="249">
                  <c:v>3.0419999999999998</c:v>
                </c:pt>
                <c:pt idx="250">
                  <c:v>3.0419999999999998</c:v>
                </c:pt>
                <c:pt idx="251">
                  <c:v>3.04</c:v>
                </c:pt>
                <c:pt idx="252">
                  <c:v>3.0379999999999998</c:v>
                </c:pt>
                <c:pt idx="253">
                  <c:v>3.0369999999999999</c:v>
                </c:pt>
                <c:pt idx="254">
                  <c:v>3.0369999999999999</c:v>
                </c:pt>
                <c:pt idx="255">
                  <c:v>3.0369999999999999</c:v>
                </c:pt>
                <c:pt idx="256">
                  <c:v>3.036</c:v>
                </c:pt>
                <c:pt idx="257">
                  <c:v>3.0339999999999998</c:v>
                </c:pt>
                <c:pt idx="258">
                  <c:v>3.0339999999999998</c:v>
                </c:pt>
                <c:pt idx="259">
                  <c:v>3.0329999999999999</c:v>
                </c:pt>
                <c:pt idx="260">
                  <c:v>3.0329999999999999</c:v>
                </c:pt>
                <c:pt idx="261">
                  <c:v>3.032</c:v>
                </c:pt>
                <c:pt idx="262">
                  <c:v>3.032</c:v>
                </c:pt>
                <c:pt idx="263">
                  <c:v>3.03</c:v>
                </c:pt>
                <c:pt idx="264">
                  <c:v>3.0289999999999999</c:v>
                </c:pt>
                <c:pt idx="265">
                  <c:v>3.0289999999999999</c:v>
                </c:pt>
                <c:pt idx="266">
                  <c:v>3.028</c:v>
                </c:pt>
                <c:pt idx="267">
                  <c:v>3.0270000000000001</c:v>
                </c:pt>
                <c:pt idx="268">
                  <c:v>3.0270000000000001</c:v>
                </c:pt>
                <c:pt idx="269">
                  <c:v>3.0270000000000001</c:v>
                </c:pt>
                <c:pt idx="270">
                  <c:v>3.0249999999999999</c:v>
                </c:pt>
                <c:pt idx="271">
                  <c:v>3.0259999999999998</c:v>
                </c:pt>
                <c:pt idx="272">
                  <c:v>3.024</c:v>
                </c:pt>
                <c:pt idx="273">
                  <c:v>3.024</c:v>
                </c:pt>
                <c:pt idx="274">
                  <c:v>3.024</c:v>
                </c:pt>
                <c:pt idx="275">
                  <c:v>3.0219999999999998</c:v>
                </c:pt>
                <c:pt idx="276">
                  <c:v>3.0230000000000001</c:v>
                </c:pt>
                <c:pt idx="277">
                  <c:v>3.0209999999999999</c:v>
                </c:pt>
                <c:pt idx="278">
                  <c:v>3.0209999999999999</c:v>
                </c:pt>
                <c:pt idx="279">
                  <c:v>3.0209999999999999</c:v>
                </c:pt>
                <c:pt idx="280">
                  <c:v>3.0209999999999999</c:v>
                </c:pt>
                <c:pt idx="281">
                  <c:v>3.0190000000000001</c:v>
                </c:pt>
                <c:pt idx="282">
                  <c:v>3.0190000000000001</c:v>
                </c:pt>
                <c:pt idx="283">
                  <c:v>3.0179999999999998</c:v>
                </c:pt>
                <c:pt idx="284">
                  <c:v>3.0179999999999998</c:v>
                </c:pt>
                <c:pt idx="285">
                  <c:v>3.0169999999999999</c:v>
                </c:pt>
                <c:pt idx="286">
                  <c:v>3.0169999999999999</c:v>
                </c:pt>
                <c:pt idx="287">
                  <c:v>3.0169999999999999</c:v>
                </c:pt>
                <c:pt idx="288">
                  <c:v>3.0169999999999999</c:v>
                </c:pt>
                <c:pt idx="289">
                  <c:v>3.0150000000000001</c:v>
                </c:pt>
                <c:pt idx="290">
                  <c:v>3.0139999999999998</c:v>
                </c:pt>
                <c:pt idx="291">
                  <c:v>3.0139999999999998</c:v>
                </c:pt>
                <c:pt idx="292">
                  <c:v>3.0150000000000001</c:v>
                </c:pt>
                <c:pt idx="293">
                  <c:v>3.0129999999999999</c:v>
                </c:pt>
                <c:pt idx="294">
                  <c:v>3.0129999999999999</c:v>
                </c:pt>
                <c:pt idx="295">
                  <c:v>3.012</c:v>
                </c:pt>
                <c:pt idx="296">
                  <c:v>3.0139999999999998</c:v>
                </c:pt>
                <c:pt idx="297">
                  <c:v>3.0129999999999999</c:v>
                </c:pt>
                <c:pt idx="298">
                  <c:v>3.012</c:v>
                </c:pt>
                <c:pt idx="299">
                  <c:v>3.0129999999999999</c:v>
                </c:pt>
                <c:pt idx="300">
                  <c:v>3.012</c:v>
                </c:pt>
              </c:numCache>
            </c:numRef>
          </c:yVal>
          <c:smooth val="1"/>
        </c:ser>
        <c:dLbls>
          <c:showLegendKey val="0"/>
          <c:showVal val="0"/>
          <c:showCatName val="0"/>
          <c:showSerName val="0"/>
          <c:showPercent val="0"/>
          <c:showBubbleSize val="0"/>
        </c:dLbls>
        <c:axId val="853882072"/>
        <c:axId val="859865832"/>
      </c:scatterChart>
      <c:valAx>
        <c:axId val="853882072"/>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b="0" i="0" u="none" strike="noStrike" baseline="0">
                    <a:solidFill>
                      <a:schemeClr val="tx1"/>
                    </a:solidFill>
                    <a:effectLst/>
                  </a:rPr>
                  <a:t>λ </a:t>
                </a:r>
                <a:r>
                  <a:rPr lang="id-ID" sz="900" b="0" i="0" u="none" strike="noStrike" baseline="0">
                    <a:solidFill>
                      <a:schemeClr val="tx1"/>
                    </a:solidFill>
                    <a:effectLst/>
                  </a:rPr>
                  <a:t> max</a:t>
                </a:r>
                <a:r>
                  <a:rPr lang="id-ID" sz="900">
                    <a:solidFill>
                      <a:schemeClr val="tx1"/>
                    </a:solidFill>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59865832"/>
        <c:crosses val="autoZero"/>
        <c:crossBetween val="midCat"/>
      </c:valAx>
      <c:valAx>
        <c:axId val="859865832"/>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900">
                    <a:solidFill>
                      <a:schemeClr val="tx1"/>
                    </a:solidFill>
                  </a:rPr>
                  <a:t>Waktu</a:t>
                </a:r>
                <a:r>
                  <a:rPr lang="id-ID" sz="900" baseline="0">
                    <a:solidFill>
                      <a:schemeClr val="tx1"/>
                    </a:solidFill>
                  </a:rPr>
                  <a:t> penyinaran UV (menit)</a:t>
                </a:r>
                <a:endParaRPr lang="id-ID" sz="900">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853882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27872965003645"/>
          <c:y val="7.6507650765076513E-2"/>
          <c:w val="0.81632594090876254"/>
          <c:h val="0.7506601841286491"/>
        </c:manualLayout>
      </c:layout>
      <c:scatterChart>
        <c:scatterStyle val="smoothMarker"/>
        <c:varyColors val="0"/>
        <c:ser>
          <c:idx val="0"/>
          <c:order val="0"/>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Sheet1!$B$313:$B$613</c:f>
              <c:numCache>
                <c:formatCode>General</c:formatCode>
                <c:ptCount val="301"/>
                <c:pt idx="0">
                  <c:v>2.0659999999999998</c:v>
                </c:pt>
                <c:pt idx="1">
                  <c:v>2.0619999999999998</c:v>
                </c:pt>
                <c:pt idx="2">
                  <c:v>2.0550000000000002</c:v>
                </c:pt>
                <c:pt idx="3">
                  <c:v>2.0510000000000002</c:v>
                </c:pt>
                <c:pt idx="4">
                  <c:v>2.0430000000000001</c:v>
                </c:pt>
                <c:pt idx="5">
                  <c:v>2.04</c:v>
                </c:pt>
                <c:pt idx="6">
                  <c:v>2.0339999999999998</c:v>
                </c:pt>
                <c:pt idx="7">
                  <c:v>2.028</c:v>
                </c:pt>
                <c:pt idx="8">
                  <c:v>2.02</c:v>
                </c:pt>
                <c:pt idx="9">
                  <c:v>2.0190000000000001</c:v>
                </c:pt>
                <c:pt idx="10">
                  <c:v>2.012</c:v>
                </c:pt>
                <c:pt idx="11">
                  <c:v>2.0089999999999999</c:v>
                </c:pt>
                <c:pt idx="12">
                  <c:v>2.0049999999999999</c:v>
                </c:pt>
                <c:pt idx="13">
                  <c:v>2.0030000000000001</c:v>
                </c:pt>
                <c:pt idx="14">
                  <c:v>1.9970000000000001</c:v>
                </c:pt>
                <c:pt idx="15">
                  <c:v>1.992</c:v>
                </c:pt>
                <c:pt idx="16">
                  <c:v>1.9890000000000001</c:v>
                </c:pt>
                <c:pt idx="17">
                  <c:v>1.9850000000000001</c:v>
                </c:pt>
                <c:pt idx="18">
                  <c:v>1.9830000000000001</c:v>
                </c:pt>
                <c:pt idx="19">
                  <c:v>1.976</c:v>
                </c:pt>
                <c:pt idx="20">
                  <c:v>1.974</c:v>
                </c:pt>
                <c:pt idx="21">
                  <c:v>1.97</c:v>
                </c:pt>
                <c:pt idx="22">
                  <c:v>1.9670000000000001</c:v>
                </c:pt>
                <c:pt idx="23">
                  <c:v>1.964</c:v>
                </c:pt>
                <c:pt idx="24">
                  <c:v>1.9610000000000001</c:v>
                </c:pt>
                <c:pt idx="25">
                  <c:v>1.958</c:v>
                </c:pt>
                <c:pt idx="26">
                  <c:v>1.9550000000000001</c:v>
                </c:pt>
                <c:pt idx="27">
                  <c:v>1.952</c:v>
                </c:pt>
                <c:pt idx="28">
                  <c:v>1.95</c:v>
                </c:pt>
                <c:pt idx="29">
                  <c:v>1.948</c:v>
                </c:pt>
                <c:pt idx="30">
                  <c:v>1.944</c:v>
                </c:pt>
                <c:pt idx="31">
                  <c:v>1.944</c:v>
                </c:pt>
                <c:pt idx="32">
                  <c:v>1.9419999999999999</c:v>
                </c:pt>
                <c:pt idx="33">
                  <c:v>1.9390000000000001</c:v>
                </c:pt>
                <c:pt idx="34">
                  <c:v>1.9359999999999999</c:v>
                </c:pt>
                <c:pt idx="35">
                  <c:v>1.9359999999999999</c:v>
                </c:pt>
                <c:pt idx="36">
                  <c:v>1.9319999999999999</c:v>
                </c:pt>
                <c:pt idx="37">
                  <c:v>1.929</c:v>
                </c:pt>
                <c:pt idx="38">
                  <c:v>1.9279999999999999</c:v>
                </c:pt>
                <c:pt idx="39">
                  <c:v>1.927</c:v>
                </c:pt>
                <c:pt idx="40">
                  <c:v>1.925</c:v>
                </c:pt>
                <c:pt idx="41">
                  <c:v>1.923</c:v>
                </c:pt>
                <c:pt idx="42">
                  <c:v>1.92</c:v>
                </c:pt>
                <c:pt idx="43">
                  <c:v>1.919</c:v>
                </c:pt>
                <c:pt idx="44">
                  <c:v>1.9159999999999999</c:v>
                </c:pt>
                <c:pt idx="45">
                  <c:v>1.917</c:v>
                </c:pt>
                <c:pt idx="46">
                  <c:v>1.915</c:v>
                </c:pt>
                <c:pt idx="47">
                  <c:v>1.9119999999999999</c:v>
                </c:pt>
                <c:pt idx="48">
                  <c:v>1.911</c:v>
                </c:pt>
                <c:pt idx="49">
                  <c:v>1.909</c:v>
                </c:pt>
                <c:pt idx="50">
                  <c:v>1.909</c:v>
                </c:pt>
                <c:pt idx="51">
                  <c:v>1.9059999999999999</c:v>
                </c:pt>
                <c:pt idx="52">
                  <c:v>1.907</c:v>
                </c:pt>
                <c:pt idx="53">
                  <c:v>1.905</c:v>
                </c:pt>
                <c:pt idx="54">
                  <c:v>1.905</c:v>
                </c:pt>
                <c:pt idx="55">
                  <c:v>1.9059999999999999</c:v>
                </c:pt>
                <c:pt idx="56">
                  <c:v>1.903</c:v>
                </c:pt>
                <c:pt idx="57">
                  <c:v>1.9019999999999999</c:v>
                </c:pt>
                <c:pt idx="58">
                  <c:v>1.903</c:v>
                </c:pt>
                <c:pt idx="59">
                  <c:v>1.9039999999999999</c:v>
                </c:pt>
                <c:pt idx="60">
                  <c:v>1.9039999999999999</c:v>
                </c:pt>
                <c:pt idx="61">
                  <c:v>1.9039999999999999</c:v>
                </c:pt>
                <c:pt idx="62">
                  <c:v>1.9059999999999999</c:v>
                </c:pt>
                <c:pt idx="63">
                  <c:v>1.9059999999999999</c:v>
                </c:pt>
                <c:pt idx="64">
                  <c:v>1.907</c:v>
                </c:pt>
                <c:pt idx="65">
                  <c:v>1.91</c:v>
                </c:pt>
                <c:pt idx="66">
                  <c:v>1.91</c:v>
                </c:pt>
                <c:pt idx="67">
                  <c:v>1.9119999999999999</c:v>
                </c:pt>
                <c:pt idx="68">
                  <c:v>1.9139999999999999</c:v>
                </c:pt>
                <c:pt idx="69">
                  <c:v>1.915</c:v>
                </c:pt>
                <c:pt idx="70">
                  <c:v>1.917</c:v>
                </c:pt>
                <c:pt idx="71">
                  <c:v>1.9179999999999999</c:v>
                </c:pt>
                <c:pt idx="72">
                  <c:v>1.9159999999999999</c:v>
                </c:pt>
                <c:pt idx="73">
                  <c:v>1.919</c:v>
                </c:pt>
                <c:pt idx="74">
                  <c:v>1.919</c:v>
                </c:pt>
                <c:pt idx="75">
                  <c:v>1.92</c:v>
                </c:pt>
                <c:pt idx="76">
                  <c:v>1.9179999999999999</c:v>
                </c:pt>
                <c:pt idx="77">
                  <c:v>1.921</c:v>
                </c:pt>
                <c:pt idx="78">
                  <c:v>1.921</c:v>
                </c:pt>
                <c:pt idx="79">
                  <c:v>1.92</c:v>
                </c:pt>
                <c:pt idx="80">
                  <c:v>1.92</c:v>
                </c:pt>
                <c:pt idx="81">
                  <c:v>1.921</c:v>
                </c:pt>
                <c:pt idx="82">
                  <c:v>1.921</c:v>
                </c:pt>
                <c:pt idx="83">
                  <c:v>1.923</c:v>
                </c:pt>
                <c:pt idx="84">
                  <c:v>1.923</c:v>
                </c:pt>
                <c:pt idx="85">
                  <c:v>1.923</c:v>
                </c:pt>
                <c:pt idx="86">
                  <c:v>1.9279999999999999</c:v>
                </c:pt>
                <c:pt idx="87">
                  <c:v>1.929</c:v>
                </c:pt>
                <c:pt idx="88">
                  <c:v>1.9330000000000001</c:v>
                </c:pt>
                <c:pt idx="89">
                  <c:v>1.9379999999999999</c:v>
                </c:pt>
                <c:pt idx="90">
                  <c:v>1.9390000000000001</c:v>
                </c:pt>
                <c:pt idx="91">
                  <c:v>1.946</c:v>
                </c:pt>
                <c:pt idx="92">
                  <c:v>1.9490000000000001</c:v>
                </c:pt>
                <c:pt idx="93">
                  <c:v>1.9530000000000001</c:v>
                </c:pt>
                <c:pt idx="94">
                  <c:v>1.962</c:v>
                </c:pt>
                <c:pt idx="95">
                  <c:v>1.968</c:v>
                </c:pt>
                <c:pt idx="96">
                  <c:v>1.9750000000000001</c:v>
                </c:pt>
                <c:pt idx="97">
                  <c:v>1.98</c:v>
                </c:pt>
                <c:pt idx="98">
                  <c:v>1.994</c:v>
                </c:pt>
                <c:pt idx="99">
                  <c:v>1.996</c:v>
                </c:pt>
                <c:pt idx="100">
                  <c:v>2.0049999999999999</c:v>
                </c:pt>
                <c:pt idx="101">
                  <c:v>2.0089999999999999</c:v>
                </c:pt>
                <c:pt idx="102">
                  <c:v>2.016</c:v>
                </c:pt>
                <c:pt idx="103">
                  <c:v>2.0249999999999999</c:v>
                </c:pt>
                <c:pt idx="104">
                  <c:v>2.0289999999999999</c:v>
                </c:pt>
                <c:pt idx="105">
                  <c:v>2.0390000000000001</c:v>
                </c:pt>
                <c:pt idx="106">
                  <c:v>2.0409999999999999</c:v>
                </c:pt>
                <c:pt idx="107">
                  <c:v>2.0419999999999998</c:v>
                </c:pt>
                <c:pt idx="108">
                  <c:v>2.0449999999999999</c:v>
                </c:pt>
                <c:pt idx="109">
                  <c:v>2.044</c:v>
                </c:pt>
                <c:pt idx="110">
                  <c:v>2.044</c:v>
                </c:pt>
                <c:pt idx="111">
                  <c:v>2.0449999999999999</c:v>
                </c:pt>
                <c:pt idx="112">
                  <c:v>2.0409999999999999</c:v>
                </c:pt>
                <c:pt idx="113">
                  <c:v>2.0379999999999998</c:v>
                </c:pt>
                <c:pt idx="114">
                  <c:v>2.0390000000000001</c:v>
                </c:pt>
                <c:pt idx="115">
                  <c:v>2.0339999999999998</c:v>
                </c:pt>
                <c:pt idx="116">
                  <c:v>2.0329999999999999</c:v>
                </c:pt>
                <c:pt idx="117">
                  <c:v>2.0350000000000001</c:v>
                </c:pt>
                <c:pt idx="118">
                  <c:v>2.0339999999999998</c:v>
                </c:pt>
                <c:pt idx="119">
                  <c:v>2.028</c:v>
                </c:pt>
                <c:pt idx="120">
                  <c:v>2.0310000000000001</c:v>
                </c:pt>
                <c:pt idx="121">
                  <c:v>2.0339999999999998</c:v>
                </c:pt>
                <c:pt idx="122">
                  <c:v>2.0350000000000001</c:v>
                </c:pt>
                <c:pt idx="123">
                  <c:v>2.0409999999999999</c:v>
                </c:pt>
                <c:pt idx="124">
                  <c:v>2.04</c:v>
                </c:pt>
                <c:pt idx="125">
                  <c:v>2.0510000000000002</c:v>
                </c:pt>
                <c:pt idx="126">
                  <c:v>2.056</c:v>
                </c:pt>
                <c:pt idx="127">
                  <c:v>2.06</c:v>
                </c:pt>
                <c:pt idx="128">
                  <c:v>2.073</c:v>
                </c:pt>
                <c:pt idx="129">
                  <c:v>2.081</c:v>
                </c:pt>
                <c:pt idx="130">
                  <c:v>2.085</c:v>
                </c:pt>
                <c:pt idx="131">
                  <c:v>2.101</c:v>
                </c:pt>
                <c:pt idx="132">
                  <c:v>2.11</c:v>
                </c:pt>
                <c:pt idx="133">
                  <c:v>2.1280000000000001</c:v>
                </c:pt>
                <c:pt idx="134">
                  <c:v>2.14</c:v>
                </c:pt>
                <c:pt idx="135">
                  <c:v>2.1509999999999998</c:v>
                </c:pt>
                <c:pt idx="136">
                  <c:v>2.1669999999999998</c:v>
                </c:pt>
                <c:pt idx="137">
                  <c:v>2.1829999999999998</c:v>
                </c:pt>
                <c:pt idx="138">
                  <c:v>2.1970000000000001</c:v>
                </c:pt>
                <c:pt idx="139">
                  <c:v>2.2160000000000002</c:v>
                </c:pt>
                <c:pt idx="140">
                  <c:v>2.2280000000000002</c:v>
                </c:pt>
                <c:pt idx="141">
                  <c:v>2.2429999999999999</c:v>
                </c:pt>
                <c:pt idx="142">
                  <c:v>2.2519999999999998</c:v>
                </c:pt>
                <c:pt idx="143">
                  <c:v>2.2599999999999998</c:v>
                </c:pt>
                <c:pt idx="144">
                  <c:v>2.2599999999999998</c:v>
                </c:pt>
                <c:pt idx="145">
                  <c:v>2.2669999999999999</c:v>
                </c:pt>
                <c:pt idx="146">
                  <c:v>2.2629999999999999</c:v>
                </c:pt>
                <c:pt idx="147">
                  <c:v>2.262</c:v>
                </c:pt>
                <c:pt idx="148">
                  <c:v>2.25</c:v>
                </c:pt>
                <c:pt idx="149">
                  <c:v>2.2450000000000001</c:v>
                </c:pt>
                <c:pt idx="150">
                  <c:v>2.234</c:v>
                </c:pt>
                <c:pt idx="151">
                  <c:v>2.218</c:v>
                </c:pt>
                <c:pt idx="152">
                  <c:v>2.2010000000000001</c:v>
                </c:pt>
                <c:pt idx="153">
                  <c:v>2.1890000000000001</c:v>
                </c:pt>
                <c:pt idx="154">
                  <c:v>2.177</c:v>
                </c:pt>
                <c:pt idx="155">
                  <c:v>2.16</c:v>
                </c:pt>
                <c:pt idx="156">
                  <c:v>2.1459999999999999</c:v>
                </c:pt>
                <c:pt idx="157">
                  <c:v>2.129</c:v>
                </c:pt>
                <c:pt idx="158">
                  <c:v>2.117</c:v>
                </c:pt>
                <c:pt idx="159">
                  <c:v>2.12</c:v>
                </c:pt>
                <c:pt idx="160">
                  <c:v>2.1019999999999999</c:v>
                </c:pt>
                <c:pt idx="161">
                  <c:v>2.0960000000000001</c:v>
                </c:pt>
                <c:pt idx="162">
                  <c:v>2.0920000000000001</c:v>
                </c:pt>
                <c:pt idx="163">
                  <c:v>2.0830000000000002</c:v>
                </c:pt>
                <c:pt idx="164">
                  <c:v>2.0779999999999998</c:v>
                </c:pt>
                <c:pt idx="165">
                  <c:v>2.0779999999999998</c:v>
                </c:pt>
                <c:pt idx="166">
                  <c:v>2.0750000000000002</c:v>
                </c:pt>
                <c:pt idx="167">
                  <c:v>2.073</c:v>
                </c:pt>
                <c:pt idx="168">
                  <c:v>2.073</c:v>
                </c:pt>
                <c:pt idx="169">
                  <c:v>2.08</c:v>
                </c:pt>
                <c:pt idx="170">
                  <c:v>2.0779999999999998</c:v>
                </c:pt>
                <c:pt idx="171">
                  <c:v>2.0880000000000001</c:v>
                </c:pt>
                <c:pt idx="172">
                  <c:v>2.097</c:v>
                </c:pt>
                <c:pt idx="173">
                  <c:v>2.105</c:v>
                </c:pt>
                <c:pt idx="174">
                  <c:v>2.1160000000000001</c:v>
                </c:pt>
                <c:pt idx="175">
                  <c:v>2.1259999999999999</c:v>
                </c:pt>
                <c:pt idx="176">
                  <c:v>2.1429999999999998</c:v>
                </c:pt>
                <c:pt idx="177">
                  <c:v>2.1539999999999999</c:v>
                </c:pt>
                <c:pt idx="178">
                  <c:v>2.161</c:v>
                </c:pt>
                <c:pt idx="179">
                  <c:v>2.1800000000000002</c:v>
                </c:pt>
                <c:pt idx="180">
                  <c:v>2.1920000000000002</c:v>
                </c:pt>
                <c:pt idx="181">
                  <c:v>2.202</c:v>
                </c:pt>
                <c:pt idx="182">
                  <c:v>2.2229999999999999</c:v>
                </c:pt>
                <c:pt idx="183">
                  <c:v>2.2389999999999999</c:v>
                </c:pt>
                <c:pt idx="184">
                  <c:v>2.2450000000000001</c:v>
                </c:pt>
                <c:pt idx="185">
                  <c:v>2.2599999999999998</c:v>
                </c:pt>
                <c:pt idx="186">
                  <c:v>2.2509999999999999</c:v>
                </c:pt>
                <c:pt idx="187">
                  <c:v>2.2480000000000002</c:v>
                </c:pt>
                <c:pt idx="188">
                  <c:v>2.2509999999999999</c:v>
                </c:pt>
                <c:pt idx="189">
                  <c:v>2.2400000000000002</c:v>
                </c:pt>
                <c:pt idx="190">
                  <c:v>2.2330000000000001</c:v>
                </c:pt>
                <c:pt idx="191">
                  <c:v>2.2160000000000002</c:v>
                </c:pt>
                <c:pt idx="192">
                  <c:v>2.2029999999999998</c:v>
                </c:pt>
                <c:pt idx="193">
                  <c:v>2.1819999999999999</c:v>
                </c:pt>
                <c:pt idx="194">
                  <c:v>2.1640000000000001</c:v>
                </c:pt>
                <c:pt idx="195">
                  <c:v>2.1269999999999998</c:v>
                </c:pt>
                <c:pt idx="196">
                  <c:v>2.1080000000000001</c:v>
                </c:pt>
                <c:pt idx="197">
                  <c:v>2.085</c:v>
                </c:pt>
                <c:pt idx="198">
                  <c:v>2.06</c:v>
                </c:pt>
                <c:pt idx="199">
                  <c:v>2.0449999999999999</c:v>
                </c:pt>
                <c:pt idx="200">
                  <c:v>2.0099999999999998</c:v>
                </c:pt>
                <c:pt idx="201">
                  <c:v>1.998</c:v>
                </c:pt>
                <c:pt idx="202">
                  <c:v>1.9750000000000001</c:v>
                </c:pt>
                <c:pt idx="203">
                  <c:v>1.954</c:v>
                </c:pt>
                <c:pt idx="204">
                  <c:v>1.9339999999999999</c:v>
                </c:pt>
                <c:pt idx="205">
                  <c:v>1.917</c:v>
                </c:pt>
                <c:pt idx="206">
                  <c:v>1.9059999999999999</c:v>
                </c:pt>
                <c:pt idx="207">
                  <c:v>1.8879999999999999</c:v>
                </c:pt>
                <c:pt idx="208">
                  <c:v>1.873</c:v>
                </c:pt>
                <c:pt idx="209">
                  <c:v>1.8620000000000001</c:v>
                </c:pt>
                <c:pt idx="210">
                  <c:v>1.85</c:v>
                </c:pt>
                <c:pt idx="211">
                  <c:v>1.84</c:v>
                </c:pt>
                <c:pt idx="212">
                  <c:v>1.827</c:v>
                </c:pt>
                <c:pt idx="213">
                  <c:v>1.8180000000000001</c:v>
                </c:pt>
                <c:pt idx="214">
                  <c:v>1.819</c:v>
                </c:pt>
                <c:pt idx="215">
                  <c:v>1.8069999999999999</c:v>
                </c:pt>
                <c:pt idx="216">
                  <c:v>1.8029999999999999</c:v>
                </c:pt>
                <c:pt idx="217">
                  <c:v>1.7989999999999999</c:v>
                </c:pt>
                <c:pt idx="218">
                  <c:v>1.7949999999999999</c:v>
                </c:pt>
                <c:pt idx="219">
                  <c:v>1.7869999999999999</c:v>
                </c:pt>
                <c:pt idx="220">
                  <c:v>1.7849999999999999</c:v>
                </c:pt>
                <c:pt idx="221">
                  <c:v>1.7789999999999999</c:v>
                </c:pt>
                <c:pt idx="222">
                  <c:v>1.776</c:v>
                </c:pt>
                <c:pt idx="223">
                  <c:v>1.768</c:v>
                </c:pt>
                <c:pt idx="224">
                  <c:v>1.772</c:v>
                </c:pt>
                <c:pt idx="225">
                  <c:v>1.766</c:v>
                </c:pt>
                <c:pt idx="226">
                  <c:v>1.762</c:v>
                </c:pt>
                <c:pt idx="227">
                  <c:v>1.76</c:v>
                </c:pt>
                <c:pt idx="228">
                  <c:v>1.764</c:v>
                </c:pt>
                <c:pt idx="229">
                  <c:v>1.7629999999999999</c:v>
                </c:pt>
                <c:pt idx="230">
                  <c:v>1.758</c:v>
                </c:pt>
                <c:pt idx="231">
                  <c:v>1.7569999999999999</c:v>
                </c:pt>
                <c:pt idx="232">
                  <c:v>1.754</c:v>
                </c:pt>
                <c:pt idx="233">
                  <c:v>1.7549999999999999</c:v>
                </c:pt>
                <c:pt idx="234">
                  <c:v>1.7529999999999999</c:v>
                </c:pt>
                <c:pt idx="235">
                  <c:v>1.75</c:v>
                </c:pt>
                <c:pt idx="236">
                  <c:v>1.7529999999999999</c:v>
                </c:pt>
                <c:pt idx="237">
                  <c:v>1.7490000000000001</c:v>
                </c:pt>
                <c:pt idx="238">
                  <c:v>1.748</c:v>
                </c:pt>
                <c:pt idx="239">
                  <c:v>1.752</c:v>
                </c:pt>
                <c:pt idx="240">
                  <c:v>1.7490000000000001</c:v>
                </c:pt>
                <c:pt idx="241">
                  <c:v>1.7509999999999999</c:v>
                </c:pt>
                <c:pt idx="242">
                  <c:v>1.7450000000000001</c:v>
                </c:pt>
                <c:pt idx="243">
                  <c:v>1.746</c:v>
                </c:pt>
                <c:pt idx="244">
                  <c:v>1.742</c:v>
                </c:pt>
                <c:pt idx="245">
                  <c:v>1.744</c:v>
                </c:pt>
                <c:pt idx="246">
                  <c:v>1.7430000000000001</c:v>
                </c:pt>
                <c:pt idx="247">
                  <c:v>1.7430000000000001</c:v>
                </c:pt>
                <c:pt idx="248">
                  <c:v>1.742</c:v>
                </c:pt>
                <c:pt idx="249">
                  <c:v>1.74</c:v>
                </c:pt>
                <c:pt idx="250">
                  <c:v>1.744</c:v>
                </c:pt>
                <c:pt idx="251">
                  <c:v>1.7390000000000001</c:v>
                </c:pt>
                <c:pt idx="252">
                  <c:v>1.74</c:v>
                </c:pt>
                <c:pt idx="253">
                  <c:v>1.74</c:v>
                </c:pt>
                <c:pt idx="254">
                  <c:v>1.74</c:v>
                </c:pt>
                <c:pt idx="255">
                  <c:v>1.742</c:v>
                </c:pt>
                <c:pt idx="256">
                  <c:v>1.738</c:v>
                </c:pt>
                <c:pt idx="257">
                  <c:v>1.7390000000000001</c:v>
                </c:pt>
                <c:pt idx="258">
                  <c:v>1.738</c:v>
                </c:pt>
                <c:pt idx="259">
                  <c:v>1.74</c:v>
                </c:pt>
                <c:pt idx="260">
                  <c:v>1.7370000000000001</c:v>
                </c:pt>
                <c:pt idx="261">
                  <c:v>1.7370000000000001</c:v>
                </c:pt>
                <c:pt idx="262">
                  <c:v>1.734</c:v>
                </c:pt>
                <c:pt idx="263">
                  <c:v>1.7350000000000001</c:v>
                </c:pt>
                <c:pt idx="264">
                  <c:v>1.736</c:v>
                </c:pt>
                <c:pt idx="265">
                  <c:v>1.738</c:v>
                </c:pt>
                <c:pt idx="266">
                  <c:v>1.7350000000000001</c:v>
                </c:pt>
                <c:pt idx="267">
                  <c:v>1.736</c:v>
                </c:pt>
                <c:pt idx="268">
                  <c:v>1.738</c:v>
                </c:pt>
                <c:pt idx="269">
                  <c:v>1.7330000000000001</c:v>
                </c:pt>
                <c:pt idx="270">
                  <c:v>1.736</c:v>
                </c:pt>
                <c:pt idx="271">
                  <c:v>1.7330000000000001</c:v>
                </c:pt>
                <c:pt idx="272">
                  <c:v>1.7330000000000001</c:v>
                </c:pt>
                <c:pt idx="273">
                  <c:v>1.7350000000000001</c:v>
                </c:pt>
                <c:pt idx="274">
                  <c:v>1.7330000000000001</c:v>
                </c:pt>
                <c:pt idx="275">
                  <c:v>1.7350000000000001</c:v>
                </c:pt>
                <c:pt idx="276">
                  <c:v>1.7310000000000001</c:v>
                </c:pt>
                <c:pt idx="277">
                  <c:v>1.7310000000000001</c:v>
                </c:pt>
                <c:pt idx="278">
                  <c:v>1.73</c:v>
                </c:pt>
                <c:pt idx="279">
                  <c:v>1.7330000000000001</c:v>
                </c:pt>
                <c:pt idx="280">
                  <c:v>1.7290000000000001</c:v>
                </c:pt>
                <c:pt idx="281">
                  <c:v>1.7330000000000001</c:v>
                </c:pt>
                <c:pt idx="282">
                  <c:v>1.7310000000000001</c:v>
                </c:pt>
                <c:pt idx="283">
                  <c:v>1.73</c:v>
                </c:pt>
                <c:pt idx="284">
                  <c:v>1.732</c:v>
                </c:pt>
                <c:pt idx="285">
                  <c:v>1.732</c:v>
                </c:pt>
                <c:pt idx="286">
                  <c:v>1.7290000000000001</c:v>
                </c:pt>
                <c:pt idx="287">
                  <c:v>1.728</c:v>
                </c:pt>
                <c:pt idx="288">
                  <c:v>1.73</c:v>
                </c:pt>
                <c:pt idx="289">
                  <c:v>1.73</c:v>
                </c:pt>
                <c:pt idx="290">
                  <c:v>1.73</c:v>
                </c:pt>
                <c:pt idx="291">
                  <c:v>1.7270000000000001</c:v>
                </c:pt>
                <c:pt idx="292">
                  <c:v>1.7310000000000001</c:v>
                </c:pt>
                <c:pt idx="293">
                  <c:v>1.7290000000000001</c:v>
                </c:pt>
                <c:pt idx="294">
                  <c:v>1.722</c:v>
                </c:pt>
                <c:pt idx="295">
                  <c:v>1.73</c:v>
                </c:pt>
                <c:pt idx="296">
                  <c:v>1.73</c:v>
                </c:pt>
                <c:pt idx="297">
                  <c:v>1.7270000000000001</c:v>
                </c:pt>
                <c:pt idx="298">
                  <c:v>1.724</c:v>
                </c:pt>
                <c:pt idx="299">
                  <c:v>1.728</c:v>
                </c:pt>
                <c:pt idx="300">
                  <c:v>1.724</c:v>
                </c:pt>
              </c:numCache>
            </c:numRef>
          </c:yVal>
          <c:smooth val="1"/>
        </c:ser>
        <c:ser>
          <c:idx val="1"/>
          <c:order val="1"/>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Sheet1!$C$313:$C$613</c:f>
              <c:numCache>
                <c:formatCode>General</c:formatCode>
                <c:ptCount val="301"/>
                <c:pt idx="0">
                  <c:v>2.266</c:v>
                </c:pt>
                <c:pt idx="1">
                  <c:v>2.262</c:v>
                </c:pt>
                <c:pt idx="2">
                  <c:v>2.2550000000000003</c:v>
                </c:pt>
                <c:pt idx="3">
                  <c:v>2.2510000000000003</c:v>
                </c:pt>
                <c:pt idx="4">
                  <c:v>2.2430000000000003</c:v>
                </c:pt>
                <c:pt idx="5">
                  <c:v>2.2400000000000002</c:v>
                </c:pt>
                <c:pt idx="6">
                  <c:v>2.234</c:v>
                </c:pt>
                <c:pt idx="7">
                  <c:v>2.2280000000000002</c:v>
                </c:pt>
                <c:pt idx="8">
                  <c:v>2.2200000000000002</c:v>
                </c:pt>
                <c:pt idx="9">
                  <c:v>2.2190000000000003</c:v>
                </c:pt>
                <c:pt idx="10">
                  <c:v>2.2120000000000002</c:v>
                </c:pt>
                <c:pt idx="11">
                  <c:v>2.2090000000000001</c:v>
                </c:pt>
                <c:pt idx="12">
                  <c:v>2.2050000000000001</c:v>
                </c:pt>
                <c:pt idx="13">
                  <c:v>2.2030000000000003</c:v>
                </c:pt>
                <c:pt idx="14">
                  <c:v>2.1970000000000001</c:v>
                </c:pt>
                <c:pt idx="15">
                  <c:v>2.1920000000000002</c:v>
                </c:pt>
                <c:pt idx="16">
                  <c:v>2.1890000000000001</c:v>
                </c:pt>
                <c:pt idx="17">
                  <c:v>2.1850000000000001</c:v>
                </c:pt>
                <c:pt idx="18">
                  <c:v>2.1830000000000003</c:v>
                </c:pt>
                <c:pt idx="19">
                  <c:v>2.1760000000000002</c:v>
                </c:pt>
                <c:pt idx="20">
                  <c:v>2.1739999999999999</c:v>
                </c:pt>
                <c:pt idx="21">
                  <c:v>2.17</c:v>
                </c:pt>
                <c:pt idx="22">
                  <c:v>2.1670000000000003</c:v>
                </c:pt>
                <c:pt idx="23">
                  <c:v>2.1640000000000001</c:v>
                </c:pt>
                <c:pt idx="24">
                  <c:v>2.161</c:v>
                </c:pt>
                <c:pt idx="25">
                  <c:v>2.1579999999999999</c:v>
                </c:pt>
                <c:pt idx="26">
                  <c:v>2.1550000000000002</c:v>
                </c:pt>
                <c:pt idx="27">
                  <c:v>2.1520000000000001</c:v>
                </c:pt>
                <c:pt idx="28">
                  <c:v>2.15</c:v>
                </c:pt>
                <c:pt idx="29">
                  <c:v>2.1480000000000001</c:v>
                </c:pt>
                <c:pt idx="30">
                  <c:v>2.1440000000000001</c:v>
                </c:pt>
                <c:pt idx="31">
                  <c:v>2.1440000000000001</c:v>
                </c:pt>
                <c:pt idx="32">
                  <c:v>2.1419999999999999</c:v>
                </c:pt>
                <c:pt idx="33">
                  <c:v>2.1390000000000002</c:v>
                </c:pt>
                <c:pt idx="34">
                  <c:v>2.1360000000000001</c:v>
                </c:pt>
                <c:pt idx="35">
                  <c:v>2.1360000000000001</c:v>
                </c:pt>
                <c:pt idx="36">
                  <c:v>2.1320000000000001</c:v>
                </c:pt>
                <c:pt idx="37">
                  <c:v>2.129</c:v>
                </c:pt>
                <c:pt idx="38">
                  <c:v>2.1280000000000001</c:v>
                </c:pt>
                <c:pt idx="39">
                  <c:v>2.1270000000000002</c:v>
                </c:pt>
                <c:pt idx="40">
                  <c:v>2.125</c:v>
                </c:pt>
                <c:pt idx="41">
                  <c:v>2.1230000000000002</c:v>
                </c:pt>
                <c:pt idx="42">
                  <c:v>2.12</c:v>
                </c:pt>
                <c:pt idx="43">
                  <c:v>2.1190000000000002</c:v>
                </c:pt>
                <c:pt idx="44">
                  <c:v>2.1160000000000001</c:v>
                </c:pt>
                <c:pt idx="45">
                  <c:v>2.117</c:v>
                </c:pt>
                <c:pt idx="46">
                  <c:v>2.1150000000000002</c:v>
                </c:pt>
                <c:pt idx="47">
                  <c:v>2.1120000000000001</c:v>
                </c:pt>
                <c:pt idx="48">
                  <c:v>2.1110000000000002</c:v>
                </c:pt>
                <c:pt idx="49">
                  <c:v>2.109</c:v>
                </c:pt>
                <c:pt idx="50">
                  <c:v>2.109</c:v>
                </c:pt>
                <c:pt idx="51">
                  <c:v>2.1059999999999999</c:v>
                </c:pt>
                <c:pt idx="52">
                  <c:v>2.1070000000000002</c:v>
                </c:pt>
                <c:pt idx="53">
                  <c:v>2.105</c:v>
                </c:pt>
                <c:pt idx="54">
                  <c:v>2.105</c:v>
                </c:pt>
                <c:pt idx="55">
                  <c:v>2.1059999999999999</c:v>
                </c:pt>
                <c:pt idx="56">
                  <c:v>2.1030000000000002</c:v>
                </c:pt>
                <c:pt idx="57">
                  <c:v>2.1019999999999999</c:v>
                </c:pt>
                <c:pt idx="58">
                  <c:v>2.1030000000000002</c:v>
                </c:pt>
                <c:pt idx="59">
                  <c:v>2.1040000000000001</c:v>
                </c:pt>
                <c:pt idx="60">
                  <c:v>2.1040000000000001</c:v>
                </c:pt>
                <c:pt idx="61">
                  <c:v>2.1040000000000001</c:v>
                </c:pt>
                <c:pt idx="62">
                  <c:v>2.1059999999999999</c:v>
                </c:pt>
                <c:pt idx="63">
                  <c:v>2.1059999999999999</c:v>
                </c:pt>
                <c:pt idx="64">
                  <c:v>2.1070000000000002</c:v>
                </c:pt>
                <c:pt idx="65">
                  <c:v>2.11</c:v>
                </c:pt>
                <c:pt idx="66">
                  <c:v>2.11</c:v>
                </c:pt>
                <c:pt idx="67">
                  <c:v>2.1120000000000001</c:v>
                </c:pt>
                <c:pt idx="68">
                  <c:v>2.1139999999999999</c:v>
                </c:pt>
                <c:pt idx="69">
                  <c:v>2.1150000000000002</c:v>
                </c:pt>
                <c:pt idx="70">
                  <c:v>2.117</c:v>
                </c:pt>
                <c:pt idx="71">
                  <c:v>2.1179999999999999</c:v>
                </c:pt>
                <c:pt idx="72">
                  <c:v>2.1160000000000001</c:v>
                </c:pt>
                <c:pt idx="73">
                  <c:v>2.1190000000000002</c:v>
                </c:pt>
                <c:pt idx="74">
                  <c:v>2.1190000000000002</c:v>
                </c:pt>
                <c:pt idx="75">
                  <c:v>2.12</c:v>
                </c:pt>
                <c:pt idx="76">
                  <c:v>2.1179999999999999</c:v>
                </c:pt>
                <c:pt idx="77">
                  <c:v>2.121</c:v>
                </c:pt>
                <c:pt idx="78">
                  <c:v>2.121</c:v>
                </c:pt>
                <c:pt idx="79">
                  <c:v>2.12</c:v>
                </c:pt>
                <c:pt idx="80">
                  <c:v>2.12</c:v>
                </c:pt>
                <c:pt idx="81">
                  <c:v>2.121</c:v>
                </c:pt>
                <c:pt idx="82">
                  <c:v>2.121</c:v>
                </c:pt>
                <c:pt idx="83">
                  <c:v>2.1230000000000002</c:v>
                </c:pt>
                <c:pt idx="84">
                  <c:v>2.1230000000000002</c:v>
                </c:pt>
                <c:pt idx="85">
                  <c:v>2.1230000000000002</c:v>
                </c:pt>
                <c:pt idx="86">
                  <c:v>2.1280000000000001</c:v>
                </c:pt>
                <c:pt idx="87">
                  <c:v>2.129</c:v>
                </c:pt>
                <c:pt idx="88">
                  <c:v>2.133</c:v>
                </c:pt>
                <c:pt idx="89">
                  <c:v>2.1379999999999999</c:v>
                </c:pt>
                <c:pt idx="90">
                  <c:v>2.1390000000000002</c:v>
                </c:pt>
                <c:pt idx="91">
                  <c:v>2.1459999999999999</c:v>
                </c:pt>
                <c:pt idx="92">
                  <c:v>2.149</c:v>
                </c:pt>
                <c:pt idx="93">
                  <c:v>2.153</c:v>
                </c:pt>
                <c:pt idx="94">
                  <c:v>2.1619999999999999</c:v>
                </c:pt>
                <c:pt idx="95">
                  <c:v>2.1680000000000001</c:v>
                </c:pt>
                <c:pt idx="96">
                  <c:v>2.1750000000000003</c:v>
                </c:pt>
                <c:pt idx="97">
                  <c:v>2.1800000000000002</c:v>
                </c:pt>
                <c:pt idx="98">
                  <c:v>2.194</c:v>
                </c:pt>
                <c:pt idx="99">
                  <c:v>2.1960000000000002</c:v>
                </c:pt>
                <c:pt idx="100">
                  <c:v>2.2050000000000001</c:v>
                </c:pt>
                <c:pt idx="101">
                  <c:v>2.2090000000000001</c:v>
                </c:pt>
                <c:pt idx="102">
                  <c:v>2.2160000000000002</c:v>
                </c:pt>
                <c:pt idx="103">
                  <c:v>2.2250000000000001</c:v>
                </c:pt>
                <c:pt idx="104">
                  <c:v>2.2290000000000001</c:v>
                </c:pt>
                <c:pt idx="105">
                  <c:v>2.2390000000000003</c:v>
                </c:pt>
                <c:pt idx="106">
                  <c:v>2.2410000000000001</c:v>
                </c:pt>
                <c:pt idx="107">
                  <c:v>2.242</c:v>
                </c:pt>
                <c:pt idx="108">
                  <c:v>2.2450000000000001</c:v>
                </c:pt>
                <c:pt idx="109">
                  <c:v>2.2440000000000002</c:v>
                </c:pt>
                <c:pt idx="110">
                  <c:v>2.2440000000000002</c:v>
                </c:pt>
                <c:pt idx="111">
                  <c:v>2.2450000000000001</c:v>
                </c:pt>
                <c:pt idx="112">
                  <c:v>2.2410000000000001</c:v>
                </c:pt>
                <c:pt idx="113">
                  <c:v>2.238</c:v>
                </c:pt>
                <c:pt idx="114">
                  <c:v>2.2390000000000003</c:v>
                </c:pt>
                <c:pt idx="115">
                  <c:v>2.234</c:v>
                </c:pt>
                <c:pt idx="116">
                  <c:v>2.2330000000000001</c:v>
                </c:pt>
                <c:pt idx="117">
                  <c:v>2.2350000000000003</c:v>
                </c:pt>
                <c:pt idx="118">
                  <c:v>2.234</c:v>
                </c:pt>
                <c:pt idx="119">
                  <c:v>2.2280000000000002</c:v>
                </c:pt>
                <c:pt idx="120">
                  <c:v>2.2310000000000003</c:v>
                </c:pt>
                <c:pt idx="121">
                  <c:v>2.234</c:v>
                </c:pt>
                <c:pt idx="122">
                  <c:v>2.2350000000000003</c:v>
                </c:pt>
                <c:pt idx="123">
                  <c:v>2.2410000000000001</c:v>
                </c:pt>
                <c:pt idx="124">
                  <c:v>2.2400000000000002</c:v>
                </c:pt>
                <c:pt idx="125">
                  <c:v>2.2510000000000003</c:v>
                </c:pt>
                <c:pt idx="126">
                  <c:v>2.2560000000000002</c:v>
                </c:pt>
                <c:pt idx="127">
                  <c:v>2.2600000000000002</c:v>
                </c:pt>
                <c:pt idx="128">
                  <c:v>2.2730000000000001</c:v>
                </c:pt>
                <c:pt idx="129">
                  <c:v>2.2810000000000001</c:v>
                </c:pt>
                <c:pt idx="130">
                  <c:v>2.2850000000000001</c:v>
                </c:pt>
                <c:pt idx="131">
                  <c:v>2.3010000000000002</c:v>
                </c:pt>
                <c:pt idx="132">
                  <c:v>2.31</c:v>
                </c:pt>
                <c:pt idx="133">
                  <c:v>2.3280000000000003</c:v>
                </c:pt>
                <c:pt idx="134">
                  <c:v>2.3400000000000003</c:v>
                </c:pt>
                <c:pt idx="135">
                  <c:v>2.351</c:v>
                </c:pt>
                <c:pt idx="136">
                  <c:v>2.367</c:v>
                </c:pt>
                <c:pt idx="137">
                  <c:v>2.383</c:v>
                </c:pt>
                <c:pt idx="138">
                  <c:v>2.3970000000000002</c:v>
                </c:pt>
                <c:pt idx="139">
                  <c:v>2.4160000000000004</c:v>
                </c:pt>
                <c:pt idx="140">
                  <c:v>2.4280000000000004</c:v>
                </c:pt>
                <c:pt idx="141">
                  <c:v>2.4430000000000001</c:v>
                </c:pt>
                <c:pt idx="142">
                  <c:v>2.452</c:v>
                </c:pt>
                <c:pt idx="143">
                  <c:v>2.46</c:v>
                </c:pt>
                <c:pt idx="144">
                  <c:v>2.46</c:v>
                </c:pt>
                <c:pt idx="145">
                  <c:v>2.4670000000000001</c:v>
                </c:pt>
                <c:pt idx="146">
                  <c:v>2.4630000000000001</c:v>
                </c:pt>
                <c:pt idx="147">
                  <c:v>2.4620000000000002</c:v>
                </c:pt>
                <c:pt idx="148">
                  <c:v>2.4500000000000002</c:v>
                </c:pt>
                <c:pt idx="149">
                  <c:v>2.4450000000000003</c:v>
                </c:pt>
                <c:pt idx="150">
                  <c:v>2.4340000000000002</c:v>
                </c:pt>
                <c:pt idx="151">
                  <c:v>2.4180000000000001</c:v>
                </c:pt>
                <c:pt idx="152">
                  <c:v>2.4010000000000002</c:v>
                </c:pt>
                <c:pt idx="153">
                  <c:v>2.3890000000000002</c:v>
                </c:pt>
                <c:pt idx="154">
                  <c:v>2.3770000000000002</c:v>
                </c:pt>
                <c:pt idx="155">
                  <c:v>2.3600000000000003</c:v>
                </c:pt>
                <c:pt idx="156">
                  <c:v>2.3460000000000001</c:v>
                </c:pt>
                <c:pt idx="157">
                  <c:v>2.3290000000000002</c:v>
                </c:pt>
                <c:pt idx="158">
                  <c:v>2.3170000000000002</c:v>
                </c:pt>
                <c:pt idx="159">
                  <c:v>2.3200000000000003</c:v>
                </c:pt>
                <c:pt idx="160">
                  <c:v>2.302</c:v>
                </c:pt>
                <c:pt idx="161">
                  <c:v>2.2960000000000003</c:v>
                </c:pt>
                <c:pt idx="162">
                  <c:v>2.2920000000000003</c:v>
                </c:pt>
                <c:pt idx="163">
                  <c:v>2.2830000000000004</c:v>
                </c:pt>
                <c:pt idx="164">
                  <c:v>2.278</c:v>
                </c:pt>
                <c:pt idx="165">
                  <c:v>2.278</c:v>
                </c:pt>
                <c:pt idx="166">
                  <c:v>2.2750000000000004</c:v>
                </c:pt>
                <c:pt idx="167">
                  <c:v>2.2730000000000001</c:v>
                </c:pt>
                <c:pt idx="168">
                  <c:v>2.2730000000000001</c:v>
                </c:pt>
                <c:pt idx="169">
                  <c:v>2.2800000000000002</c:v>
                </c:pt>
                <c:pt idx="170">
                  <c:v>2.278</c:v>
                </c:pt>
                <c:pt idx="171">
                  <c:v>2.2880000000000003</c:v>
                </c:pt>
                <c:pt idx="172">
                  <c:v>2.2970000000000002</c:v>
                </c:pt>
                <c:pt idx="173">
                  <c:v>2.3050000000000002</c:v>
                </c:pt>
                <c:pt idx="174">
                  <c:v>2.3160000000000003</c:v>
                </c:pt>
                <c:pt idx="175">
                  <c:v>2.3260000000000001</c:v>
                </c:pt>
                <c:pt idx="176">
                  <c:v>2.343</c:v>
                </c:pt>
                <c:pt idx="177">
                  <c:v>2.3540000000000001</c:v>
                </c:pt>
                <c:pt idx="178">
                  <c:v>2.3610000000000002</c:v>
                </c:pt>
                <c:pt idx="179">
                  <c:v>2.3800000000000003</c:v>
                </c:pt>
                <c:pt idx="180">
                  <c:v>2.3920000000000003</c:v>
                </c:pt>
                <c:pt idx="181">
                  <c:v>2.4020000000000001</c:v>
                </c:pt>
                <c:pt idx="182">
                  <c:v>2.423</c:v>
                </c:pt>
                <c:pt idx="183">
                  <c:v>2.4390000000000001</c:v>
                </c:pt>
                <c:pt idx="184">
                  <c:v>2.4450000000000003</c:v>
                </c:pt>
                <c:pt idx="185">
                  <c:v>2.46</c:v>
                </c:pt>
                <c:pt idx="186">
                  <c:v>2.4510000000000001</c:v>
                </c:pt>
                <c:pt idx="187">
                  <c:v>2.4480000000000004</c:v>
                </c:pt>
                <c:pt idx="188">
                  <c:v>2.4510000000000001</c:v>
                </c:pt>
                <c:pt idx="189">
                  <c:v>2.4400000000000004</c:v>
                </c:pt>
                <c:pt idx="190">
                  <c:v>2.4330000000000003</c:v>
                </c:pt>
                <c:pt idx="191">
                  <c:v>2.4160000000000004</c:v>
                </c:pt>
                <c:pt idx="192">
                  <c:v>2.403</c:v>
                </c:pt>
                <c:pt idx="193">
                  <c:v>2.3820000000000001</c:v>
                </c:pt>
                <c:pt idx="194">
                  <c:v>2.3640000000000003</c:v>
                </c:pt>
                <c:pt idx="195">
                  <c:v>2.327</c:v>
                </c:pt>
                <c:pt idx="196">
                  <c:v>2.3080000000000003</c:v>
                </c:pt>
                <c:pt idx="197">
                  <c:v>2.2850000000000001</c:v>
                </c:pt>
                <c:pt idx="198">
                  <c:v>2.2600000000000002</c:v>
                </c:pt>
                <c:pt idx="199">
                  <c:v>2.2450000000000001</c:v>
                </c:pt>
                <c:pt idx="200">
                  <c:v>2.21</c:v>
                </c:pt>
                <c:pt idx="201">
                  <c:v>2.198</c:v>
                </c:pt>
                <c:pt idx="202">
                  <c:v>2.1750000000000003</c:v>
                </c:pt>
                <c:pt idx="203">
                  <c:v>2.1539999999999999</c:v>
                </c:pt>
                <c:pt idx="204">
                  <c:v>2.1339999999999999</c:v>
                </c:pt>
                <c:pt idx="205">
                  <c:v>2.117</c:v>
                </c:pt>
                <c:pt idx="206">
                  <c:v>2.1059999999999999</c:v>
                </c:pt>
                <c:pt idx="207">
                  <c:v>2.0880000000000001</c:v>
                </c:pt>
                <c:pt idx="208">
                  <c:v>2.073</c:v>
                </c:pt>
                <c:pt idx="209">
                  <c:v>2.0620000000000003</c:v>
                </c:pt>
                <c:pt idx="210">
                  <c:v>2.0500000000000003</c:v>
                </c:pt>
                <c:pt idx="211">
                  <c:v>2.04</c:v>
                </c:pt>
                <c:pt idx="212">
                  <c:v>2.0270000000000001</c:v>
                </c:pt>
                <c:pt idx="213">
                  <c:v>2.0180000000000002</c:v>
                </c:pt>
                <c:pt idx="214">
                  <c:v>2.0190000000000001</c:v>
                </c:pt>
                <c:pt idx="215">
                  <c:v>2.0070000000000001</c:v>
                </c:pt>
                <c:pt idx="216">
                  <c:v>2.0030000000000001</c:v>
                </c:pt>
                <c:pt idx="217">
                  <c:v>1.9989999999999999</c:v>
                </c:pt>
                <c:pt idx="218">
                  <c:v>1.9949999999999999</c:v>
                </c:pt>
                <c:pt idx="219">
                  <c:v>1.9869999999999999</c:v>
                </c:pt>
                <c:pt idx="220">
                  <c:v>1.9849999999999999</c:v>
                </c:pt>
                <c:pt idx="221">
                  <c:v>1.9789999999999999</c:v>
                </c:pt>
                <c:pt idx="222">
                  <c:v>1.976</c:v>
                </c:pt>
                <c:pt idx="223">
                  <c:v>1.968</c:v>
                </c:pt>
                <c:pt idx="224">
                  <c:v>1.972</c:v>
                </c:pt>
                <c:pt idx="225">
                  <c:v>1.966</c:v>
                </c:pt>
                <c:pt idx="226">
                  <c:v>1.962</c:v>
                </c:pt>
                <c:pt idx="227">
                  <c:v>1.96</c:v>
                </c:pt>
                <c:pt idx="228">
                  <c:v>1.964</c:v>
                </c:pt>
                <c:pt idx="229">
                  <c:v>1.9629999999999999</c:v>
                </c:pt>
                <c:pt idx="230">
                  <c:v>1.958</c:v>
                </c:pt>
                <c:pt idx="231">
                  <c:v>1.9569999999999999</c:v>
                </c:pt>
                <c:pt idx="232">
                  <c:v>1.954</c:v>
                </c:pt>
                <c:pt idx="233">
                  <c:v>1.9549999999999998</c:v>
                </c:pt>
                <c:pt idx="234">
                  <c:v>1.9529999999999998</c:v>
                </c:pt>
                <c:pt idx="235">
                  <c:v>1.95</c:v>
                </c:pt>
                <c:pt idx="236">
                  <c:v>1.9529999999999998</c:v>
                </c:pt>
                <c:pt idx="237">
                  <c:v>1.9490000000000001</c:v>
                </c:pt>
                <c:pt idx="238">
                  <c:v>1.948</c:v>
                </c:pt>
                <c:pt idx="239">
                  <c:v>1.952</c:v>
                </c:pt>
                <c:pt idx="240">
                  <c:v>1.9490000000000001</c:v>
                </c:pt>
                <c:pt idx="241">
                  <c:v>1.9509999999999998</c:v>
                </c:pt>
                <c:pt idx="242">
                  <c:v>1.9450000000000001</c:v>
                </c:pt>
                <c:pt idx="243">
                  <c:v>1.946</c:v>
                </c:pt>
                <c:pt idx="244">
                  <c:v>1.9419999999999999</c:v>
                </c:pt>
                <c:pt idx="245">
                  <c:v>1.944</c:v>
                </c:pt>
                <c:pt idx="246">
                  <c:v>1.9430000000000001</c:v>
                </c:pt>
                <c:pt idx="247">
                  <c:v>1.9430000000000001</c:v>
                </c:pt>
                <c:pt idx="248">
                  <c:v>1.9419999999999999</c:v>
                </c:pt>
                <c:pt idx="249">
                  <c:v>1.94</c:v>
                </c:pt>
                <c:pt idx="250">
                  <c:v>1.944</c:v>
                </c:pt>
                <c:pt idx="251">
                  <c:v>1.9390000000000001</c:v>
                </c:pt>
                <c:pt idx="252">
                  <c:v>1.94</c:v>
                </c:pt>
                <c:pt idx="253">
                  <c:v>1.94</c:v>
                </c:pt>
                <c:pt idx="254">
                  <c:v>1.94</c:v>
                </c:pt>
                <c:pt idx="255">
                  <c:v>1.9419999999999999</c:v>
                </c:pt>
                <c:pt idx="256">
                  <c:v>1.9379999999999999</c:v>
                </c:pt>
                <c:pt idx="257">
                  <c:v>1.9390000000000001</c:v>
                </c:pt>
                <c:pt idx="258">
                  <c:v>1.9379999999999999</c:v>
                </c:pt>
                <c:pt idx="259">
                  <c:v>1.94</c:v>
                </c:pt>
                <c:pt idx="260">
                  <c:v>1.9370000000000001</c:v>
                </c:pt>
                <c:pt idx="261">
                  <c:v>1.9370000000000001</c:v>
                </c:pt>
                <c:pt idx="262">
                  <c:v>1.9339999999999999</c:v>
                </c:pt>
                <c:pt idx="263">
                  <c:v>1.9350000000000001</c:v>
                </c:pt>
                <c:pt idx="264">
                  <c:v>1.9359999999999999</c:v>
                </c:pt>
                <c:pt idx="265">
                  <c:v>1.9379999999999999</c:v>
                </c:pt>
                <c:pt idx="266">
                  <c:v>1.9350000000000001</c:v>
                </c:pt>
                <c:pt idx="267">
                  <c:v>1.9359999999999999</c:v>
                </c:pt>
                <c:pt idx="268">
                  <c:v>1.9379999999999999</c:v>
                </c:pt>
                <c:pt idx="269">
                  <c:v>1.9330000000000001</c:v>
                </c:pt>
                <c:pt idx="270">
                  <c:v>1.9359999999999999</c:v>
                </c:pt>
                <c:pt idx="271">
                  <c:v>1.9330000000000001</c:v>
                </c:pt>
                <c:pt idx="272">
                  <c:v>1.9330000000000001</c:v>
                </c:pt>
                <c:pt idx="273">
                  <c:v>1.9350000000000001</c:v>
                </c:pt>
                <c:pt idx="274">
                  <c:v>1.9330000000000001</c:v>
                </c:pt>
                <c:pt idx="275">
                  <c:v>1.9350000000000001</c:v>
                </c:pt>
                <c:pt idx="276">
                  <c:v>1.931</c:v>
                </c:pt>
                <c:pt idx="277">
                  <c:v>1.931</c:v>
                </c:pt>
                <c:pt idx="278">
                  <c:v>1.93</c:v>
                </c:pt>
                <c:pt idx="279">
                  <c:v>1.9330000000000001</c:v>
                </c:pt>
                <c:pt idx="280">
                  <c:v>1.929</c:v>
                </c:pt>
                <c:pt idx="281">
                  <c:v>1.9330000000000001</c:v>
                </c:pt>
                <c:pt idx="282">
                  <c:v>1.931</c:v>
                </c:pt>
                <c:pt idx="283">
                  <c:v>1.93</c:v>
                </c:pt>
                <c:pt idx="284">
                  <c:v>1.9319999999999999</c:v>
                </c:pt>
                <c:pt idx="285">
                  <c:v>1.9319999999999999</c:v>
                </c:pt>
                <c:pt idx="286">
                  <c:v>1.929</c:v>
                </c:pt>
                <c:pt idx="287">
                  <c:v>1.9279999999999999</c:v>
                </c:pt>
                <c:pt idx="288">
                  <c:v>1.93</c:v>
                </c:pt>
                <c:pt idx="289">
                  <c:v>1.93</c:v>
                </c:pt>
                <c:pt idx="290">
                  <c:v>1.93</c:v>
                </c:pt>
                <c:pt idx="291">
                  <c:v>1.927</c:v>
                </c:pt>
                <c:pt idx="292">
                  <c:v>1.931</c:v>
                </c:pt>
                <c:pt idx="293">
                  <c:v>1.929</c:v>
                </c:pt>
                <c:pt idx="294">
                  <c:v>1.9219999999999999</c:v>
                </c:pt>
                <c:pt idx="295">
                  <c:v>1.93</c:v>
                </c:pt>
                <c:pt idx="296">
                  <c:v>1.93</c:v>
                </c:pt>
                <c:pt idx="297">
                  <c:v>1.927</c:v>
                </c:pt>
                <c:pt idx="298">
                  <c:v>1.9239999999999999</c:v>
                </c:pt>
                <c:pt idx="299">
                  <c:v>1.9279999999999999</c:v>
                </c:pt>
                <c:pt idx="300">
                  <c:v>1.9239999999999999</c:v>
                </c:pt>
              </c:numCache>
            </c:numRef>
          </c:yVal>
          <c:smooth val="1"/>
        </c:ser>
        <c:ser>
          <c:idx val="2"/>
          <c:order val="2"/>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Sheet1!$D$313:$D$613</c:f>
              <c:numCache>
                <c:formatCode>General</c:formatCode>
                <c:ptCount val="301"/>
                <c:pt idx="0">
                  <c:v>2.4659999999999997</c:v>
                </c:pt>
                <c:pt idx="1">
                  <c:v>2.4619999999999997</c:v>
                </c:pt>
                <c:pt idx="2">
                  <c:v>2.4550000000000001</c:v>
                </c:pt>
                <c:pt idx="3">
                  <c:v>2.4510000000000001</c:v>
                </c:pt>
                <c:pt idx="4">
                  <c:v>2.4430000000000001</c:v>
                </c:pt>
                <c:pt idx="5">
                  <c:v>2.44</c:v>
                </c:pt>
                <c:pt idx="6">
                  <c:v>2.4339999999999997</c:v>
                </c:pt>
                <c:pt idx="7">
                  <c:v>2.4279999999999999</c:v>
                </c:pt>
                <c:pt idx="8">
                  <c:v>2.42</c:v>
                </c:pt>
                <c:pt idx="9">
                  <c:v>2.419</c:v>
                </c:pt>
                <c:pt idx="10">
                  <c:v>2.4119999999999999</c:v>
                </c:pt>
                <c:pt idx="11">
                  <c:v>2.4089999999999998</c:v>
                </c:pt>
                <c:pt idx="12">
                  <c:v>2.4049999999999998</c:v>
                </c:pt>
                <c:pt idx="13">
                  <c:v>2.403</c:v>
                </c:pt>
                <c:pt idx="14">
                  <c:v>2.3970000000000002</c:v>
                </c:pt>
                <c:pt idx="15">
                  <c:v>2.3919999999999999</c:v>
                </c:pt>
                <c:pt idx="16">
                  <c:v>2.3890000000000002</c:v>
                </c:pt>
                <c:pt idx="17">
                  <c:v>2.3850000000000002</c:v>
                </c:pt>
                <c:pt idx="18">
                  <c:v>2.383</c:v>
                </c:pt>
                <c:pt idx="19">
                  <c:v>2.3759999999999999</c:v>
                </c:pt>
                <c:pt idx="20">
                  <c:v>2.3740000000000001</c:v>
                </c:pt>
                <c:pt idx="21">
                  <c:v>2.37</c:v>
                </c:pt>
                <c:pt idx="22">
                  <c:v>2.367</c:v>
                </c:pt>
                <c:pt idx="23">
                  <c:v>2.3639999999999999</c:v>
                </c:pt>
                <c:pt idx="24">
                  <c:v>2.3610000000000002</c:v>
                </c:pt>
                <c:pt idx="25">
                  <c:v>2.3580000000000001</c:v>
                </c:pt>
                <c:pt idx="26">
                  <c:v>2.355</c:v>
                </c:pt>
                <c:pt idx="27">
                  <c:v>2.3519999999999999</c:v>
                </c:pt>
                <c:pt idx="28">
                  <c:v>2.35</c:v>
                </c:pt>
                <c:pt idx="29">
                  <c:v>2.3479999999999999</c:v>
                </c:pt>
                <c:pt idx="30">
                  <c:v>2.3439999999999999</c:v>
                </c:pt>
                <c:pt idx="31">
                  <c:v>2.3439999999999999</c:v>
                </c:pt>
                <c:pt idx="32">
                  <c:v>2.3420000000000001</c:v>
                </c:pt>
                <c:pt idx="33">
                  <c:v>2.339</c:v>
                </c:pt>
                <c:pt idx="34">
                  <c:v>2.3359999999999999</c:v>
                </c:pt>
                <c:pt idx="35">
                  <c:v>2.3359999999999999</c:v>
                </c:pt>
                <c:pt idx="36">
                  <c:v>2.3319999999999999</c:v>
                </c:pt>
                <c:pt idx="37">
                  <c:v>2.3290000000000002</c:v>
                </c:pt>
                <c:pt idx="38">
                  <c:v>2.3279999999999998</c:v>
                </c:pt>
                <c:pt idx="39">
                  <c:v>2.327</c:v>
                </c:pt>
                <c:pt idx="40">
                  <c:v>2.3250000000000002</c:v>
                </c:pt>
                <c:pt idx="41">
                  <c:v>2.323</c:v>
                </c:pt>
                <c:pt idx="42">
                  <c:v>2.3199999999999998</c:v>
                </c:pt>
                <c:pt idx="43">
                  <c:v>2.319</c:v>
                </c:pt>
                <c:pt idx="44">
                  <c:v>2.3159999999999998</c:v>
                </c:pt>
                <c:pt idx="45">
                  <c:v>2.3170000000000002</c:v>
                </c:pt>
                <c:pt idx="46">
                  <c:v>2.3149999999999999</c:v>
                </c:pt>
                <c:pt idx="47">
                  <c:v>2.3119999999999998</c:v>
                </c:pt>
                <c:pt idx="48">
                  <c:v>2.3109999999999999</c:v>
                </c:pt>
                <c:pt idx="49">
                  <c:v>2.3090000000000002</c:v>
                </c:pt>
                <c:pt idx="50">
                  <c:v>2.3090000000000002</c:v>
                </c:pt>
                <c:pt idx="51">
                  <c:v>2.306</c:v>
                </c:pt>
                <c:pt idx="52">
                  <c:v>2.3069999999999999</c:v>
                </c:pt>
                <c:pt idx="53">
                  <c:v>2.3050000000000002</c:v>
                </c:pt>
                <c:pt idx="54">
                  <c:v>2.3050000000000002</c:v>
                </c:pt>
                <c:pt idx="55">
                  <c:v>2.306</c:v>
                </c:pt>
                <c:pt idx="56">
                  <c:v>2.3029999999999999</c:v>
                </c:pt>
                <c:pt idx="57">
                  <c:v>2.302</c:v>
                </c:pt>
                <c:pt idx="58">
                  <c:v>2.3029999999999999</c:v>
                </c:pt>
                <c:pt idx="59">
                  <c:v>2.3039999999999998</c:v>
                </c:pt>
                <c:pt idx="60">
                  <c:v>2.3039999999999998</c:v>
                </c:pt>
                <c:pt idx="61">
                  <c:v>2.3039999999999998</c:v>
                </c:pt>
                <c:pt idx="62">
                  <c:v>2.306</c:v>
                </c:pt>
                <c:pt idx="63">
                  <c:v>2.306</c:v>
                </c:pt>
                <c:pt idx="64">
                  <c:v>2.3069999999999999</c:v>
                </c:pt>
                <c:pt idx="65">
                  <c:v>2.31</c:v>
                </c:pt>
                <c:pt idx="66">
                  <c:v>2.31</c:v>
                </c:pt>
                <c:pt idx="67">
                  <c:v>2.3119999999999998</c:v>
                </c:pt>
                <c:pt idx="68">
                  <c:v>2.3140000000000001</c:v>
                </c:pt>
                <c:pt idx="69">
                  <c:v>2.3149999999999999</c:v>
                </c:pt>
                <c:pt idx="70">
                  <c:v>2.3170000000000002</c:v>
                </c:pt>
                <c:pt idx="71">
                  <c:v>2.3180000000000001</c:v>
                </c:pt>
                <c:pt idx="72">
                  <c:v>2.3159999999999998</c:v>
                </c:pt>
                <c:pt idx="73">
                  <c:v>2.319</c:v>
                </c:pt>
                <c:pt idx="74">
                  <c:v>2.319</c:v>
                </c:pt>
                <c:pt idx="75">
                  <c:v>2.3199999999999998</c:v>
                </c:pt>
                <c:pt idx="76">
                  <c:v>2.3180000000000001</c:v>
                </c:pt>
                <c:pt idx="77">
                  <c:v>2.3210000000000002</c:v>
                </c:pt>
                <c:pt idx="78">
                  <c:v>2.3210000000000002</c:v>
                </c:pt>
                <c:pt idx="79">
                  <c:v>2.3199999999999998</c:v>
                </c:pt>
                <c:pt idx="80">
                  <c:v>2.3199999999999998</c:v>
                </c:pt>
                <c:pt idx="81">
                  <c:v>2.3210000000000002</c:v>
                </c:pt>
                <c:pt idx="82">
                  <c:v>2.3210000000000002</c:v>
                </c:pt>
                <c:pt idx="83">
                  <c:v>2.323</c:v>
                </c:pt>
                <c:pt idx="84">
                  <c:v>2.323</c:v>
                </c:pt>
                <c:pt idx="85">
                  <c:v>2.323</c:v>
                </c:pt>
                <c:pt idx="86">
                  <c:v>2.3279999999999998</c:v>
                </c:pt>
                <c:pt idx="87">
                  <c:v>2.3290000000000002</c:v>
                </c:pt>
                <c:pt idx="88">
                  <c:v>2.3330000000000002</c:v>
                </c:pt>
                <c:pt idx="89">
                  <c:v>2.3380000000000001</c:v>
                </c:pt>
                <c:pt idx="90">
                  <c:v>2.339</c:v>
                </c:pt>
                <c:pt idx="91">
                  <c:v>2.3460000000000001</c:v>
                </c:pt>
                <c:pt idx="92">
                  <c:v>2.3490000000000002</c:v>
                </c:pt>
                <c:pt idx="93">
                  <c:v>2.3530000000000002</c:v>
                </c:pt>
                <c:pt idx="94">
                  <c:v>2.3620000000000001</c:v>
                </c:pt>
                <c:pt idx="95">
                  <c:v>2.3679999999999999</c:v>
                </c:pt>
                <c:pt idx="96">
                  <c:v>2.375</c:v>
                </c:pt>
                <c:pt idx="97">
                  <c:v>2.38</c:v>
                </c:pt>
                <c:pt idx="98">
                  <c:v>2.3940000000000001</c:v>
                </c:pt>
                <c:pt idx="99">
                  <c:v>2.3959999999999999</c:v>
                </c:pt>
                <c:pt idx="100">
                  <c:v>2.4049999999999998</c:v>
                </c:pt>
                <c:pt idx="101">
                  <c:v>2.4089999999999998</c:v>
                </c:pt>
                <c:pt idx="102">
                  <c:v>2.4159999999999999</c:v>
                </c:pt>
                <c:pt idx="103">
                  <c:v>2.4249999999999998</c:v>
                </c:pt>
                <c:pt idx="104">
                  <c:v>2.4289999999999998</c:v>
                </c:pt>
                <c:pt idx="105">
                  <c:v>2.4390000000000001</c:v>
                </c:pt>
                <c:pt idx="106">
                  <c:v>2.4409999999999998</c:v>
                </c:pt>
                <c:pt idx="107">
                  <c:v>2.4419999999999997</c:v>
                </c:pt>
                <c:pt idx="108">
                  <c:v>2.4449999999999998</c:v>
                </c:pt>
                <c:pt idx="109">
                  <c:v>2.444</c:v>
                </c:pt>
                <c:pt idx="110">
                  <c:v>2.444</c:v>
                </c:pt>
                <c:pt idx="111">
                  <c:v>2.4449999999999998</c:v>
                </c:pt>
                <c:pt idx="112">
                  <c:v>2.4409999999999998</c:v>
                </c:pt>
                <c:pt idx="113">
                  <c:v>2.4379999999999997</c:v>
                </c:pt>
                <c:pt idx="114">
                  <c:v>2.4390000000000001</c:v>
                </c:pt>
                <c:pt idx="115">
                  <c:v>2.4339999999999997</c:v>
                </c:pt>
                <c:pt idx="116">
                  <c:v>2.4329999999999998</c:v>
                </c:pt>
                <c:pt idx="117">
                  <c:v>2.4350000000000001</c:v>
                </c:pt>
                <c:pt idx="118">
                  <c:v>2.4339999999999997</c:v>
                </c:pt>
                <c:pt idx="119">
                  <c:v>2.4279999999999999</c:v>
                </c:pt>
                <c:pt idx="120">
                  <c:v>2.431</c:v>
                </c:pt>
                <c:pt idx="121">
                  <c:v>2.4339999999999997</c:v>
                </c:pt>
                <c:pt idx="122">
                  <c:v>2.4350000000000001</c:v>
                </c:pt>
                <c:pt idx="123">
                  <c:v>2.4409999999999998</c:v>
                </c:pt>
                <c:pt idx="124">
                  <c:v>2.44</c:v>
                </c:pt>
                <c:pt idx="125">
                  <c:v>2.4510000000000001</c:v>
                </c:pt>
                <c:pt idx="126">
                  <c:v>2.456</c:v>
                </c:pt>
                <c:pt idx="127">
                  <c:v>2.46</c:v>
                </c:pt>
                <c:pt idx="128">
                  <c:v>2.4729999999999999</c:v>
                </c:pt>
                <c:pt idx="129">
                  <c:v>2.4809999999999999</c:v>
                </c:pt>
                <c:pt idx="130">
                  <c:v>2.4849999999999999</c:v>
                </c:pt>
                <c:pt idx="131">
                  <c:v>2.5009999999999999</c:v>
                </c:pt>
                <c:pt idx="132">
                  <c:v>2.5099999999999998</c:v>
                </c:pt>
                <c:pt idx="133">
                  <c:v>2.528</c:v>
                </c:pt>
                <c:pt idx="134">
                  <c:v>2.54</c:v>
                </c:pt>
                <c:pt idx="135">
                  <c:v>2.5509999999999997</c:v>
                </c:pt>
                <c:pt idx="136">
                  <c:v>2.5669999999999997</c:v>
                </c:pt>
                <c:pt idx="137">
                  <c:v>2.5829999999999997</c:v>
                </c:pt>
                <c:pt idx="138">
                  <c:v>2.597</c:v>
                </c:pt>
                <c:pt idx="139">
                  <c:v>2.6160000000000001</c:v>
                </c:pt>
                <c:pt idx="140">
                  <c:v>2.6280000000000001</c:v>
                </c:pt>
                <c:pt idx="141">
                  <c:v>2.6429999999999998</c:v>
                </c:pt>
                <c:pt idx="142">
                  <c:v>2.6519999999999997</c:v>
                </c:pt>
                <c:pt idx="143">
                  <c:v>2.6599999999999997</c:v>
                </c:pt>
                <c:pt idx="144">
                  <c:v>2.6599999999999997</c:v>
                </c:pt>
                <c:pt idx="145">
                  <c:v>2.6669999999999998</c:v>
                </c:pt>
                <c:pt idx="146">
                  <c:v>2.6629999999999998</c:v>
                </c:pt>
                <c:pt idx="147">
                  <c:v>2.6619999999999999</c:v>
                </c:pt>
                <c:pt idx="148">
                  <c:v>2.65</c:v>
                </c:pt>
                <c:pt idx="149">
                  <c:v>2.645</c:v>
                </c:pt>
                <c:pt idx="150">
                  <c:v>2.6339999999999999</c:v>
                </c:pt>
                <c:pt idx="151">
                  <c:v>2.6179999999999999</c:v>
                </c:pt>
                <c:pt idx="152">
                  <c:v>2.601</c:v>
                </c:pt>
                <c:pt idx="153">
                  <c:v>2.589</c:v>
                </c:pt>
                <c:pt idx="154">
                  <c:v>2.577</c:v>
                </c:pt>
                <c:pt idx="155">
                  <c:v>2.56</c:v>
                </c:pt>
                <c:pt idx="156">
                  <c:v>2.5459999999999998</c:v>
                </c:pt>
                <c:pt idx="157">
                  <c:v>2.5289999999999999</c:v>
                </c:pt>
                <c:pt idx="158">
                  <c:v>2.5169999999999999</c:v>
                </c:pt>
                <c:pt idx="159">
                  <c:v>2.52</c:v>
                </c:pt>
                <c:pt idx="160">
                  <c:v>2.5019999999999998</c:v>
                </c:pt>
                <c:pt idx="161">
                  <c:v>2.496</c:v>
                </c:pt>
                <c:pt idx="162">
                  <c:v>2.492</c:v>
                </c:pt>
                <c:pt idx="163">
                  <c:v>2.4830000000000001</c:v>
                </c:pt>
                <c:pt idx="164">
                  <c:v>2.4779999999999998</c:v>
                </c:pt>
                <c:pt idx="165">
                  <c:v>2.4779999999999998</c:v>
                </c:pt>
                <c:pt idx="166">
                  <c:v>2.4750000000000001</c:v>
                </c:pt>
                <c:pt idx="167">
                  <c:v>2.4729999999999999</c:v>
                </c:pt>
                <c:pt idx="168">
                  <c:v>2.4729999999999999</c:v>
                </c:pt>
                <c:pt idx="169">
                  <c:v>2.48</c:v>
                </c:pt>
                <c:pt idx="170">
                  <c:v>2.4779999999999998</c:v>
                </c:pt>
                <c:pt idx="171">
                  <c:v>2.488</c:v>
                </c:pt>
                <c:pt idx="172">
                  <c:v>2.4969999999999999</c:v>
                </c:pt>
                <c:pt idx="173">
                  <c:v>2.5049999999999999</c:v>
                </c:pt>
                <c:pt idx="174">
                  <c:v>2.516</c:v>
                </c:pt>
                <c:pt idx="175">
                  <c:v>2.5259999999999998</c:v>
                </c:pt>
                <c:pt idx="176">
                  <c:v>2.5429999999999997</c:v>
                </c:pt>
                <c:pt idx="177">
                  <c:v>2.5539999999999998</c:v>
                </c:pt>
                <c:pt idx="178">
                  <c:v>2.5609999999999999</c:v>
                </c:pt>
                <c:pt idx="179">
                  <c:v>2.58</c:v>
                </c:pt>
                <c:pt idx="180">
                  <c:v>2.5920000000000001</c:v>
                </c:pt>
                <c:pt idx="181">
                  <c:v>2.6019999999999999</c:v>
                </c:pt>
                <c:pt idx="182">
                  <c:v>2.6229999999999998</c:v>
                </c:pt>
                <c:pt idx="183">
                  <c:v>2.6389999999999998</c:v>
                </c:pt>
                <c:pt idx="184">
                  <c:v>2.645</c:v>
                </c:pt>
                <c:pt idx="185">
                  <c:v>2.6599999999999997</c:v>
                </c:pt>
                <c:pt idx="186">
                  <c:v>2.6509999999999998</c:v>
                </c:pt>
                <c:pt idx="187">
                  <c:v>2.6480000000000001</c:v>
                </c:pt>
                <c:pt idx="188">
                  <c:v>2.6509999999999998</c:v>
                </c:pt>
                <c:pt idx="189">
                  <c:v>2.64</c:v>
                </c:pt>
                <c:pt idx="190">
                  <c:v>2.633</c:v>
                </c:pt>
                <c:pt idx="191">
                  <c:v>2.6160000000000001</c:v>
                </c:pt>
                <c:pt idx="192">
                  <c:v>2.6029999999999998</c:v>
                </c:pt>
                <c:pt idx="193">
                  <c:v>2.5819999999999999</c:v>
                </c:pt>
                <c:pt idx="194">
                  <c:v>2.5640000000000001</c:v>
                </c:pt>
                <c:pt idx="195">
                  <c:v>2.5269999999999997</c:v>
                </c:pt>
                <c:pt idx="196">
                  <c:v>2.508</c:v>
                </c:pt>
                <c:pt idx="197">
                  <c:v>2.4849999999999999</c:v>
                </c:pt>
                <c:pt idx="198">
                  <c:v>2.46</c:v>
                </c:pt>
                <c:pt idx="199">
                  <c:v>2.4449999999999998</c:v>
                </c:pt>
                <c:pt idx="200">
                  <c:v>2.4099999999999997</c:v>
                </c:pt>
                <c:pt idx="201">
                  <c:v>2.3980000000000001</c:v>
                </c:pt>
                <c:pt idx="202">
                  <c:v>2.375</c:v>
                </c:pt>
                <c:pt idx="203">
                  <c:v>2.3540000000000001</c:v>
                </c:pt>
                <c:pt idx="204">
                  <c:v>2.3340000000000001</c:v>
                </c:pt>
                <c:pt idx="205">
                  <c:v>2.3170000000000002</c:v>
                </c:pt>
                <c:pt idx="206">
                  <c:v>2.306</c:v>
                </c:pt>
                <c:pt idx="207">
                  <c:v>2.2879999999999998</c:v>
                </c:pt>
                <c:pt idx="208">
                  <c:v>2.2730000000000001</c:v>
                </c:pt>
                <c:pt idx="209">
                  <c:v>2.262</c:v>
                </c:pt>
                <c:pt idx="210">
                  <c:v>2.25</c:v>
                </c:pt>
                <c:pt idx="211">
                  <c:v>2.2400000000000002</c:v>
                </c:pt>
                <c:pt idx="212">
                  <c:v>2.2269999999999999</c:v>
                </c:pt>
                <c:pt idx="213">
                  <c:v>2.218</c:v>
                </c:pt>
                <c:pt idx="214">
                  <c:v>2.2189999999999999</c:v>
                </c:pt>
                <c:pt idx="215">
                  <c:v>2.2069999999999999</c:v>
                </c:pt>
                <c:pt idx="216">
                  <c:v>2.2029999999999998</c:v>
                </c:pt>
                <c:pt idx="217">
                  <c:v>2.1989999999999998</c:v>
                </c:pt>
                <c:pt idx="218">
                  <c:v>2.1949999999999998</c:v>
                </c:pt>
                <c:pt idx="219">
                  <c:v>2.1869999999999998</c:v>
                </c:pt>
                <c:pt idx="220">
                  <c:v>2.1850000000000001</c:v>
                </c:pt>
                <c:pt idx="221">
                  <c:v>2.1789999999999998</c:v>
                </c:pt>
                <c:pt idx="222">
                  <c:v>2.1760000000000002</c:v>
                </c:pt>
                <c:pt idx="223">
                  <c:v>2.1680000000000001</c:v>
                </c:pt>
                <c:pt idx="224">
                  <c:v>2.1720000000000002</c:v>
                </c:pt>
                <c:pt idx="225">
                  <c:v>2.1659999999999999</c:v>
                </c:pt>
                <c:pt idx="226">
                  <c:v>2.1619999999999999</c:v>
                </c:pt>
                <c:pt idx="227">
                  <c:v>2.16</c:v>
                </c:pt>
                <c:pt idx="228">
                  <c:v>2.1640000000000001</c:v>
                </c:pt>
                <c:pt idx="229">
                  <c:v>2.1629999999999998</c:v>
                </c:pt>
                <c:pt idx="230">
                  <c:v>2.1579999999999999</c:v>
                </c:pt>
                <c:pt idx="231">
                  <c:v>2.157</c:v>
                </c:pt>
                <c:pt idx="232">
                  <c:v>2.1539999999999999</c:v>
                </c:pt>
                <c:pt idx="233">
                  <c:v>2.1549999999999998</c:v>
                </c:pt>
                <c:pt idx="234">
                  <c:v>2.153</c:v>
                </c:pt>
                <c:pt idx="235">
                  <c:v>2.15</c:v>
                </c:pt>
                <c:pt idx="236">
                  <c:v>2.153</c:v>
                </c:pt>
                <c:pt idx="237">
                  <c:v>2.149</c:v>
                </c:pt>
                <c:pt idx="238">
                  <c:v>2.1480000000000001</c:v>
                </c:pt>
                <c:pt idx="239">
                  <c:v>2.1520000000000001</c:v>
                </c:pt>
                <c:pt idx="240">
                  <c:v>2.149</c:v>
                </c:pt>
                <c:pt idx="241">
                  <c:v>2.1509999999999998</c:v>
                </c:pt>
                <c:pt idx="242">
                  <c:v>2.145</c:v>
                </c:pt>
                <c:pt idx="243">
                  <c:v>2.1459999999999999</c:v>
                </c:pt>
                <c:pt idx="244">
                  <c:v>2.1419999999999999</c:v>
                </c:pt>
                <c:pt idx="245">
                  <c:v>2.1440000000000001</c:v>
                </c:pt>
                <c:pt idx="246">
                  <c:v>2.1430000000000002</c:v>
                </c:pt>
                <c:pt idx="247">
                  <c:v>2.1430000000000002</c:v>
                </c:pt>
                <c:pt idx="248">
                  <c:v>2.1419999999999999</c:v>
                </c:pt>
                <c:pt idx="249">
                  <c:v>2.14</c:v>
                </c:pt>
                <c:pt idx="250">
                  <c:v>2.1440000000000001</c:v>
                </c:pt>
                <c:pt idx="251">
                  <c:v>2.1390000000000002</c:v>
                </c:pt>
                <c:pt idx="252">
                  <c:v>2.14</c:v>
                </c:pt>
                <c:pt idx="253">
                  <c:v>2.14</c:v>
                </c:pt>
                <c:pt idx="254">
                  <c:v>2.14</c:v>
                </c:pt>
                <c:pt idx="255">
                  <c:v>2.1419999999999999</c:v>
                </c:pt>
                <c:pt idx="256">
                  <c:v>2.1379999999999999</c:v>
                </c:pt>
                <c:pt idx="257">
                  <c:v>2.1390000000000002</c:v>
                </c:pt>
                <c:pt idx="258">
                  <c:v>2.1379999999999999</c:v>
                </c:pt>
                <c:pt idx="259">
                  <c:v>2.14</c:v>
                </c:pt>
                <c:pt idx="260">
                  <c:v>2.137</c:v>
                </c:pt>
                <c:pt idx="261">
                  <c:v>2.137</c:v>
                </c:pt>
                <c:pt idx="262">
                  <c:v>2.1339999999999999</c:v>
                </c:pt>
                <c:pt idx="263">
                  <c:v>2.1350000000000002</c:v>
                </c:pt>
                <c:pt idx="264">
                  <c:v>2.1360000000000001</c:v>
                </c:pt>
                <c:pt idx="265">
                  <c:v>2.1379999999999999</c:v>
                </c:pt>
                <c:pt idx="266">
                  <c:v>2.1350000000000002</c:v>
                </c:pt>
                <c:pt idx="267">
                  <c:v>2.1360000000000001</c:v>
                </c:pt>
                <c:pt idx="268">
                  <c:v>2.1379999999999999</c:v>
                </c:pt>
                <c:pt idx="269">
                  <c:v>2.133</c:v>
                </c:pt>
                <c:pt idx="270">
                  <c:v>2.1360000000000001</c:v>
                </c:pt>
                <c:pt idx="271">
                  <c:v>2.133</c:v>
                </c:pt>
                <c:pt idx="272">
                  <c:v>2.133</c:v>
                </c:pt>
                <c:pt idx="273">
                  <c:v>2.1350000000000002</c:v>
                </c:pt>
                <c:pt idx="274">
                  <c:v>2.133</c:v>
                </c:pt>
                <c:pt idx="275">
                  <c:v>2.1350000000000002</c:v>
                </c:pt>
                <c:pt idx="276">
                  <c:v>2.1310000000000002</c:v>
                </c:pt>
                <c:pt idx="277">
                  <c:v>2.1310000000000002</c:v>
                </c:pt>
                <c:pt idx="278">
                  <c:v>2.13</c:v>
                </c:pt>
                <c:pt idx="279">
                  <c:v>2.133</c:v>
                </c:pt>
                <c:pt idx="280">
                  <c:v>2.129</c:v>
                </c:pt>
                <c:pt idx="281">
                  <c:v>2.133</c:v>
                </c:pt>
                <c:pt idx="282">
                  <c:v>2.1310000000000002</c:v>
                </c:pt>
                <c:pt idx="283">
                  <c:v>2.13</c:v>
                </c:pt>
                <c:pt idx="284">
                  <c:v>2.1320000000000001</c:v>
                </c:pt>
                <c:pt idx="285">
                  <c:v>2.1320000000000001</c:v>
                </c:pt>
                <c:pt idx="286">
                  <c:v>2.129</c:v>
                </c:pt>
                <c:pt idx="287">
                  <c:v>2.1280000000000001</c:v>
                </c:pt>
                <c:pt idx="288">
                  <c:v>2.13</c:v>
                </c:pt>
                <c:pt idx="289">
                  <c:v>2.13</c:v>
                </c:pt>
                <c:pt idx="290">
                  <c:v>2.13</c:v>
                </c:pt>
                <c:pt idx="291">
                  <c:v>2.1270000000000002</c:v>
                </c:pt>
                <c:pt idx="292">
                  <c:v>2.1310000000000002</c:v>
                </c:pt>
                <c:pt idx="293">
                  <c:v>2.129</c:v>
                </c:pt>
                <c:pt idx="294">
                  <c:v>2.1219999999999999</c:v>
                </c:pt>
                <c:pt idx="295">
                  <c:v>2.13</c:v>
                </c:pt>
                <c:pt idx="296">
                  <c:v>2.13</c:v>
                </c:pt>
                <c:pt idx="297">
                  <c:v>2.1270000000000002</c:v>
                </c:pt>
                <c:pt idx="298">
                  <c:v>2.1240000000000001</c:v>
                </c:pt>
                <c:pt idx="299">
                  <c:v>2.1280000000000001</c:v>
                </c:pt>
                <c:pt idx="300">
                  <c:v>2.1240000000000001</c:v>
                </c:pt>
              </c:numCache>
            </c:numRef>
          </c:yVal>
          <c:smooth val="1"/>
        </c:ser>
        <c:ser>
          <c:idx val="3"/>
          <c:order val="3"/>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Sheet1!$E$313:$E$613</c:f>
              <c:numCache>
                <c:formatCode>General</c:formatCode>
                <c:ptCount val="301"/>
                <c:pt idx="0">
                  <c:v>2.6659999999999999</c:v>
                </c:pt>
                <c:pt idx="1">
                  <c:v>2.6619999999999999</c:v>
                </c:pt>
                <c:pt idx="2">
                  <c:v>2.6550000000000002</c:v>
                </c:pt>
                <c:pt idx="3">
                  <c:v>2.6510000000000002</c:v>
                </c:pt>
                <c:pt idx="4">
                  <c:v>2.6430000000000002</c:v>
                </c:pt>
                <c:pt idx="5">
                  <c:v>2.64</c:v>
                </c:pt>
                <c:pt idx="6">
                  <c:v>2.6339999999999999</c:v>
                </c:pt>
                <c:pt idx="7">
                  <c:v>2.6280000000000001</c:v>
                </c:pt>
                <c:pt idx="8">
                  <c:v>2.62</c:v>
                </c:pt>
                <c:pt idx="9">
                  <c:v>2.6190000000000002</c:v>
                </c:pt>
                <c:pt idx="10">
                  <c:v>2.6120000000000001</c:v>
                </c:pt>
                <c:pt idx="11">
                  <c:v>2.609</c:v>
                </c:pt>
                <c:pt idx="12">
                  <c:v>2.605</c:v>
                </c:pt>
                <c:pt idx="13">
                  <c:v>2.6030000000000002</c:v>
                </c:pt>
                <c:pt idx="14">
                  <c:v>2.597</c:v>
                </c:pt>
                <c:pt idx="15">
                  <c:v>2.5920000000000001</c:v>
                </c:pt>
                <c:pt idx="16">
                  <c:v>2.589</c:v>
                </c:pt>
                <c:pt idx="17">
                  <c:v>2.585</c:v>
                </c:pt>
                <c:pt idx="18">
                  <c:v>2.5830000000000002</c:v>
                </c:pt>
                <c:pt idx="19">
                  <c:v>2.5760000000000001</c:v>
                </c:pt>
                <c:pt idx="20">
                  <c:v>2.5739999999999998</c:v>
                </c:pt>
                <c:pt idx="21">
                  <c:v>2.57</c:v>
                </c:pt>
                <c:pt idx="22">
                  <c:v>2.5670000000000002</c:v>
                </c:pt>
                <c:pt idx="23">
                  <c:v>2.5640000000000001</c:v>
                </c:pt>
                <c:pt idx="24">
                  <c:v>2.5609999999999999</c:v>
                </c:pt>
                <c:pt idx="25">
                  <c:v>2.5579999999999998</c:v>
                </c:pt>
                <c:pt idx="26">
                  <c:v>2.5550000000000002</c:v>
                </c:pt>
                <c:pt idx="27">
                  <c:v>2.552</c:v>
                </c:pt>
                <c:pt idx="28">
                  <c:v>2.5499999999999998</c:v>
                </c:pt>
                <c:pt idx="29">
                  <c:v>2.548</c:v>
                </c:pt>
                <c:pt idx="30">
                  <c:v>2.544</c:v>
                </c:pt>
                <c:pt idx="31">
                  <c:v>2.544</c:v>
                </c:pt>
                <c:pt idx="32">
                  <c:v>2.5419999999999998</c:v>
                </c:pt>
                <c:pt idx="33">
                  <c:v>2.5390000000000001</c:v>
                </c:pt>
                <c:pt idx="34">
                  <c:v>2.536</c:v>
                </c:pt>
                <c:pt idx="35">
                  <c:v>2.536</c:v>
                </c:pt>
                <c:pt idx="36">
                  <c:v>2.532</c:v>
                </c:pt>
                <c:pt idx="37">
                  <c:v>2.5289999999999999</c:v>
                </c:pt>
                <c:pt idx="38">
                  <c:v>2.528</c:v>
                </c:pt>
                <c:pt idx="39">
                  <c:v>2.5270000000000001</c:v>
                </c:pt>
                <c:pt idx="40">
                  <c:v>2.5249999999999999</c:v>
                </c:pt>
                <c:pt idx="41">
                  <c:v>2.5230000000000001</c:v>
                </c:pt>
                <c:pt idx="42">
                  <c:v>2.52</c:v>
                </c:pt>
                <c:pt idx="43">
                  <c:v>2.5190000000000001</c:v>
                </c:pt>
                <c:pt idx="44">
                  <c:v>2.516</c:v>
                </c:pt>
                <c:pt idx="45">
                  <c:v>2.5169999999999999</c:v>
                </c:pt>
                <c:pt idx="46">
                  <c:v>2.5150000000000001</c:v>
                </c:pt>
                <c:pt idx="47">
                  <c:v>2.512</c:v>
                </c:pt>
                <c:pt idx="48">
                  <c:v>2.5110000000000001</c:v>
                </c:pt>
                <c:pt idx="49">
                  <c:v>2.5089999999999999</c:v>
                </c:pt>
                <c:pt idx="50">
                  <c:v>2.5089999999999999</c:v>
                </c:pt>
                <c:pt idx="51">
                  <c:v>2.5059999999999998</c:v>
                </c:pt>
                <c:pt idx="52">
                  <c:v>2.5070000000000001</c:v>
                </c:pt>
                <c:pt idx="53">
                  <c:v>2.5049999999999999</c:v>
                </c:pt>
                <c:pt idx="54">
                  <c:v>2.5049999999999999</c:v>
                </c:pt>
                <c:pt idx="55">
                  <c:v>2.5059999999999998</c:v>
                </c:pt>
                <c:pt idx="56">
                  <c:v>2.5030000000000001</c:v>
                </c:pt>
                <c:pt idx="57">
                  <c:v>2.5019999999999998</c:v>
                </c:pt>
                <c:pt idx="58">
                  <c:v>2.5030000000000001</c:v>
                </c:pt>
                <c:pt idx="59">
                  <c:v>2.504</c:v>
                </c:pt>
                <c:pt idx="60">
                  <c:v>2.504</c:v>
                </c:pt>
                <c:pt idx="61">
                  <c:v>2.504</c:v>
                </c:pt>
                <c:pt idx="62">
                  <c:v>2.5059999999999998</c:v>
                </c:pt>
                <c:pt idx="63">
                  <c:v>2.5059999999999998</c:v>
                </c:pt>
                <c:pt idx="64">
                  <c:v>2.5070000000000001</c:v>
                </c:pt>
                <c:pt idx="65">
                  <c:v>2.5099999999999998</c:v>
                </c:pt>
                <c:pt idx="66">
                  <c:v>2.5099999999999998</c:v>
                </c:pt>
                <c:pt idx="67">
                  <c:v>2.512</c:v>
                </c:pt>
                <c:pt idx="68">
                  <c:v>2.5139999999999998</c:v>
                </c:pt>
                <c:pt idx="69">
                  <c:v>2.5150000000000001</c:v>
                </c:pt>
                <c:pt idx="70">
                  <c:v>2.5169999999999999</c:v>
                </c:pt>
                <c:pt idx="71">
                  <c:v>2.5179999999999998</c:v>
                </c:pt>
                <c:pt idx="72">
                  <c:v>2.516</c:v>
                </c:pt>
                <c:pt idx="73">
                  <c:v>2.5190000000000001</c:v>
                </c:pt>
                <c:pt idx="74">
                  <c:v>2.5190000000000001</c:v>
                </c:pt>
                <c:pt idx="75">
                  <c:v>2.52</c:v>
                </c:pt>
                <c:pt idx="76">
                  <c:v>2.5179999999999998</c:v>
                </c:pt>
                <c:pt idx="77">
                  <c:v>2.5209999999999999</c:v>
                </c:pt>
                <c:pt idx="78">
                  <c:v>2.5209999999999999</c:v>
                </c:pt>
                <c:pt idx="79">
                  <c:v>2.52</c:v>
                </c:pt>
                <c:pt idx="80">
                  <c:v>2.52</c:v>
                </c:pt>
                <c:pt idx="81">
                  <c:v>2.5209999999999999</c:v>
                </c:pt>
                <c:pt idx="82">
                  <c:v>2.5209999999999999</c:v>
                </c:pt>
                <c:pt idx="83">
                  <c:v>2.5230000000000001</c:v>
                </c:pt>
                <c:pt idx="84">
                  <c:v>2.5230000000000001</c:v>
                </c:pt>
                <c:pt idx="85">
                  <c:v>2.5230000000000001</c:v>
                </c:pt>
                <c:pt idx="86">
                  <c:v>2.528</c:v>
                </c:pt>
                <c:pt idx="87">
                  <c:v>2.5289999999999999</c:v>
                </c:pt>
                <c:pt idx="88">
                  <c:v>2.5329999999999999</c:v>
                </c:pt>
                <c:pt idx="89">
                  <c:v>2.5379999999999998</c:v>
                </c:pt>
                <c:pt idx="90">
                  <c:v>2.5390000000000001</c:v>
                </c:pt>
                <c:pt idx="91">
                  <c:v>2.5459999999999998</c:v>
                </c:pt>
                <c:pt idx="92">
                  <c:v>2.5489999999999999</c:v>
                </c:pt>
                <c:pt idx="93">
                  <c:v>2.5529999999999999</c:v>
                </c:pt>
                <c:pt idx="94">
                  <c:v>2.5619999999999998</c:v>
                </c:pt>
                <c:pt idx="95">
                  <c:v>2.5680000000000001</c:v>
                </c:pt>
                <c:pt idx="96">
                  <c:v>2.5750000000000002</c:v>
                </c:pt>
                <c:pt idx="97">
                  <c:v>2.58</c:v>
                </c:pt>
                <c:pt idx="98">
                  <c:v>2.5939999999999999</c:v>
                </c:pt>
                <c:pt idx="99">
                  <c:v>2.5960000000000001</c:v>
                </c:pt>
                <c:pt idx="100">
                  <c:v>2.605</c:v>
                </c:pt>
                <c:pt idx="101">
                  <c:v>2.609</c:v>
                </c:pt>
                <c:pt idx="102">
                  <c:v>2.6160000000000001</c:v>
                </c:pt>
                <c:pt idx="103">
                  <c:v>2.625</c:v>
                </c:pt>
                <c:pt idx="104">
                  <c:v>2.629</c:v>
                </c:pt>
                <c:pt idx="105">
                  <c:v>2.6390000000000002</c:v>
                </c:pt>
                <c:pt idx="106">
                  <c:v>2.641</c:v>
                </c:pt>
                <c:pt idx="107">
                  <c:v>2.6419999999999999</c:v>
                </c:pt>
                <c:pt idx="108">
                  <c:v>2.645</c:v>
                </c:pt>
                <c:pt idx="109">
                  <c:v>2.6440000000000001</c:v>
                </c:pt>
                <c:pt idx="110">
                  <c:v>2.6440000000000001</c:v>
                </c:pt>
                <c:pt idx="111">
                  <c:v>2.645</c:v>
                </c:pt>
                <c:pt idx="112">
                  <c:v>2.641</c:v>
                </c:pt>
                <c:pt idx="113">
                  <c:v>2.6379999999999999</c:v>
                </c:pt>
                <c:pt idx="114">
                  <c:v>2.6390000000000002</c:v>
                </c:pt>
                <c:pt idx="115">
                  <c:v>2.6339999999999999</c:v>
                </c:pt>
                <c:pt idx="116">
                  <c:v>2.633</c:v>
                </c:pt>
                <c:pt idx="117">
                  <c:v>2.6350000000000002</c:v>
                </c:pt>
                <c:pt idx="118">
                  <c:v>2.6339999999999999</c:v>
                </c:pt>
                <c:pt idx="119">
                  <c:v>2.6280000000000001</c:v>
                </c:pt>
                <c:pt idx="120">
                  <c:v>2.6310000000000002</c:v>
                </c:pt>
                <c:pt idx="121">
                  <c:v>2.6339999999999999</c:v>
                </c:pt>
                <c:pt idx="122">
                  <c:v>2.6350000000000002</c:v>
                </c:pt>
                <c:pt idx="123">
                  <c:v>2.641</c:v>
                </c:pt>
                <c:pt idx="124">
                  <c:v>2.64</c:v>
                </c:pt>
                <c:pt idx="125">
                  <c:v>2.6510000000000002</c:v>
                </c:pt>
                <c:pt idx="126">
                  <c:v>2.6560000000000001</c:v>
                </c:pt>
                <c:pt idx="127">
                  <c:v>2.66</c:v>
                </c:pt>
                <c:pt idx="128">
                  <c:v>2.673</c:v>
                </c:pt>
                <c:pt idx="129">
                  <c:v>2.681</c:v>
                </c:pt>
                <c:pt idx="130">
                  <c:v>2.6850000000000001</c:v>
                </c:pt>
                <c:pt idx="131">
                  <c:v>2.7010000000000001</c:v>
                </c:pt>
                <c:pt idx="132">
                  <c:v>2.71</c:v>
                </c:pt>
                <c:pt idx="133">
                  <c:v>2.7280000000000002</c:v>
                </c:pt>
                <c:pt idx="134">
                  <c:v>2.74</c:v>
                </c:pt>
                <c:pt idx="135">
                  <c:v>2.7509999999999999</c:v>
                </c:pt>
                <c:pt idx="136">
                  <c:v>2.7669999999999999</c:v>
                </c:pt>
                <c:pt idx="137">
                  <c:v>2.7829999999999999</c:v>
                </c:pt>
                <c:pt idx="138">
                  <c:v>2.7970000000000002</c:v>
                </c:pt>
                <c:pt idx="139">
                  <c:v>2.8160000000000003</c:v>
                </c:pt>
                <c:pt idx="140">
                  <c:v>2.8280000000000003</c:v>
                </c:pt>
                <c:pt idx="141">
                  <c:v>2.843</c:v>
                </c:pt>
                <c:pt idx="142">
                  <c:v>2.8519999999999999</c:v>
                </c:pt>
                <c:pt idx="143">
                  <c:v>2.86</c:v>
                </c:pt>
                <c:pt idx="144">
                  <c:v>2.86</c:v>
                </c:pt>
                <c:pt idx="145">
                  <c:v>2.867</c:v>
                </c:pt>
                <c:pt idx="146">
                  <c:v>2.863</c:v>
                </c:pt>
                <c:pt idx="147">
                  <c:v>2.8620000000000001</c:v>
                </c:pt>
                <c:pt idx="148">
                  <c:v>2.85</c:v>
                </c:pt>
                <c:pt idx="149">
                  <c:v>2.8450000000000002</c:v>
                </c:pt>
                <c:pt idx="150">
                  <c:v>2.8340000000000001</c:v>
                </c:pt>
                <c:pt idx="151">
                  <c:v>2.8180000000000001</c:v>
                </c:pt>
                <c:pt idx="152">
                  <c:v>2.8010000000000002</c:v>
                </c:pt>
                <c:pt idx="153">
                  <c:v>2.7890000000000001</c:v>
                </c:pt>
                <c:pt idx="154">
                  <c:v>2.7770000000000001</c:v>
                </c:pt>
                <c:pt idx="155">
                  <c:v>2.7600000000000002</c:v>
                </c:pt>
                <c:pt idx="156">
                  <c:v>2.746</c:v>
                </c:pt>
                <c:pt idx="157">
                  <c:v>2.7290000000000001</c:v>
                </c:pt>
                <c:pt idx="158">
                  <c:v>2.7170000000000001</c:v>
                </c:pt>
                <c:pt idx="159">
                  <c:v>2.72</c:v>
                </c:pt>
                <c:pt idx="160">
                  <c:v>2.702</c:v>
                </c:pt>
                <c:pt idx="161">
                  <c:v>2.6960000000000002</c:v>
                </c:pt>
                <c:pt idx="162">
                  <c:v>2.6920000000000002</c:v>
                </c:pt>
                <c:pt idx="163">
                  <c:v>2.6830000000000003</c:v>
                </c:pt>
                <c:pt idx="164">
                  <c:v>2.6779999999999999</c:v>
                </c:pt>
                <c:pt idx="165">
                  <c:v>2.6779999999999999</c:v>
                </c:pt>
                <c:pt idx="166">
                  <c:v>2.6750000000000003</c:v>
                </c:pt>
                <c:pt idx="167">
                  <c:v>2.673</c:v>
                </c:pt>
                <c:pt idx="168">
                  <c:v>2.673</c:v>
                </c:pt>
                <c:pt idx="169">
                  <c:v>2.68</c:v>
                </c:pt>
                <c:pt idx="170">
                  <c:v>2.6779999999999999</c:v>
                </c:pt>
                <c:pt idx="171">
                  <c:v>2.6880000000000002</c:v>
                </c:pt>
                <c:pt idx="172">
                  <c:v>2.6970000000000001</c:v>
                </c:pt>
                <c:pt idx="173">
                  <c:v>2.7050000000000001</c:v>
                </c:pt>
                <c:pt idx="174">
                  <c:v>2.7160000000000002</c:v>
                </c:pt>
                <c:pt idx="175">
                  <c:v>2.726</c:v>
                </c:pt>
                <c:pt idx="176">
                  <c:v>2.7429999999999999</c:v>
                </c:pt>
                <c:pt idx="177">
                  <c:v>2.754</c:v>
                </c:pt>
                <c:pt idx="178">
                  <c:v>2.7610000000000001</c:v>
                </c:pt>
                <c:pt idx="179">
                  <c:v>2.7800000000000002</c:v>
                </c:pt>
                <c:pt idx="180">
                  <c:v>2.7920000000000003</c:v>
                </c:pt>
                <c:pt idx="181">
                  <c:v>2.802</c:v>
                </c:pt>
                <c:pt idx="182">
                  <c:v>2.823</c:v>
                </c:pt>
                <c:pt idx="183">
                  <c:v>2.839</c:v>
                </c:pt>
                <c:pt idx="184">
                  <c:v>2.8450000000000002</c:v>
                </c:pt>
                <c:pt idx="185">
                  <c:v>2.86</c:v>
                </c:pt>
                <c:pt idx="186">
                  <c:v>2.851</c:v>
                </c:pt>
                <c:pt idx="187">
                  <c:v>2.8480000000000003</c:v>
                </c:pt>
                <c:pt idx="188">
                  <c:v>2.851</c:v>
                </c:pt>
                <c:pt idx="189">
                  <c:v>2.8400000000000003</c:v>
                </c:pt>
                <c:pt idx="190">
                  <c:v>2.8330000000000002</c:v>
                </c:pt>
                <c:pt idx="191">
                  <c:v>2.8160000000000003</c:v>
                </c:pt>
                <c:pt idx="192">
                  <c:v>2.8029999999999999</c:v>
                </c:pt>
                <c:pt idx="193">
                  <c:v>2.782</c:v>
                </c:pt>
                <c:pt idx="194">
                  <c:v>2.7640000000000002</c:v>
                </c:pt>
                <c:pt idx="195">
                  <c:v>2.7269999999999999</c:v>
                </c:pt>
                <c:pt idx="196">
                  <c:v>2.7080000000000002</c:v>
                </c:pt>
                <c:pt idx="197">
                  <c:v>2.6850000000000001</c:v>
                </c:pt>
                <c:pt idx="198">
                  <c:v>2.66</c:v>
                </c:pt>
                <c:pt idx="199">
                  <c:v>2.645</c:v>
                </c:pt>
                <c:pt idx="200">
                  <c:v>2.61</c:v>
                </c:pt>
                <c:pt idx="201">
                  <c:v>2.5979999999999999</c:v>
                </c:pt>
                <c:pt idx="202">
                  <c:v>2.5750000000000002</c:v>
                </c:pt>
                <c:pt idx="203">
                  <c:v>2.5539999999999998</c:v>
                </c:pt>
                <c:pt idx="204">
                  <c:v>2.5339999999999998</c:v>
                </c:pt>
                <c:pt idx="205">
                  <c:v>2.5169999999999999</c:v>
                </c:pt>
                <c:pt idx="206">
                  <c:v>2.5059999999999998</c:v>
                </c:pt>
                <c:pt idx="207">
                  <c:v>2.488</c:v>
                </c:pt>
                <c:pt idx="208">
                  <c:v>2.4729999999999999</c:v>
                </c:pt>
                <c:pt idx="209">
                  <c:v>2.4620000000000002</c:v>
                </c:pt>
                <c:pt idx="210">
                  <c:v>2.4500000000000002</c:v>
                </c:pt>
                <c:pt idx="211">
                  <c:v>2.44</c:v>
                </c:pt>
                <c:pt idx="212">
                  <c:v>2.427</c:v>
                </c:pt>
                <c:pt idx="213">
                  <c:v>2.4180000000000001</c:v>
                </c:pt>
                <c:pt idx="214">
                  <c:v>2.419</c:v>
                </c:pt>
                <c:pt idx="215">
                  <c:v>2.407</c:v>
                </c:pt>
                <c:pt idx="216">
                  <c:v>2.403</c:v>
                </c:pt>
                <c:pt idx="217">
                  <c:v>2.399</c:v>
                </c:pt>
                <c:pt idx="218">
                  <c:v>2.395</c:v>
                </c:pt>
                <c:pt idx="219">
                  <c:v>2.387</c:v>
                </c:pt>
                <c:pt idx="220">
                  <c:v>2.3849999999999998</c:v>
                </c:pt>
                <c:pt idx="221">
                  <c:v>2.379</c:v>
                </c:pt>
                <c:pt idx="222">
                  <c:v>2.3759999999999999</c:v>
                </c:pt>
                <c:pt idx="223">
                  <c:v>2.3679999999999999</c:v>
                </c:pt>
                <c:pt idx="224">
                  <c:v>2.3719999999999999</c:v>
                </c:pt>
                <c:pt idx="225">
                  <c:v>2.3660000000000001</c:v>
                </c:pt>
                <c:pt idx="226">
                  <c:v>2.3620000000000001</c:v>
                </c:pt>
                <c:pt idx="227">
                  <c:v>2.36</c:v>
                </c:pt>
                <c:pt idx="228">
                  <c:v>2.3639999999999999</c:v>
                </c:pt>
                <c:pt idx="229">
                  <c:v>2.363</c:v>
                </c:pt>
                <c:pt idx="230">
                  <c:v>2.3580000000000001</c:v>
                </c:pt>
                <c:pt idx="231">
                  <c:v>2.3569999999999998</c:v>
                </c:pt>
                <c:pt idx="232">
                  <c:v>2.3540000000000001</c:v>
                </c:pt>
                <c:pt idx="233">
                  <c:v>2.355</c:v>
                </c:pt>
                <c:pt idx="234">
                  <c:v>2.3529999999999998</c:v>
                </c:pt>
                <c:pt idx="235">
                  <c:v>2.35</c:v>
                </c:pt>
                <c:pt idx="236">
                  <c:v>2.3529999999999998</c:v>
                </c:pt>
                <c:pt idx="237">
                  <c:v>2.3490000000000002</c:v>
                </c:pt>
                <c:pt idx="238">
                  <c:v>2.3479999999999999</c:v>
                </c:pt>
                <c:pt idx="239">
                  <c:v>2.3519999999999999</c:v>
                </c:pt>
                <c:pt idx="240">
                  <c:v>2.3490000000000002</c:v>
                </c:pt>
                <c:pt idx="241">
                  <c:v>2.351</c:v>
                </c:pt>
                <c:pt idx="242">
                  <c:v>2.3450000000000002</c:v>
                </c:pt>
                <c:pt idx="243">
                  <c:v>2.3460000000000001</c:v>
                </c:pt>
                <c:pt idx="244">
                  <c:v>2.3420000000000001</c:v>
                </c:pt>
                <c:pt idx="245">
                  <c:v>2.3439999999999999</c:v>
                </c:pt>
                <c:pt idx="246">
                  <c:v>2.343</c:v>
                </c:pt>
                <c:pt idx="247">
                  <c:v>2.343</c:v>
                </c:pt>
                <c:pt idx="248">
                  <c:v>2.3420000000000001</c:v>
                </c:pt>
                <c:pt idx="249">
                  <c:v>2.34</c:v>
                </c:pt>
                <c:pt idx="250">
                  <c:v>2.3439999999999999</c:v>
                </c:pt>
                <c:pt idx="251">
                  <c:v>2.339</c:v>
                </c:pt>
                <c:pt idx="252">
                  <c:v>2.34</c:v>
                </c:pt>
                <c:pt idx="253">
                  <c:v>2.34</c:v>
                </c:pt>
                <c:pt idx="254">
                  <c:v>2.34</c:v>
                </c:pt>
                <c:pt idx="255">
                  <c:v>2.3420000000000001</c:v>
                </c:pt>
                <c:pt idx="256">
                  <c:v>2.3380000000000001</c:v>
                </c:pt>
                <c:pt idx="257">
                  <c:v>2.339</c:v>
                </c:pt>
                <c:pt idx="258">
                  <c:v>2.3380000000000001</c:v>
                </c:pt>
                <c:pt idx="259">
                  <c:v>2.34</c:v>
                </c:pt>
                <c:pt idx="260">
                  <c:v>2.3370000000000002</c:v>
                </c:pt>
                <c:pt idx="261">
                  <c:v>2.3370000000000002</c:v>
                </c:pt>
                <c:pt idx="262">
                  <c:v>2.3340000000000001</c:v>
                </c:pt>
                <c:pt idx="263">
                  <c:v>2.335</c:v>
                </c:pt>
                <c:pt idx="264">
                  <c:v>2.3359999999999999</c:v>
                </c:pt>
                <c:pt idx="265">
                  <c:v>2.3380000000000001</c:v>
                </c:pt>
                <c:pt idx="266">
                  <c:v>2.335</c:v>
                </c:pt>
                <c:pt idx="267">
                  <c:v>2.3359999999999999</c:v>
                </c:pt>
                <c:pt idx="268">
                  <c:v>2.3380000000000001</c:v>
                </c:pt>
                <c:pt idx="269">
                  <c:v>2.3330000000000002</c:v>
                </c:pt>
                <c:pt idx="270">
                  <c:v>2.3359999999999999</c:v>
                </c:pt>
                <c:pt idx="271">
                  <c:v>2.3330000000000002</c:v>
                </c:pt>
                <c:pt idx="272">
                  <c:v>2.3330000000000002</c:v>
                </c:pt>
                <c:pt idx="273">
                  <c:v>2.335</c:v>
                </c:pt>
                <c:pt idx="274">
                  <c:v>2.3330000000000002</c:v>
                </c:pt>
                <c:pt idx="275">
                  <c:v>2.335</c:v>
                </c:pt>
                <c:pt idx="276">
                  <c:v>2.331</c:v>
                </c:pt>
                <c:pt idx="277">
                  <c:v>2.331</c:v>
                </c:pt>
                <c:pt idx="278">
                  <c:v>2.33</c:v>
                </c:pt>
                <c:pt idx="279">
                  <c:v>2.3330000000000002</c:v>
                </c:pt>
                <c:pt idx="280">
                  <c:v>2.3290000000000002</c:v>
                </c:pt>
                <c:pt idx="281">
                  <c:v>2.3330000000000002</c:v>
                </c:pt>
                <c:pt idx="282">
                  <c:v>2.331</c:v>
                </c:pt>
                <c:pt idx="283">
                  <c:v>2.33</c:v>
                </c:pt>
                <c:pt idx="284">
                  <c:v>2.3319999999999999</c:v>
                </c:pt>
                <c:pt idx="285">
                  <c:v>2.3319999999999999</c:v>
                </c:pt>
                <c:pt idx="286">
                  <c:v>2.3290000000000002</c:v>
                </c:pt>
                <c:pt idx="287">
                  <c:v>2.3279999999999998</c:v>
                </c:pt>
                <c:pt idx="288">
                  <c:v>2.33</c:v>
                </c:pt>
                <c:pt idx="289">
                  <c:v>2.33</c:v>
                </c:pt>
                <c:pt idx="290">
                  <c:v>2.33</c:v>
                </c:pt>
                <c:pt idx="291">
                  <c:v>2.327</c:v>
                </c:pt>
                <c:pt idx="292">
                  <c:v>2.331</c:v>
                </c:pt>
                <c:pt idx="293">
                  <c:v>2.3290000000000002</c:v>
                </c:pt>
                <c:pt idx="294">
                  <c:v>2.3220000000000001</c:v>
                </c:pt>
                <c:pt idx="295">
                  <c:v>2.33</c:v>
                </c:pt>
                <c:pt idx="296">
                  <c:v>2.33</c:v>
                </c:pt>
                <c:pt idx="297">
                  <c:v>2.327</c:v>
                </c:pt>
                <c:pt idx="298">
                  <c:v>2.3239999999999998</c:v>
                </c:pt>
                <c:pt idx="299">
                  <c:v>2.3279999999999998</c:v>
                </c:pt>
                <c:pt idx="300">
                  <c:v>2.3239999999999998</c:v>
                </c:pt>
              </c:numCache>
            </c:numRef>
          </c:yVal>
          <c:smooth val="1"/>
        </c:ser>
        <c:ser>
          <c:idx val="4"/>
          <c:order val="4"/>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Sheet1!$F$313:$F$613</c:f>
              <c:numCache>
                <c:formatCode>General</c:formatCode>
                <c:ptCount val="301"/>
                <c:pt idx="0">
                  <c:v>2.8659999999999997</c:v>
                </c:pt>
                <c:pt idx="1">
                  <c:v>2.8620000000000001</c:v>
                </c:pt>
                <c:pt idx="2">
                  <c:v>2.8550000000000004</c:v>
                </c:pt>
                <c:pt idx="3">
                  <c:v>2.851</c:v>
                </c:pt>
                <c:pt idx="4">
                  <c:v>2.843</c:v>
                </c:pt>
                <c:pt idx="5">
                  <c:v>2.84</c:v>
                </c:pt>
                <c:pt idx="6">
                  <c:v>2.8339999999999996</c:v>
                </c:pt>
                <c:pt idx="7">
                  <c:v>2.8280000000000003</c:v>
                </c:pt>
                <c:pt idx="8">
                  <c:v>2.8200000000000003</c:v>
                </c:pt>
                <c:pt idx="9">
                  <c:v>2.819</c:v>
                </c:pt>
                <c:pt idx="10">
                  <c:v>2.8120000000000003</c:v>
                </c:pt>
                <c:pt idx="11">
                  <c:v>2.8090000000000002</c:v>
                </c:pt>
                <c:pt idx="12">
                  <c:v>2.8049999999999997</c:v>
                </c:pt>
                <c:pt idx="13">
                  <c:v>2.8029999999999999</c:v>
                </c:pt>
                <c:pt idx="14">
                  <c:v>2.7970000000000002</c:v>
                </c:pt>
                <c:pt idx="15">
                  <c:v>2.7919999999999998</c:v>
                </c:pt>
                <c:pt idx="16">
                  <c:v>2.7890000000000001</c:v>
                </c:pt>
                <c:pt idx="17">
                  <c:v>2.7850000000000001</c:v>
                </c:pt>
                <c:pt idx="18">
                  <c:v>2.7830000000000004</c:v>
                </c:pt>
                <c:pt idx="19">
                  <c:v>2.7759999999999998</c:v>
                </c:pt>
                <c:pt idx="20">
                  <c:v>2.774</c:v>
                </c:pt>
                <c:pt idx="21">
                  <c:v>2.77</c:v>
                </c:pt>
                <c:pt idx="22">
                  <c:v>2.7670000000000003</c:v>
                </c:pt>
                <c:pt idx="23">
                  <c:v>2.7640000000000002</c:v>
                </c:pt>
                <c:pt idx="24">
                  <c:v>2.7610000000000001</c:v>
                </c:pt>
                <c:pt idx="25">
                  <c:v>2.758</c:v>
                </c:pt>
                <c:pt idx="26">
                  <c:v>2.7549999999999999</c:v>
                </c:pt>
                <c:pt idx="27">
                  <c:v>2.7519999999999998</c:v>
                </c:pt>
                <c:pt idx="28">
                  <c:v>2.75</c:v>
                </c:pt>
                <c:pt idx="29">
                  <c:v>2.7480000000000002</c:v>
                </c:pt>
                <c:pt idx="30">
                  <c:v>2.7439999999999998</c:v>
                </c:pt>
                <c:pt idx="31">
                  <c:v>2.7439999999999998</c:v>
                </c:pt>
                <c:pt idx="32">
                  <c:v>2.742</c:v>
                </c:pt>
                <c:pt idx="33">
                  <c:v>2.7389999999999999</c:v>
                </c:pt>
                <c:pt idx="34">
                  <c:v>2.7359999999999998</c:v>
                </c:pt>
                <c:pt idx="35">
                  <c:v>2.7359999999999998</c:v>
                </c:pt>
                <c:pt idx="36">
                  <c:v>2.7320000000000002</c:v>
                </c:pt>
                <c:pt idx="37">
                  <c:v>2.7290000000000001</c:v>
                </c:pt>
                <c:pt idx="38">
                  <c:v>2.7279999999999998</c:v>
                </c:pt>
                <c:pt idx="39">
                  <c:v>2.7270000000000003</c:v>
                </c:pt>
                <c:pt idx="40">
                  <c:v>2.7250000000000001</c:v>
                </c:pt>
                <c:pt idx="41">
                  <c:v>2.7229999999999999</c:v>
                </c:pt>
                <c:pt idx="42">
                  <c:v>2.7199999999999998</c:v>
                </c:pt>
                <c:pt idx="43">
                  <c:v>2.7190000000000003</c:v>
                </c:pt>
                <c:pt idx="44">
                  <c:v>2.7160000000000002</c:v>
                </c:pt>
                <c:pt idx="45">
                  <c:v>2.7170000000000001</c:v>
                </c:pt>
                <c:pt idx="46">
                  <c:v>2.7149999999999999</c:v>
                </c:pt>
                <c:pt idx="47">
                  <c:v>2.7119999999999997</c:v>
                </c:pt>
                <c:pt idx="48">
                  <c:v>2.7110000000000003</c:v>
                </c:pt>
                <c:pt idx="49">
                  <c:v>2.7090000000000001</c:v>
                </c:pt>
                <c:pt idx="50">
                  <c:v>2.7090000000000001</c:v>
                </c:pt>
                <c:pt idx="51">
                  <c:v>2.706</c:v>
                </c:pt>
                <c:pt idx="52">
                  <c:v>2.7069999999999999</c:v>
                </c:pt>
                <c:pt idx="53">
                  <c:v>2.7050000000000001</c:v>
                </c:pt>
                <c:pt idx="54">
                  <c:v>2.7050000000000001</c:v>
                </c:pt>
                <c:pt idx="55">
                  <c:v>2.706</c:v>
                </c:pt>
                <c:pt idx="56">
                  <c:v>2.7030000000000003</c:v>
                </c:pt>
                <c:pt idx="57">
                  <c:v>2.702</c:v>
                </c:pt>
                <c:pt idx="58">
                  <c:v>2.7030000000000003</c:v>
                </c:pt>
                <c:pt idx="59">
                  <c:v>2.7039999999999997</c:v>
                </c:pt>
                <c:pt idx="60">
                  <c:v>2.7039999999999997</c:v>
                </c:pt>
                <c:pt idx="61">
                  <c:v>2.7039999999999997</c:v>
                </c:pt>
                <c:pt idx="62">
                  <c:v>2.706</c:v>
                </c:pt>
                <c:pt idx="63">
                  <c:v>2.706</c:v>
                </c:pt>
                <c:pt idx="64">
                  <c:v>2.7069999999999999</c:v>
                </c:pt>
                <c:pt idx="65">
                  <c:v>2.71</c:v>
                </c:pt>
                <c:pt idx="66">
                  <c:v>2.71</c:v>
                </c:pt>
                <c:pt idx="67">
                  <c:v>2.7119999999999997</c:v>
                </c:pt>
                <c:pt idx="68">
                  <c:v>2.714</c:v>
                </c:pt>
                <c:pt idx="69">
                  <c:v>2.7149999999999999</c:v>
                </c:pt>
                <c:pt idx="70">
                  <c:v>2.7170000000000001</c:v>
                </c:pt>
                <c:pt idx="71">
                  <c:v>2.718</c:v>
                </c:pt>
                <c:pt idx="72">
                  <c:v>2.7160000000000002</c:v>
                </c:pt>
                <c:pt idx="73">
                  <c:v>2.7190000000000003</c:v>
                </c:pt>
                <c:pt idx="74">
                  <c:v>2.7190000000000003</c:v>
                </c:pt>
                <c:pt idx="75">
                  <c:v>2.7199999999999998</c:v>
                </c:pt>
                <c:pt idx="76">
                  <c:v>2.718</c:v>
                </c:pt>
                <c:pt idx="77">
                  <c:v>2.7210000000000001</c:v>
                </c:pt>
                <c:pt idx="78">
                  <c:v>2.7210000000000001</c:v>
                </c:pt>
                <c:pt idx="79">
                  <c:v>2.7199999999999998</c:v>
                </c:pt>
                <c:pt idx="80">
                  <c:v>2.7199999999999998</c:v>
                </c:pt>
                <c:pt idx="81">
                  <c:v>2.7210000000000001</c:v>
                </c:pt>
                <c:pt idx="82">
                  <c:v>2.7210000000000001</c:v>
                </c:pt>
                <c:pt idx="83">
                  <c:v>2.7229999999999999</c:v>
                </c:pt>
                <c:pt idx="84">
                  <c:v>2.7229999999999999</c:v>
                </c:pt>
                <c:pt idx="85">
                  <c:v>2.7229999999999999</c:v>
                </c:pt>
                <c:pt idx="86">
                  <c:v>2.7279999999999998</c:v>
                </c:pt>
                <c:pt idx="87">
                  <c:v>2.7290000000000001</c:v>
                </c:pt>
                <c:pt idx="88">
                  <c:v>2.7330000000000001</c:v>
                </c:pt>
                <c:pt idx="89">
                  <c:v>2.738</c:v>
                </c:pt>
                <c:pt idx="90">
                  <c:v>2.7389999999999999</c:v>
                </c:pt>
                <c:pt idx="91">
                  <c:v>2.746</c:v>
                </c:pt>
                <c:pt idx="92">
                  <c:v>2.7490000000000001</c:v>
                </c:pt>
                <c:pt idx="93">
                  <c:v>2.7530000000000001</c:v>
                </c:pt>
                <c:pt idx="94">
                  <c:v>2.762</c:v>
                </c:pt>
                <c:pt idx="95">
                  <c:v>2.7679999999999998</c:v>
                </c:pt>
                <c:pt idx="96">
                  <c:v>2.7750000000000004</c:v>
                </c:pt>
                <c:pt idx="97">
                  <c:v>2.7800000000000002</c:v>
                </c:pt>
                <c:pt idx="98">
                  <c:v>2.794</c:v>
                </c:pt>
                <c:pt idx="99">
                  <c:v>2.7960000000000003</c:v>
                </c:pt>
                <c:pt idx="100">
                  <c:v>2.8049999999999997</c:v>
                </c:pt>
                <c:pt idx="101">
                  <c:v>2.8090000000000002</c:v>
                </c:pt>
                <c:pt idx="102">
                  <c:v>2.8159999999999998</c:v>
                </c:pt>
                <c:pt idx="103">
                  <c:v>2.8250000000000002</c:v>
                </c:pt>
                <c:pt idx="104">
                  <c:v>2.8289999999999997</c:v>
                </c:pt>
                <c:pt idx="105">
                  <c:v>2.8390000000000004</c:v>
                </c:pt>
                <c:pt idx="106">
                  <c:v>2.8410000000000002</c:v>
                </c:pt>
                <c:pt idx="107">
                  <c:v>2.8419999999999996</c:v>
                </c:pt>
                <c:pt idx="108">
                  <c:v>2.8449999999999998</c:v>
                </c:pt>
                <c:pt idx="109">
                  <c:v>2.8440000000000003</c:v>
                </c:pt>
                <c:pt idx="110">
                  <c:v>2.8440000000000003</c:v>
                </c:pt>
                <c:pt idx="111">
                  <c:v>2.8449999999999998</c:v>
                </c:pt>
                <c:pt idx="112">
                  <c:v>2.8410000000000002</c:v>
                </c:pt>
                <c:pt idx="113">
                  <c:v>2.8380000000000001</c:v>
                </c:pt>
                <c:pt idx="114">
                  <c:v>2.8390000000000004</c:v>
                </c:pt>
                <c:pt idx="115">
                  <c:v>2.8339999999999996</c:v>
                </c:pt>
                <c:pt idx="116">
                  <c:v>2.8330000000000002</c:v>
                </c:pt>
                <c:pt idx="117">
                  <c:v>2.835</c:v>
                </c:pt>
                <c:pt idx="118">
                  <c:v>2.8339999999999996</c:v>
                </c:pt>
                <c:pt idx="119">
                  <c:v>2.8280000000000003</c:v>
                </c:pt>
                <c:pt idx="120">
                  <c:v>2.8310000000000004</c:v>
                </c:pt>
                <c:pt idx="121">
                  <c:v>2.8339999999999996</c:v>
                </c:pt>
                <c:pt idx="122">
                  <c:v>2.835</c:v>
                </c:pt>
                <c:pt idx="123">
                  <c:v>2.8410000000000002</c:v>
                </c:pt>
                <c:pt idx="124">
                  <c:v>2.84</c:v>
                </c:pt>
                <c:pt idx="125">
                  <c:v>2.851</c:v>
                </c:pt>
                <c:pt idx="126">
                  <c:v>2.8559999999999999</c:v>
                </c:pt>
                <c:pt idx="127">
                  <c:v>2.8600000000000003</c:v>
                </c:pt>
                <c:pt idx="128">
                  <c:v>2.8730000000000002</c:v>
                </c:pt>
                <c:pt idx="129">
                  <c:v>2.8810000000000002</c:v>
                </c:pt>
                <c:pt idx="130">
                  <c:v>2.8849999999999998</c:v>
                </c:pt>
                <c:pt idx="131">
                  <c:v>2.9009999999999998</c:v>
                </c:pt>
                <c:pt idx="132">
                  <c:v>2.91</c:v>
                </c:pt>
                <c:pt idx="133">
                  <c:v>2.9279999999999999</c:v>
                </c:pt>
                <c:pt idx="134">
                  <c:v>2.9400000000000004</c:v>
                </c:pt>
                <c:pt idx="135">
                  <c:v>2.9509999999999996</c:v>
                </c:pt>
                <c:pt idx="136">
                  <c:v>2.9669999999999996</c:v>
                </c:pt>
                <c:pt idx="137">
                  <c:v>2.9829999999999997</c:v>
                </c:pt>
                <c:pt idx="138">
                  <c:v>2.9969999999999999</c:v>
                </c:pt>
                <c:pt idx="139">
                  <c:v>3.016</c:v>
                </c:pt>
                <c:pt idx="140">
                  <c:v>3.0280000000000005</c:v>
                </c:pt>
                <c:pt idx="141">
                  <c:v>3.0430000000000001</c:v>
                </c:pt>
                <c:pt idx="142">
                  <c:v>3.0519999999999996</c:v>
                </c:pt>
                <c:pt idx="143">
                  <c:v>3.0599999999999996</c:v>
                </c:pt>
                <c:pt idx="144">
                  <c:v>3.0599999999999996</c:v>
                </c:pt>
                <c:pt idx="145">
                  <c:v>3.0670000000000002</c:v>
                </c:pt>
                <c:pt idx="146">
                  <c:v>3.0629999999999997</c:v>
                </c:pt>
                <c:pt idx="147">
                  <c:v>3.0620000000000003</c:v>
                </c:pt>
                <c:pt idx="148">
                  <c:v>3.05</c:v>
                </c:pt>
                <c:pt idx="149">
                  <c:v>3.0449999999999999</c:v>
                </c:pt>
                <c:pt idx="150">
                  <c:v>3.0339999999999998</c:v>
                </c:pt>
                <c:pt idx="151">
                  <c:v>3.0179999999999998</c:v>
                </c:pt>
                <c:pt idx="152">
                  <c:v>3.0010000000000003</c:v>
                </c:pt>
                <c:pt idx="153">
                  <c:v>2.9889999999999999</c:v>
                </c:pt>
                <c:pt idx="154">
                  <c:v>2.9770000000000003</c:v>
                </c:pt>
                <c:pt idx="155">
                  <c:v>2.96</c:v>
                </c:pt>
                <c:pt idx="156">
                  <c:v>2.9459999999999997</c:v>
                </c:pt>
                <c:pt idx="157">
                  <c:v>2.9290000000000003</c:v>
                </c:pt>
                <c:pt idx="158">
                  <c:v>2.9169999999999998</c:v>
                </c:pt>
                <c:pt idx="159">
                  <c:v>2.92</c:v>
                </c:pt>
                <c:pt idx="160">
                  <c:v>2.9020000000000001</c:v>
                </c:pt>
                <c:pt idx="161">
                  <c:v>2.8959999999999999</c:v>
                </c:pt>
                <c:pt idx="162">
                  <c:v>2.8920000000000003</c:v>
                </c:pt>
                <c:pt idx="163">
                  <c:v>2.883</c:v>
                </c:pt>
                <c:pt idx="164">
                  <c:v>2.8780000000000001</c:v>
                </c:pt>
                <c:pt idx="165">
                  <c:v>2.8780000000000001</c:v>
                </c:pt>
                <c:pt idx="166">
                  <c:v>2.875</c:v>
                </c:pt>
                <c:pt idx="167">
                  <c:v>2.8730000000000002</c:v>
                </c:pt>
                <c:pt idx="168">
                  <c:v>2.8730000000000002</c:v>
                </c:pt>
                <c:pt idx="169">
                  <c:v>2.88</c:v>
                </c:pt>
                <c:pt idx="170">
                  <c:v>2.8780000000000001</c:v>
                </c:pt>
                <c:pt idx="171">
                  <c:v>2.8879999999999999</c:v>
                </c:pt>
                <c:pt idx="172">
                  <c:v>2.8970000000000002</c:v>
                </c:pt>
                <c:pt idx="173">
                  <c:v>2.9050000000000002</c:v>
                </c:pt>
                <c:pt idx="174">
                  <c:v>2.9160000000000004</c:v>
                </c:pt>
                <c:pt idx="175">
                  <c:v>2.9260000000000002</c:v>
                </c:pt>
                <c:pt idx="176">
                  <c:v>2.9429999999999996</c:v>
                </c:pt>
                <c:pt idx="177">
                  <c:v>2.9539999999999997</c:v>
                </c:pt>
                <c:pt idx="178">
                  <c:v>2.9610000000000003</c:v>
                </c:pt>
                <c:pt idx="179">
                  <c:v>2.9800000000000004</c:v>
                </c:pt>
                <c:pt idx="180">
                  <c:v>2.992</c:v>
                </c:pt>
                <c:pt idx="181">
                  <c:v>3.0019999999999998</c:v>
                </c:pt>
                <c:pt idx="182">
                  <c:v>3.0229999999999997</c:v>
                </c:pt>
                <c:pt idx="183">
                  <c:v>3.0389999999999997</c:v>
                </c:pt>
                <c:pt idx="184">
                  <c:v>3.0449999999999999</c:v>
                </c:pt>
                <c:pt idx="185">
                  <c:v>3.0599999999999996</c:v>
                </c:pt>
                <c:pt idx="186">
                  <c:v>3.0510000000000002</c:v>
                </c:pt>
                <c:pt idx="187">
                  <c:v>3.048</c:v>
                </c:pt>
                <c:pt idx="188">
                  <c:v>3.0510000000000002</c:v>
                </c:pt>
                <c:pt idx="189">
                  <c:v>3.04</c:v>
                </c:pt>
                <c:pt idx="190">
                  <c:v>3.0330000000000004</c:v>
                </c:pt>
                <c:pt idx="191">
                  <c:v>3.016</c:v>
                </c:pt>
                <c:pt idx="192">
                  <c:v>3.0030000000000001</c:v>
                </c:pt>
                <c:pt idx="193">
                  <c:v>2.9820000000000002</c:v>
                </c:pt>
                <c:pt idx="194">
                  <c:v>2.9640000000000004</c:v>
                </c:pt>
                <c:pt idx="195">
                  <c:v>2.9269999999999996</c:v>
                </c:pt>
                <c:pt idx="196">
                  <c:v>2.9080000000000004</c:v>
                </c:pt>
                <c:pt idx="197">
                  <c:v>2.8849999999999998</c:v>
                </c:pt>
                <c:pt idx="198">
                  <c:v>2.8600000000000003</c:v>
                </c:pt>
                <c:pt idx="199">
                  <c:v>2.8449999999999998</c:v>
                </c:pt>
                <c:pt idx="200">
                  <c:v>2.8099999999999996</c:v>
                </c:pt>
                <c:pt idx="201">
                  <c:v>2.798</c:v>
                </c:pt>
                <c:pt idx="202">
                  <c:v>2.7750000000000004</c:v>
                </c:pt>
                <c:pt idx="203">
                  <c:v>2.754</c:v>
                </c:pt>
                <c:pt idx="204">
                  <c:v>2.734</c:v>
                </c:pt>
                <c:pt idx="205">
                  <c:v>2.7170000000000001</c:v>
                </c:pt>
                <c:pt idx="206">
                  <c:v>2.706</c:v>
                </c:pt>
                <c:pt idx="207">
                  <c:v>2.6879999999999997</c:v>
                </c:pt>
                <c:pt idx="208">
                  <c:v>2.673</c:v>
                </c:pt>
                <c:pt idx="209">
                  <c:v>2.6619999999999999</c:v>
                </c:pt>
                <c:pt idx="210">
                  <c:v>2.6500000000000004</c:v>
                </c:pt>
                <c:pt idx="211">
                  <c:v>2.64</c:v>
                </c:pt>
                <c:pt idx="212">
                  <c:v>2.6269999999999998</c:v>
                </c:pt>
                <c:pt idx="213">
                  <c:v>2.6180000000000003</c:v>
                </c:pt>
                <c:pt idx="214">
                  <c:v>2.6189999999999998</c:v>
                </c:pt>
                <c:pt idx="215">
                  <c:v>2.6070000000000002</c:v>
                </c:pt>
                <c:pt idx="216">
                  <c:v>2.6029999999999998</c:v>
                </c:pt>
                <c:pt idx="217">
                  <c:v>2.5990000000000002</c:v>
                </c:pt>
                <c:pt idx="218">
                  <c:v>2.5949999999999998</c:v>
                </c:pt>
                <c:pt idx="219">
                  <c:v>2.5869999999999997</c:v>
                </c:pt>
                <c:pt idx="220">
                  <c:v>2.585</c:v>
                </c:pt>
                <c:pt idx="221">
                  <c:v>2.5789999999999997</c:v>
                </c:pt>
                <c:pt idx="222">
                  <c:v>2.5760000000000001</c:v>
                </c:pt>
                <c:pt idx="223">
                  <c:v>2.5680000000000001</c:v>
                </c:pt>
                <c:pt idx="224">
                  <c:v>2.5720000000000001</c:v>
                </c:pt>
                <c:pt idx="225">
                  <c:v>2.5659999999999998</c:v>
                </c:pt>
                <c:pt idx="226">
                  <c:v>2.5620000000000003</c:v>
                </c:pt>
                <c:pt idx="227">
                  <c:v>2.56</c:v>
                </c:pt>
                <c:pt idx="228">
                  <c:v>2.5640000000000001</c:v>
                </c:pt>
                <c:pt idx="229">
                  <c:v>2.5629999999999997</c:v>
                </c:pt>
                <c:pt idx="230">
                  <c:v>2.5579999999999998</c:v>
                </c:pt>
                <c:pt idx="231">
                  <c:v>2.5569999999999999</c:v>
                </c:pt>
                <c:pt idx="232">
                  <c:v>2.5540000000000003</c:v>
                </c:pt>
                <c:pt idx="233">
                  <c:v>2.5549999999999997</c:v>
                </c:pt>
                <c:pt idx="234">
                  <c:v>2.5529999999999999</c:v>
                </c:pt>
                <c:pt idx="235">
                  <c:v>2.5499999999999998</c:v>
                </c:pt>
                <c:pt idx="236">
                  <c:v>2.5529999999999999</c:v>
                </c:pt>
                <c:pt idx="237">
                  <c:v>2.5490000000000004</c:v>
                </c:pt>
                <c:pt idx="238">
                  <c:v>2.548</c:v>
                </c:pt>
                <c:pt idx="239">
                  <c:v>2.552</c:v>
                </c:pt>
                <c:pt idx="240">
                  <c:v>2.5490000000000004</c:v>
                </c:pt>
                <c:pt idx="241">
                  <c:v>2.5510000000000002</c:v>
                </c:pt>
                <c:pt idx="242">
                  <c:v>2.5449999999999999</c:v>
                </c:pt>
                <c:pt idx="243">
                  <c:v>2.5460000000000003</c:v>
                </c:pt>
                <c:pt idx="244">
                  <c:v>2.5419999999999998</c:v>
                </c:pt>
                <c:pt idx="245">
                  <c:v>2.544</c:v>
                </c:pt>
                <c:pt idx="246">
                  <c:v>2.5430000000000001</c:v>
                </c:pt>
                <c:pt idx="247">
                  <c:v>2.5430000000000001</c:v>
                </c:pt>
                <c:pt idx="248">
                  <c:v>2.5419999999999998</c:v>
                </c:pt>
                <c:pt idx="249">
                  <c:v>2.54</c:v>
                </c:pt>
                <c:pt idx="250">
                  <c:v>2.544</c:v>
                </c:pt>
                <c:pt idx="251">
                  <c:v>2.5390000000000001</c:v>
                </c:pt>
                <c:pt idx="252">
                  <c:v>2.54</c:v>
                </c:pt>
                <c:pt idx="253">
                  <c:v>2.54</c:v>
                </c:pt>
                <c:pt idx="254">
                  <c:v>2.54</c:v>
                </c:pt>
                <c:pt idx="255">
                  <c:v>2.5419999999999998</c:v>
                </c:pt>
                <c:pt idx="256">
                  <c:v>2.5380000000000003</c:v>
                </c:pt>
                <c:pt idx="257">
                  <c:v>2.5390000000000001</c:v>
                </c:pt>
                <c:pt idx="258">
                  <c:v>2.5380000000000003</c:v>
                </c:pt>
                <c:pt idx="259">
                  <c:v>2.54</c:v>
                </c:pt>
                <c:pt idx="260">
                  <c:v>2.5369999999999999</c:v>
                </c:pt>
                <c:pt idx="261">
                  <c:v>2.5369999999999999</c:v>
                </c:pt>
                <c:pt idx="262">
                  <c:v>2.5339999999999998</c:v>
                </c:pt>
                <c:pt idx="263">
                  <c:v>2.5350000000000001</c:v>
                </c:pt>
                <c:pt idx="264">
                  <c:v>2.536</c:v>
                </c:pt>
                <c:pt idx="265">
                  <c:v>2.5380000000000003</c:v>
                </c:pt>
                <c:pt idx="266">
                  <c:v>2.5350000000000001</c:v>
                </c:pt>
                <c:pt idx="267">
                  <c:v>2.536</c:v>
                </c:pt>
                <c:pt idx="268">
                  <c:v>2.5380000000000003</c:v>
                </c:pt>
                <c:pt idx="269">
                  <c:v>2.5330000000000004</c:v>
                </c:pt>
                <c:pt idx="270">
                  <c:v>2.536</c:v>
                </c:pt>
                <c:pt idx="271">
                  <c:v>2.5330000000000004</c:v>
                </c:pt>
                <c:pt idx="272">
                  <c:v>2.5330000000000004</c:v>
                </c:pt>
                <c:pt idx="273">
                  <c:v>2.5350000000000001</c:v>
                </c:pt>
                <c:pt idx="274">
                  <c:v>2.5330000000000004</c:v>
                </c:pt>
                <c:pt idx="275">
                  <c:v>2.5350000000000001</c:v>
                </c:pt>
                <c:pt idx="276">
                  <c:v>2.5310000000000001</c:v>
                </c:pt>
                <c:pt idx="277">
                  <c:v>2.5310000000000001</c:v>
                </c:pt>
                <c:pt idx="278">
                  <c:v>2.5300000000000002</c:v>
                </c:pt>
                <c:pt idx="279">
                  <c:v>2.5330000000000004</c:v>
                </c:pt>
                <c:pt idx="280">
                  <c:v>2.5289999999999999</c:v>
                </c:pt>
                <c:pt idx="281">
                  <c:v>2.5330000000000004</c:v>
                </c:pt>
                <c:pt idx="282">
                  <c:v>2.5310000000000001</c:v>
                </c:pt>
                <c:pt idx="283">
                  <c:v>2.5300000000000002</c:v>
                </c:pt>
                <c:pt idx="284">
                  <c:v>2.532</c:v>
                </c:pt>
                <c:pt idx="285">
                  <c:v>2.532</c:v>
                </c:pt>
                <c:pt idx="286">
                  <c:v>2.5289999999999999</c:v>
                </c:pt>
                <c:pt idx="287">
                  <c:v>2.528</c:v>
                </c:pt>
                <c:pt idx="288">
                  <c:v>2.5300000000000002</c:v>
                </c:pt>
                <c:pt idx="289">
                  <c:v>2.5300000000000002</c:v>
                </c:pt>
                <c:pt idx="290">
                  <c:v>2.5300000000000002</c:v>
                </c:pt>
                <c:pt idx="291">
                  <c:v>2.5270000000000001</c:v>
                </c:pt>
                <c:pt idx="292">
                  <c:v>2.5310000000000001</c:v>
                </c:pt>
                <c:pt idx="293">
                  <c:v>2.5289999999999999</c:v>
                </c:pt>
                <c:pt idx="294">
                  <c:v>2.5220000000000002</c:v>
                </c:pt>
                <c:pt idx="295">
                  <c:v>2.5300000000000002</c:v>
                </c:pt>
                <c:pt idx="296">
                  <c:v>2.5300000000000002</c:v>
                </c:pt>
                <c:pt idx="297">
                  <c:v>2.5270000000000001</c:v>
                </c:pt>
                <c:pt idx="298">
                  <c:v>2.524</c:v>
                </c:pt>
                <c:pt idx="299">
                  <c:v>2.528</c:v>
                </c:pt>
                <c:pt idx="300">
                  <c:v>2.524</c:v>
                </c:pt>
              </c:numCache>
            </c:numRef>
          </c:yVal>
          <c:smooth val="1"/>
        </c:ser>
        <c:ser>
          <c:idx val="5"/>
          <c:order val="5"/>
          <c:spPr>
            <a:ln w="19050" cap="rnd">
              <a:solidFill>
                <a:schemeClr val="tx1"/>
              </a:solidFill>
              <a:round/>
            </a:ln>
            <a:effectLst/>
          </c:spPr>
          <c:marker>
            <c:symbol val="none"/>
          </c:marker>
          <c:xVal>
            <c:numRef>
              <c:f>Sheet1!$A$313:$A$613</c:f>
              <c:numCache>
                <c:formatCode>General</c:formatCode>
                <c:ptCount val="301"/>
                <c:pt idx="0">
                  <c:v>400</c:v>
                </c:pt>
                <c:pt idx="1">
                  <c:v>401</c:v>
                </c:pt>
                <c:pt idx="2">
                  <c:v>402</c:v>
                </c:pt>
                <c:pt idx="3">
                  <c:v>403</c:v>
                </c:pt>
                <c:pt idx="4">
                  <c:v>404</c:v>
                </c:pt>
                <c:pt idx="5">
                  <c:v>405</c:v>
                </c:pt>
                <c:pt idx="6">
                  <c:v>406</c:v>
                </c:pt>
                <c:pt idx="7">
                  <c:v>407</c:v>
                </c:pt>
                <c:pt idx="8">
                  <c:v>408</c:v>
                </c:pt>
                <c:pt idx="9">
                  <c:v>409</c:v>
                </c:pt>
                <c:pt idx="10">
                  <c:v>410</c:v>
                </c:pt>
                <c:pt idx="11">
                  <c:v>411</c:v>
                </c:pt>
                <c:pt idx="12">
                  <c:v>412</c:v>
                </c:pt>
                <c:pt idx="13">
                  <c:v>413</c:v>
                </c:pt>
                <c:pt idx="14">
                  <c:v>414</c:v>
                </c:pt>
                <c:pt idx="15">
                  <c:v>415</c:v>
                </c:pt>
                <c:pt idx="16">
                  <c:v>416</c:v>
                </c:pt>
                <c:pt idx="17">
                  <c:v>417</c:v>
                </c:pt>
                <c:pt idx="18">
                  <c:v>418</c:v>
                </c:pt>
                <c:pt idx="19">
                  <c:v>419</c:v>
                </c:pt>
                <c:pt idx="20">
                  <c:v>420</c:v>
                </c:pt>
                <c:pt idx="21">
                  <c:v>421</c:v>
                </c:pt>
                <c:pt idx="22">
                  <c:v>422</c:v>
                </c:pt>
                <c:pt idx="23">
                  <c:v>423</c:v>
                </c:pt>
                <c:pt idx="24">
                  <c:v>424</c:v>
                </c:pt>
                <c:pt idx="25">
                  <c:v>425</c:v>
                </c:pt>
                <c:pt idx="26">
                  <c:v>426</c:v>
                </c:pt>
                <c:pt idx="27">
                  <c:v>427</c:v>
                </c:pt>
                <c:pt idx="28">
                  <c:v>428</c:v>
                </c:pt>
                <c:pt idx="29">
                  <c:v>429</c:v>
                </c:pt>
                <c:pt idx="30">
                  <c:v>430</c:v>
                </c:pt>
                <c:pt idx="31">
                  <c:v>431</c:v>
                </c:pt>
                <c:pt idx="32">
                  <c:v>432</c:v>
                </c:pt>
                <c:pt idx="33">
                  <c:v>433</c:v>
                </c:pt>
                <c:pt idx="34">
                  <c:v>434</c:v>
                </c:pt>
                <c:pt idx="35">
                  <c:v>435</c:v>
                </c:pt>
                <c:pt idx="36">
                  <c:v>436</c:v>
                </c:pt>
                <c:pt idx="37">
                  <c:v>437</c:v>
                </c:pt>
                <c:pt idx="38">
                  <c:v>438</c:v>
                </c:pt>
                <c:pt idx="39">
                  <c:v>439</c:v>
                </c:pt>
                <c:pt idx="40">
                  <c:v>440</c:v>
                </c:pt>
                <c:pt idx="41">
                  <c:v>441</c:v>
                </c:pt>
                <c:pt idx="42">
                  <c:v>442</c:v>
                </c:pt>
                <c:pt idx="43">
                  <c:v>443</c:v>
                </c:pt>
                <c:pt idx="44">
                  <c:v>444</c:v>
                </c:pt>
                <c:pt idx="45">
                  <c:v>445</c:v>
                </c:pt>
                <c:pt idx="46">
                  <c:v>446</c:v>
                </c:pt>
                <c:pt idx="47">
                  <c:v>447</c:v>
                </c:pt>
                <c:pt idx="48">
                  <c:v>448</c:v>
                </c:pt>
                <c:pt idx="49">
                  <c:v>449</c:v>
                </c:pt>
                <c:pt idx="50">
                  <c:v>450</c:v>
                </c:pt>
                <c:pt idx="51">
                  <c:v>451</c:v>
                </c:pt>
                <c:pt idx="52">
                  <c:v>452</c:v>
                </c:pt>
                <c:pt idx="53">
                  <c:v>453</c:v>
                </c:pt>
                <c:pt idx="54">
                  <c:v>454</c:v>
                </c:pt>
                <c:pt idx="55">
                  <c:v>455</c:v>
                </c:pt>
                <c:pt idx="56">
                  <c:v>456</c:v>
                </c:pt>
                <c:pt idx="57">
                  <c:v>457</c:v>
                </c:pt>
                <c:pt idx="58">
                  <c:v>458</c:v>
                </c:pt>
                <c:pt idx="59">
                  <c:v>459</c:v>
                </c:pt>
                <c:pt idx="60">
                  <c:v>460</c:v>
                </c:pt>
                <c:pt idx="61">
                  <c:v>461</c:v>
                </c:pt>
                <c:pt idx="62">
                  <c:v>462</c:v>
                </c:pt>
                <c:pt idx="63">
                  <c:v>463</c:v>
                </c:pt>
                <c:pt idx="64">
                  <c:v>464</c:v>
                </c:pt>
                <c:pt idx="65">
                  <c:v>465</c:v>
                </c:pt>
                <c:pt idx="66">
                  <c:v>466</c:v>
                </c:pt>
                <c:pt idx="67">
                  <c:v>467</c:v>
                </c:pt>
                <c:pt idx="68">
                  <c:v>468</c:v>
                </c:pt>
                <c:pt idx="69">
                  <c:v>469</c:v>
                </c:pt>
                <c:pt idx="70">
                  <c:v>470</c:v>
                </c:pt>
                <c:pt idx="71">
                  <c:v>471</c:v>
                </c:pt>
                <c:pt idx="72">
                  <c:v>472</c:v>
                </c:pt>
                <c:pt idx="73">
                  <c:v>473</c:v>
                </c:pt>
                <c:pt idx="74">
                  <c:v>474</c:v>
                </c:pt>
                <c:pt idx="75">
                  <c:v>475</c:v>
                </c:pt>
                <c:pt idx="76">
                  <c:v>476</c:v>
                </c:pt>
                <c:pt idx="77">
                  <c:v>477</c:v>
                </c:pt>
                <c:pt idx="78">
                  <c:v>478</c:v>
                </c:pt>
                <c:pt idx="79">
                  <c:v>479</c:v>
                </c:pt>
                <c:pt idx="80">
                  <c:v>480</c:v>
                </c:pt>
                <c:pt idx="81">
                  <c:v>481</c:v>
                </c:pt>
                <c:pt idx="82">
                  <c:v>482</c:v>
                </c:pt>
                <c:pt idx="83">
                  <c:v>483</c:v>
                </c:pt>
                <c:pt idx="84">
                  <c:v>484</c:v>
                </c:pt>
                <c:pt idx="85">
                  <c:v>485</c:v>
                </c:pt>
                <c:pt idx="86">
                  <c:v>486</c:v>
                </c:pt>
                <c:pt idx="87">
                  <c:v>487</c:v>
                </c:pt>
                <c:pt idx="88">
                  <c:v>488</c:v>
                </c:pt>
                <c:pt idx="89">
                  <c:v>489</c:v>
                </c:pt>
                <c:pt idx="90">
                  <c:v>490</c:v>
                </c:pt>
                <c:pt idx="91">
                  <c:v>491</c:v>
                </c:pt>
                <c:pt idx="92">
                  <c:v>492</c:v>
                </c:pt>
                <c:pt idx="93">
                  <c:v>493</c:v>
                </c:pt>
                <c:pt idx="94">
                  <c:v>494</c:v>
                </c:pt>
                <c:pt idx="95">
                  <c:v>495</c:v>
                </c:pt>
                <c:pt idx="96">
                  <c:v>496</c:v>
                </c:pt>
                <c:pt idx="97">
                  <c:v>497</c:v>
                </c:pt>
                <c:pt idx="98">
                  <c:v>498</c:v>
                </c:pt>
                <c:pt idx="99">
                  <c:v>499</c:v>
                </c:pt>
                <c:pt idx="100">
                  <c:v>500</c:v>
                </c:pt>
                <c:pt idx="101">
                  <c:v>501</c:v>
                </c:pt>
                <c:pt idx="102">
                  <c:v>502</c:v>
                </c:pt>
                <c:pt idx="103">
                  <c:v>503</c:v>
                </c:pt>
                <c:pt idx="104">
                  <c:v>504</c:v>
                </c:pt>
                <c:pt idx="105">
                  <c:v>505</c:v>
                </c:pt>
                <c:pt idx="106">
                  <c:v>506</c:v>
                </c:pt>
                <c:pt idx="107">
                  <c:v>507</c:v>
                </c:pt>
                <c:pt idx="108">
                  <c:v>508</c:v>
                </c:pt>
                <c:pt idx="109">
                  <c:v>509</c:v>
                </c:pt>
                <c:pt idx="110">
                  <c:v>510</c:v>
                </c:pt>
                <c:pt idx="111">
                  <c:v>511</c:v>
                </c:pt>
                <c:pt idx="112">
                  <c:v>512</c:v>
                </c:pt>
                <c:pt idx="113">
                  <c:v>513</c:v>
                </c:pt>
                <c:pt idx="114">
                  <c:v>514</c:v>
                </c:pt>
                <c:pt idx="115">
                  <c:v>515</c:v>
                </c:pt>
                <c:pt idx="116">
                  <c:v>516</c:v>
                </c:pt>
                <c:pt idx="117">
                  <c:v>517</c:v>
                </c:pt>
                <c:pt idx="118">
                  <c:v>518</c:v>
                </c:pt>
                <c:pt idx="119">
                  <c:v>519</c:v>
                </c:pt>
                <c:pt idx="120">
                  <c:v>520</c:v>
                </c:pt>
                <c:pt idx="121">
                  <c:v>521</c:v>
                </c:pt>
                <c:pt idx="122">
                  <c:v>522</c:v>
                </c:pt>
                <c:pt idx="123">
                  <c:v>523</c:v>
                </c:pt>
                <c:pt idx="124">
                  <c:v>524</c:v>
                </c:pt>
                <c:pt idx="125">
                  <c:v>525</c:v>
                </c:pt>
                <c:pt idx="126">
                  <c:v>526</c:v>
                </c:pt>
                <c:pt idx="127">
                  <c:v>527</c:v>
                </c:pt>
                <c:pt idx="128">
                  <c:v>528</c:v>
                </c:pt>
                <c:pt idx="129">
                  <c:v>529</c:v>
                </c:pt>
                <c:pt idx="130">
                  <c:v>530</c:v>
                </c:pt>
                <c:pt idx="131">
                  <c:v>531</c:v>
                </c:pt>
                <c:pt idx="132">
                  <c:v>532</c:v>
                </c:pt>
                <c:pt idx="133">
                  <c:v>533</c:v>
                </c:pt>
                <c:pt idx="134">
                  <c:v>534</c:v>
                </c:pt>
                <c:pt idx="135">
                  <c:v>535</c:v>
                </c:pt>
                <c:pt idx="136">
                  <c:v>536</c:v>
                </c:pt>
                <c:pt idx="137">
                  <c:v>537</c:v>
                </c:pt>
                <c:pt idx="138">
                  <c:v>538</c:v>
                </c:pt>
                <c:pt idx="139">
                  <c:v>539</c:v>
                </c:pt>
                <c:pt idx="140">
                  <c:v>540</c:v>
                </c:pt>
                <c:pt idx="141">
                  <c:v>541</c:v>
                </c:pt>
                <c:pt idx="142">
                  <c:v>542</c:v>
                </c:pt>
                <c:pt idx="143">
                  <c:v>543</c:v>
                </c:pt>
                <c:pt idx="144">
                  <c:v>544</c:v>
                </c:pt>
                <c:pt idx="145">
                  <c:v>545</c:v>
                </c:pt>
                <c:pt idx="146">
                  <c:v>546</c:v>
                </c:pt>
                <c:pt idx="147">
                  <c:v>547</c:v>
                </c:pt>
                <c:pt idx="148">
                  <c:v>548</c:v>
                </c:pt>
                <c:pt idx="149">
                  <c:v>549</c:v>
                </c:pt>
                <c:pt idx="150">
                  <c:v>550</c:v>
                </c:pt>
                <c:pt idx="151">
                  <c:v>551</c:v>
                </c:pt>
                <c:pt idx="152">
                  <c:v>552</c:v>
                </c:pt>
                <c:pt idx="153">
                  <c:v>553</c:v>
                </c:pt>
                <c:pt idx="154">
                  <c:v>554</c:v>
                </c:pt>
                <c:pt idx="155">
                  <c:v>555</c:v>
                </c:pt>
                <c:pt idx="156">
                  <c:v>556</c:v>
                </c:pt>
                <c:pt idx="157">
                  <c:v>557</c:v>
                </c:pt>
                <c:pt idx="158">
                  <c:v>558</c:v>
                </c:pt>
                <c:pt idx="159">
                  <c:v>559</c:v>
                </c:pt>
                <c:pt idx="160">
                  <c:v>560</c:v>
                </c:pt>
                <c:pt idx="161">
                  <c:v>561</c:v>
                </c:pt>
                <c:pt idx="162">
                  <c:v>562</c:v>
                </c:pt>
                <c:pt idx="163">
                  <c:v>563</c:v>
                </c:pt>
                <c:pt idx="164">
                  <c:v>564</c:v>
                </c:pt>
                <c:pt idx="165">
                  <c:v>565</c:v>
                </c:pt>
                <c:pt idx="166">
                  <c:v>566</c:v>
                </c:pt>
                <c:pt idx="167">
                  <c:v>567</c:v>
                </c:pt>
                <c:pt idx="168">
                  <c:v>568</c:v>
                </c:pt>
                <c:pt idx="169">
                  <c:v>569</c:v>
                </c:pt>
                <c:pt idx="170">
                  <c:v>570</c:v>
                </c:pt>
                <c:pt idx="171">
                  <c:v>571</c:v>
                </c:pt>
                <c:pt idx="172">
                  <c:v>572</c:v>
                </c:pt>
                <c:pt idx="173">
                  <c:v>573</c:v>
                </c:pt>
                <c:pt idx="174">
                  <c:v>574</c:v>
                </c:pt>
                <c:pt idx="175">
                  <c:v>575</c:v>
                </c:pt>
                <c:pt idx="176">
                  <c:v>576</c:v>
                </c:pt>
                <c:pt idx="177">
                  <c:v>577</c:v>
                </c:pt>
                <c:pt idx="178">
                  <c:v>578</c:v>
                </c:pt>
                <c:pt idx="179">
                  <c:v>579</c:v>
                </c:pt>
                <c:pt idx="180">
                  <c:v>580</c:v>
                </c:pt>
                <c:pt idx="181">
                  <c:v>581</c:v>
                </c:pt>
                <c:pt idx="182">
                  <c:v>582</c:v>
                </c:pt>
                <c:pt idx="183">
                  <c:v>583</c:v>
                </c:pt>
                <c:pt idx="184">
                  <c:v>584</c:v>
                </c:pt>
                <c:pt idx="185">
                  <c:v>585</c:v>
                </c:pt>
                <c:pt idx="186">
                  <c:v>586</c:v>
                </c:pt>
                <c:pt idx="187">
                  <c:v>587</c:v>
                </c:pt>
                <c:pt idx="188">
                  <c:v>588</c:v>
                </c:pt>
                <c:pt idx="189">
                  <c:v>589</c:v>
                </c:pt>
                <c:pt idx="190">
                  <c:v>590</c:v>
                </c:pt>
                <c:pt idx="191">
                  <c:v>591</c:v>
                </c:pt>
                <c:pt idx="192">
                  <c:v>592</c:v>
                </c:pt>
                <c:pt idx="193">
                  <c:v>593</c:v>
                </c:pt>
                <c:pt idx="194">
                  <c:v>594</c:v>
                </c:pt>
                <c:pt idx="195">
                  <c:v>595</c:v>
                </c:pt>
                <c:pt idx="196">
                  <c:v>596</c:v>
                </c:pt>
                <c:pt idx="197">
                  <c:v>597</c:v>
                </c:pt>
                <c:pt idx="198">
                  <c:v>598</c:v>
                </c:pt>
                <c:pt idx="199">
                  <c:v>599</c:v>
                </c:pt>
                <c:pt idx="200">
                  <c:v>600</c:v>
                </c:pt>
                <c:pt idx="201">
                  <c:v>601</c:v>
                </c:pt>
                <c:pt idx="202">
                  <c:v>602</c:v>
                </c:pt>
                <c:pt idx="203">
                  <c:v>603</c:v>
                </c:pt>
                <c:pt idx="204">
                  <c:v>604</c:v>
                </c:pt>
                <c:pt idx="205">
                  <c:v>605</c:v>
                </c:pt>
                <c:pt idx="206">
                  <c:v>606</c:v>
                </c:pt>
                <c:pt idx="207">
                  <c:v>607</c:v>
                </c:pt>
                <c:pt idx="208">
                  <c:v>608</c:v>
                </c:pt>
                <c:pt idx="209">
                  <c:v>609</c:v>
                </c:pt>
                <c:pt idx="210">
                  <c:v>610</c:v>
                </c:pt>
                <c:pt idx="211">
                  <c:v>611</c:v>
                </c:pt>
                <c:pt idx="212">
                  <c:v>612</c:v>
                </c:pt>
                <c:pt idx="213">
                  <c:v>613</c:v>
                </c:pt>
                <c:pt idx="214">
                  <c:v>614</c:v>
                </c:pt>
                <c:pt idx="215">
                  <c:v>615</c:v>
                </c:pt>
                <c:pt idx="216">
                  <c:v>616</c:v>
                </c:pt>
                <c:pt idx="217">
                  <c:v>617</c:v>
                </c:pt>
                <c:pt idx="218">
                  <c:v>618</c:v>
                </c:pt>
                <c:pt idx="219">
                  <c:v>619</c:v>
                </c:pt>
                <c:pt idx="220">
                  <c:v>620</c:v>
                </c:pt>
                <c:pt idx="221">
                  <c:v>621</c:v>
                </c:pt>
                <c:pt idx="222">
                  <c:v>622</c:v>
                </c:pt>
                <c:pt idx="223">
                  <c:v>623</c:v>
                </c:pt>
                <c:pt idx="224">
                  <c:v>624</c:v>
                </c:pt>
                <c:pt idx="225">
                  <c:v>625</c:v>
                </c:pt>
                <c:pt idx="226">
                  <c:v>626</c:v>
                </c:pt>
                <c:pt idx="227">
                  <c:v>627</c:v>
                </c:pt>
                <c:pt idx="228">
                  <c:v>627</c:v>
                </c:pt>
                <c:pt idx="229">
                  <c:v>629</c:v>
                </c:pt>
                <c:pt idx="230">
                  <c:v>630</c:v>
                </c:pt>
                <c:pt idx="231">
                  <c:v>631</c:v>
                </c:pt>
                <c:pt idx="232">
                  <c:v>632</c:v>
                </c:pt>
                <c:pt idx="233">
                  <c:v>633</c:v>
                </c:pt>
                <c:pt idx="234">
                  <c:v>634</c:v>
                </c:pt>
                <c:pt idx="235">
                  <c:v>635</c:v>
                </c:pt>
                <c:pt idx="236">
                  <c:v>636</c:v>
                </c:pt>
                <c:pt idx="237">
                  <c:v>637</c:v>
                </c:pt>
                <c:pt idx="238">
                  <c:v>638</c:v>
                </c:pt>
                <c:pt idx="239">
                  <c:v>639</c:v>
                </c:pt>
                <c:pt idx="240">
                  <c:v>640</c:v>
                </c:pt>
                <c:pt idx="241">
                  <c:v>641</c:v>
                </c:pt>
                <c:pt idx="242">
                  <c:v>642</c:v>
                </c:pt>
                <c:pt idx="243">
                  <c:v>643</c:v>
                </c:pt>
                <c:pt idx="244">
                  <c:v>644</c:v>
                </c:pt>
                <c:pt idx="245">
                  <c:v>645</c:v>
                </c:pt>
                <c:pt idx="246">
                  <c:v>646</c:v>
                </c:pt>
                <c:pt idx="247">
                  <c:v>647</c:v>
                </c:pt>
                <c:pt idx="248">
                  <c:v>648</c:v>
                </c:pt>
                <c:pt idx="249">
                  <c:v>649</c:v>
                </c:pt>
                <c:pt idx="250">
                  <c:v>650</c:v>
                </c:pt>
                <c:pt idx="251">
                  <c:v>651</c:v>
                </c:pt>
                <c:pt idx="252">
                  <c:v>652</c:v>
                </c:pt>
                <c:pt idx="253">
                  <c:v>653</c:v>
                </c:pt>
                <c:pt idx="254">
                  <c:v>654</c:v>
                </c:pt>
                <c:pt idx="255">
                  <c:v>655</c:v>
                </c:pt>
                <c:pt idx="256">
                  <c:v>656</c:v>
                </c:pt>
                <c:pt idx="257">
                  <c:v>657</c:v>
                </c:pt>
                <c:pt idx="258">
                  <c:v>658</c:v>
                </c:pt>
                <c:pt idx="259">
                  <c:v>659</c:v>
                </c:pt>
                <c:pt idx="260">
                  <c:v>660</c:v>
                </c:pt>
                <c:pt idx="261">
                  <c:v>661</c:v>
                </c:pt>
                <c:pt idx="262">
                  <c:v>662</c:v>
                </c:pt>
                <c:pt idx="263">
                  <c:v>663</c:v>
                </c:pt>
                <c:pt idx="264">
                  <c:v>664</c:v>
                </c:pt>
                <c:pt idx="265">
                  <c:v>665</c:v>
                </c:pt>
                <c:pt idx="266">
                  <c:v>666</c:v>
                </c:pt>
                <c:pt idx="267">
                  <c:v>667</c:v>
                </c:pt>
                <c:pt idx="268">
                  <c:v>668</c:v>
                </c:pt>
                <c:pt idx="269">
                  <c:v>669</c:v>
                </c:pt>
                <c:pt idx="270">
                  <c:v>670</c:v>
                </c:pt>
                <c:pt idx="271">
                  <c:v>671</c:v>
                </c:pt>
                <c:pt idx="272">
                  <c:v>672</c:v>
                </c:pt>
                <c:pt idx="273">
                  <c:v>673</c:v>
                </c:pt>
                <c:pt idx="274">
                  <c:v>674</c:v>
                </c:pt>
                <c:pt idx="275">
                  <c:v>675</c:v>
                </c:pt>
                <c:pt idx="276">
                  <c:v>676</c:v>
                </c:pt>
                <c:pt idx="277">
                  <c:v>677</c:v>
                </c:pt>
                <c:pt idx="278">
                  <c:v>678</c:v>
                </c:pt>
                <c:pt idx="279">
                  <c:v>679</c:v>
                </c:pt>
                <c:pt idx="280">
                  <c:v>680</c:v>
                </c:pt>
                <c:pt idx="281">
                  <c:v>681</c:v>
                </c:pt>
                <c:pt idx="282">
                  <c:v>682</c:v>
                </c:pt>
                <c:pt idx="283">
                  <c:v>683</c:v>
                </c:pt>
                <c:pt idx="284">
                  <c:v>684</c:v>
                </c:pt>
                <c:pt idx="285">
                  <c:v>685</c:v>
                </c:pt>
                <c:pt idx="286">
                  <c:v>686</c:v>
                </c:pt>
                <c:pt idx="287">
                  <c:v>687</c:v>
                </c:pt>
                <c:pt idx="288">
                  <c:v>688</c:v>
                </c:pt>
                <c:pt idx="289">
                  <c:v>689</c:v>
                </c:pt>
                <c:pt idx="290">
                  <c:v>690</c:v>
                </c:pt>
                <c:pt idx="291">
                  <c:v>691</c:v>
                </c:pt>
                <c:pt idx="292">
                  <c:v>692</c:v>
                </c:pt>
                <c:pt idx="293">
                  <c:v>693</c:v>
                </c:pt>
                <c:pt idx="294">
                  <c:v>694</c:v>
                </c:pt>
                <c:pt idx="295">
                  <c:v>695</c:v>
                </c:pt>
                <c:pt idx="296">
                  <c:v>696</c:v>
                </c:pt>
                <c:pt idx="297">
                  <c:v>697</c:v>
                </c:pt>
                <c:pt idx="298">
                  <c:v>698</c:v>
                </c:pt>
                <c:pt idx="299">
                  <c:v>699</c:v>
                </c:pt>
                <c:pt idx="300">
                  <c:v>700</c:v>
                </c:pt>
              </c:numCache>
            </c:numRef>
          </c:xVal>
          <c:yVal>
            <c:numRef>
              <c:f>Sheet1!$G$313:$G$613</c:f>
              <c:numCache>
                <c:formatCode>General</c:formatCode>
                <c:ptCount val="301"/>
                <c:pt idx="0">
                  <c:v>3.0659999999999998</c:v>
                </c:pt>
                <c:pt idx="1">
                  <c:v>3.0619999999999998</c:v>
                </c:pt>
                <c:pt idx="2">
                  <c:v>3.0550000000000002</c:v>
                </c:pt>
                <c:pt idx="3">
                  <c:v>3.0510000000000002</c:v>
                </c:pt>
                <c:pt idx="4">
                  <c:v>3.0430000000000001</c:v>
                </c:pt>
                <c:pt idx="5">
                  <c:v>3.04</c:v>
                </c:pt>
                <c:pt idx="6">
                  <c:v>3.0339999999999998</c:v>
                </c:pt>
                <c:pt idx="7">
                  <c:v>3.028</c:v>
                </c:pt>
                <c:pt idx="8">
                  <c:v>3.02</c:v>
                </c:pt>
                <c:pt idx="9">
                  <c:v>3.0190000000000001</c:v>
                </c:pt>
                <c:pt idx="10">
                  <c:v>3.012</c:v>
                </c:pt>
                <c:pt idx="11">
                  <c:v>3.0089999999999999</c:v>
                </c:pt>
                <c:pt idx="12">
                  <c:v>3.0049999999999999</c:v>
                </c:pt>
                <c:pt idx="13">
                  <c:v>3.0030000000000001</c:v>
                </c:pt>
                <c:pt idx="14">
                  <c:v>2.9969999999999999</c:v>
                </c:pt>
                <c:pt idx="15">
                  <c:v>2.992</c:v>
                </c:pt>
                <c:pt idx="16">
                  <c:v>2.9889999999999999</c:v>
                </c:pt>
                <c:pt idx="17">
                  <c:v>2.9850000000000003</c:v>
                </c:pt>
                <c:pt idx="18">
                  <c:v>2.9830000000000001</c:v>
                </c:pt>
                <c:pt idx="19">
                  <c:v>2.976</c:v>
                </c:pt>
                <c:pt idx="20">
                  <c:v>2.9740000000000002</c:v>
                </c:pt>
                <c:pt idx="21">
                  <c:v>2.9699999999999998</c:v>
                </c:pt>
                <c:pt idx="22">
                  <c:v>2.9670000000000001</c:v>
                </c:pt>
                <c:pt idx="23">
                  <c:v>2.964</c:v>
                </c:pt>
                <c:pt idx="24">
                  <c:v>2.9610000000000003</c:v>
                </c:pt>
                <c:pt idx="25">
                  <c:v>2.9580000000000002</c:v>
                </c:pt>
                <c:pt idx="26">
                  <c:v>2.9550000000000001</c:v>
                </c:pt>
                <c:pt idx="27">
                  <c:v>2.952</c:v>
                </c:pt>
                <c:pt idx="28">
                  <c:v>2.95</c:v>
                </c:pt>
                <c:pt idx="29">
                  <c:v>2.948</c:v>
                </c:pt>
                <c:pt idx="30">
                  <c:v>2.944</c:v>
                </c:pt>
                <c:pt idx="31">
                  <c:v>2.944</c:v>
                </c:pt>
                <c:pt idx="32">
                  <c:v>2.9420000000000002</c:v>
                </c:pt>
                <c:pt idx="33">
                  <c:v>2.9390000000000001</c:v>
                </c:pt>
                <c:pt idx="34">
                  <c:v>2.9359999999999999</c:v>
                </c:pt>
                <c:pt idx="35">
                  <c:v>2.9359999999999999</c:v>
                </c:pt>
                <c:pt idx="36">
                  <c:v>2.9319999999999999</c:v>
                </c:pt>
                <c:pt idx="37">
                  <c:v>2.9290000000000003</c:v>
                </c:pt>
                <c:pt idx="38">
                  <c:v>2.9279999999999999</c:v>
                </c:pt>
                <c:pt idx="39">
                  <c:v>2.927</c:v>
                </c:pt>
                <c:pt idx="40">
                  <c:v>2.9249999999999998</c:v>
                </c:pt>
                <c:pt idx="41">
                  <c:v>2.923</c:v>
                </c:pt>
                <c:pt idx="42">
                  <c:v>2.92</c:v>
                </c:pt>
                <c:pt idx="43">
                  <c:v>2.919</c:v>
                </c:pt>
                <c:pt idx="44">
                  <c:v>2.9159999999999999</c:v>
                </c:pt>
                <c:pt idx="45">
                  <c:v>2.9169999999999998</c:v>
                </c:pt>
                <c:pt idx="46">
                  <c:v>2.915</c:v>
                </c:pt>
                <c:pt idx="47">
                  <c:v>2.9119999999999999</c:v>
                </c:pt>
                <c:pt idx="48">
                  <c:v>2.911</c:v>
                </c:pt>
                <c:pt idx="49">
                  <c:v>2.9089999999999998</c:v>
                </c:pt>
                <c:pt idx="50">
                  <c:v>2.9089999999999998</c:v>
                </c:pt>
                <c:pt idx="51">
                  <c:v>2.9059999999999997</c:v>
                </c:pt>
                <c:pt idx="52">
                  <c:v>2.907</c:v>
                </c:pt>
                <c:pt idx="53">
                  <c:v>2.9050000000000002</c:v>
                </c:pt>
                <c:pt idx="54">
                  <c:v>2.9050000000000002</c:v>
                </c:pt>
                <c:pt idx="55">
                  <c:v>2.9059999999999997</c:v>
                </c:pt>
                <c:pt idx="56">
                  <c:v>2.903</c:v>
                </c:pt>
                <c:pt idx="57">
                  <c:v>2.9020000000000001</c:v>
                </c:pt>
                <c:pt idx="58">
                  <c:v>2.903</c:v>
                </c:pt>
                <c:pt idx="59">
                  <c:v>2.9039999999999999</c:v>
                </c:pt>
                <c:pt idx="60">
                  <c:v>2.9039999999999999</c:v>
                </c:pt>
                <c:pt idx="61">
                  <c:v>2.9039999999999999</c:v>
                </c:pt>
                <c:pt idx="62">
                  <c:v>2.9059999999999997</c:v>
                </c:pt>
                <c:pt idx="63">
                  <c:v>2.9059999999999997</c:v>
                </c:pt>
                <c:pt idx="64">
                  <c:v>2.907</c:v>
                </c:pt>
                <c:pt idx="65">
                  <c:v>2.91</c:v>
                </c:pt>
                <c:pt idx="66">
                  <c:v>2.91</c:v>
                </c:pt>
                <c:pt idx="67">
                  <c:v>2.9119999999999999</c:v>
                </c:pt>
                <c:pt idx="68">
                  <c:v>2.9139999999999997</c:v>
                </c:pt>
                <c:pt idx="69">
                  <c:v>2.915</c:v>
                </c:pt>
                <c:pt idx="70">
                  <c:v>2.9169999999999998</c:v>
                </c:pt>
                <c:pt idx="71">
                  <c:v>2.9180000000000001</c:v>
                </c:pt>
                <c:pt idx="72">
                  <c:v>2.9159999999999999</c:v>
                </c:pt>
                <c:pt idx="73">
                  <c:v>2.919</c:v>
                </c:pt>
                <c:pt idx="74">
                  <c:v>2.919</c:v>
                </c:pt>
                <c:pt idx="75">
                  <c:v>2.92</c:v>
                </c:pt>
                <c:pt idx="76">
                  <c:v>2.9180000000000001</c:v>
                </c:pt>
                <c:pt idx="77">
                  <c:v>2.9210000000000003</c:v>
                </c:pt>
                <c:pt idx="78">
                  <c:v>2.9210000000000003</c:v>
                </c:pt>
                <c:pt idx="79">
                  <c:v>2.92</c:v>
                </c:pt>
                <c:pt idx="80">
                  <c:v>2.92</c:v>
                </c:pt>
                <c:pt idx="81">
                  <c:v>2.9210000000000003</c:v>
                </c:pt>
                <c:pt idx="82">
                  <c:v>2.9210000000000003</c:v>
                </c:pt>
                <c:pt idx="83">
                  <c:v>2.923</c:v>
                </c:pt>
                <c:pt idx="84">
                  <c:v>2.923</c:v>
                </c:pt>
                <c:pt idx="85">
                  <c:v>2.923</c:v>
                </c:pt>
                <c:pt idx="86">
                  <c:v>2.9279999999999999</c:v>
                </c:pt>
                <c:pt idx="87">
                  <c:v>2.9290000000000003</c:v>
                </c:pt>
                <c:pt idx="88">
                  <c:v>2.9329999999999998</c:v>
                </c:pt>
                <c:pt idx="89">
                  <c:v>2.9379999999999997</c:v>
                </c:pt>
                <c:pt idx="90">
                  <c:v>2.9390000000000001</c:v>
                </c:pt>
                <c:pt idx="91">
                  <c:v>2.9459999999999997</c:v>
                </c:pt>
                <c:pt idx="92">
                  <c:v>2.9489999999999998</c:v>
                </c:pt>
                <c:pt idx="93">
                  <c:v>2.9530000000000003</c:v>
                </c:pt>
                <c:pt idx="94">
                  <c:v>2.9619999999999997</c:v>
                </c:pt>
                <c:pt idx="95">
                  <c:v>2.968</c:v>
                </c:pt>
                <c:pt idx="96">
                  <c:v>2.9750000000000001</c:v>
                </c:pt>
                <c:pt idx="97">
                  <c:v>2.98</c:v>
                </c:pt>
                <c:pt idx="98">
                  <c:v>2.9939999999999998</c:v>
                </c:pt>
                <c:pt idx="99">
                  <c:v>2.996</c:v>
                </c:pt>
                <c:pt idx="100">
                  <c:v>3.0049999999999999</c:v>
                </c:pt>
                <c:pt idx="101">
                  <c:v>3.0089999999999999</c:v>
                </c:pt>
                <c:pt idx="102">
                  <c:v>3.016</c:v>
                </c:pt>
                <c:pt idx="103">
                  <c:v>3.0249999999999999</c:v>
                </c:pt>
                <c:pt idx="104">
                  <c:v>3.0289999999999999</c:v>
                </c:pt>
                <c:pt idx="105">
                  <c:v>3.0390000000000001</c:v>
                </c:pt>
                <c:pt idx="106">
                  <c:v>3.0409999999999999</c:v>
                </c:pt>
                <c:pt idx="107">
                  <c:v>3.0419999999999998</c:v>
                </c:pt>
                <c:pt idx="108">
                  <c:v>3.0449999999999999</c:v>
                </c:pt>
                <c:pt idx="109">
                  <c:v>3.044</c:v>
                </c:pt>
                <c:pt idx="110">
                  <c:v>3.044</c:v>
                </c:pt>
                <c:pt idx="111">
                  <c:v>3.0449999999999999</c:v>
                </c:pt>
                <c:pt idx="112">
                  <c:v>3.0409999999999999</c:v>
                </c:pt>
                <c:pt idx="113">
                  <c:v>3.0379999999999998</c:v>
                </c:pt>
                <c:pt idx="114">
                  <c:v>3.0390000000000001</c:v>
                </c:pt>
                <c:pt idx="115">
                  <c:v>3.0339999999999998</c:v>
                </c:pt>
                <c:pt idx="116">
                  <c:v>3.0329999999999999</c:v>
                </c:pt>
                <c:pt idx="117">
                  <c:v>3.0350000000000001</c:v>
                </c:pt>
                <c:pt idx="118">
                  <c:v>3.0339999999999998</c:v>
                </c:pt>
                <c:pt idx="119">
                  <c:v>3.028</c:v>
                </c:pt>
                <c:pt idx="120">
                  <c:v>3.0310000000000001</c:v>
                </c:pt>
                <c:pt idx="121">
                  <c:v>3.0339999999999998</c:v>
                </c:pt>
                <c:pt idx="122">
                  <c:v>3.0350000000000001</c:v>
                </c:pt>
                <c:pt idx="123">
                  <c:v>3.0409999999999999</c:v>
                </c:pt>
                <c:pt idx="124">
                  <c:v>3.04</c:v>
                </c:pt>
                <c:pt idx="125">
                  <c:v>3.0510000000000002</c:v>
                </c:pt>
                <c:pt idx="126">
                  <c:v>3.056</c:v>
                </c:pt>
                <c:pt idx="127">
                  <c:v>3.06</c:v>
                </c:pt>
                <c:pt idx="128">
                  <c:v>3.073</c:v>
                </c:pt>
                <c:pt idx="129">
                  <c:v>3.081</c:v>
                </c:pt>
                <c:pt idx="130">
                  <c:v>3.085</c:v>
                </c:pt>
                <c:pt idx="131">
                  <c:v>3.101</c:v>
                </c:pt>
                <c:pt idx="132">
                  <c:v>3.11</c:v>
                </c:pt>
                <c:pt idx="133">
                  <c:v>3.1280000000000001</c:v>
                </c:pt>
                <c:pt idx="134">
                  <c:v>3.14</c:v>
                </c:pt>
                <c:pt idx="135">
                  <c:v>3.1509999999999998</c:v>
                </c:pt>
                <c:pt idx="136">
                  <c:v>3.1669999999999998</c:v>
                </c:pt>
                <c:pt idx="137">
                  <c:v>3.1829999999999998</c:v>
                </c:pt>
                <c:pt idx="138">
                  <c:v>3.1970000000000001</c:v>
                </c:pt>
                <c:pt idx="139">
                  <c:v>3.2160000000000002</c:v>
                </c:pt>
                <c:pt idx="140">
                  <c:v>3.2280000000000002</c:v>
                </c:pt>
                <c:pt idx="141">
                  <c:v>3.2429999999999999</c:v>
                </c:pt>
                <c:pt idx="142">
                  <c:v>3.2519999999999998</c:v>
                </c:pt>
                <c:pt idx="143">
                  <c:v>3.26</c:v>
                </c:pt>
                <c:pt idx="144">
                  <c:v>3.26</c:v>
                </c:pt>
                <c:pt idx="145">
                  <c:v>3.2669999999999999</c:v>
                </c:pt>
                <c:pt idx="146">
                  <c:v>3.2629999999999999</c:v>
                </c:pt>
                <c:pt idx="147">
                  <c:v>3.262</c:v>
                </c:pt>
                <c:pt idx="148">
                  <c:v>3.25</c:v>
                </c:pt>
                <c:pt idx="149">
                  <c:v>3.2450000000000001</c:v>
                </c:pt>
                <c:pt idx="150">
                  <c:v>3.234</c:v>
                </c:pt>
                <c:pt idx="151">
                  <c:v>3.218</c:v>
                </c:pt>
                <c:pt idx="152">
                  <c:v>3.2010000000000001</c:v>
                </c:pt>
                <c:pt idx="153">
                  <c:v>3.1890000000000001</c:v>
                </c:pt>
                <c:pt idx="154">
                  <c:v>3.177</c:v>
                </c:pt>
                <c:pt idx="155">
                  <c:v>3.16</c:v>
                </c:pt>
                <c:pt idx="156">
                  <c:v>3.1459999999999999</c:v>
                </c:pt>
                <c:pt idx="157">
                  <c:v>3.129</c:v>
                </c:pt>
                <c:pt idx="158">
                  <c:v>3.117</c:v>
                </c:pt>
                <c:pt idx="159">
                  <c:v>3.12</c:v>
                </c:pt>
                <c:pt idx="160">
                  <c:v>3.1019999999999999</c:v>
                </c:pt>
                <c:pt idx="161">
                  <c:v>3.0960000000000001</c:v>
                </c:pt>
                <c:pt idx="162">
                  <c:v>3.0920000000000001</c:v>
                </c:pt>
                <c:pt idx="163">
                  <c:v>3.0830000000000002</c:v>
                </c:pt>
                <c:pt idx="164">
                  <c:v>3.0779999999999998</c:v>
                </c:pt>
                <c:pt idx="165">
                  <c:v>3.0779999999999998</c:v>
                </c:pt>
                <c:pt idx="166">
                  <c:v>3.0750000000000002</c:v>
                </c:pt>
                <c:pt idx="167">
                  <c:v>3.073</c:v>
                </c:pt>
                <c:pt idx="168">
                  <c:v>3.073</c:v>
                </c:pt>
                <c:pt idx="169">
                  <c:v>3.08</c:v>
                </c:pt>
                <c:pt idx="170">
                  <c:v>3.0779999999999998</c:v>
                </c:pt>
                <c:pt idx="171">
                  <c:v>3.0880000000000001</c:v>
                </c:pt>
                <c:pt idx="172">
                  <c:v>3.097</c:v>
                </c:pt>
                <c:pt idx="173">
                  <c:v>3.105</c:v>
                </c:pt>
                <c:pt idx="174">
                  <c:v>3.1160000000000001</c:v>
                </c:pt>
                <c:pt idx="175">
                  <c:v>3.1259999999999999</c:v>
                </c:pt>
                <c:pt idx="176">
                  <c:v>3.1429999999999998</c:v>
                </c:pt>
                <c:pt idx="177">
                  <c:v>3.1539999999999999</c:v>
                </c:pt>
                <c:pt idx="178">
                  <c:v>3.161</c:v>
                </c:pt>
                <c:pt idx="179">
                  <c:v>3.18</c:v>
                </c:pt>
                <c:pt idx="180">
                  <c:v>3.1920000000000002</c:v>
                </c:pt>
                <c:pt idx="181">
                  <c:v>3.202</c:v>
                </c:pt>
                <c:pt idx="182">
                  <c:v>3.2229999999999999</c:v>
                </c:pt>
                <c:pt idx="183">
                  <c:v>3.2389999999999999</c:v>
                </c:pt>
                <c:pt idx="184">
                  <c:v>3.2450000000000001</c:v>
                </c:pt>
                <c:pt idx="185">
                  <c:v>3.26</c:v>
                </c:pt>
                <c:pt idx="186">
                  <c:v>3.2509999999999999</c:v>
                </c:pt>
                <c:pt idx="187">
                  <c:v>3.2480000000000002</c:v>
                </c:pt>
                <c:pt idx="188">
                  <c:v>3.2509999999999999</c:v>
                </c:pt>
                <c:pt idx="189">
                  <c:v>3.24</c:v>
                </c:pt>
                <c:pt idx="190">
                  <c:v>3.2330000000000001</c:v>
                </c:pt>
                <c:pt idx="191">
                  <c:v>3.2160000000000002</c:v>
                </c:pt>
                <c:pt idx="192">
                  <c:v>3.2029999999999998</c:v>
                </c:pt>
                <c:pt idx="193">
                  <c:v>3.1819999999999999</c:v>
                </c:pt>
                <c:pt idx="194">
                  <c:v>3.1640000000000001</c:v>
                </c:pt>
                <c:pt idx="195">
                  <c:v>3.1269999999999998</c:v>
                </c:pt>
                <c:pt idx="196">
                  <c:v>3.1080000000000001</c:v>
                </c:pt>
                <c:pt idx="197">
                  <c:v>3.085</c:v>
                </c:pt>
                <c:pt idx="198">
                  <c:v>3.06</c:v>
                </c:pt>
                <c:pt idx="199">
                  <c:v>3.0449999999999999</c:v>
                </c:pt>
                <c:pt idx="200">
                  <c:v>3.01</c:v>
                </c:pt>
                <c:pt idx="201">
                  <c:v>2.9980000000000002</c:v>
                </c:pt>
                <c:pt idx="202">
                  <c:v>2.9750000000000001</c:v>
                </c:pt>
                <c:pt idx="203">
                  <c:v>2.9539999999999997</c:v>
                </c:pt>
                <c:pt idx="204">
                  <c:v>2.9340000000000002</c:v>
                </c:pt>
                <c:pt idx="205">
                  <c:v>2.9169999999999998</c:v>
                </c:pt>
                <c:pt idx="206">
                  <c:v>2.9059999999999997</c:v>
                </c:pt>
                <c:pt idx="207">
                  <c:v>2.8879999999999999</c:v>
                </c:pt>
                <c:pt idx="208">
                  <c:v>2.8730000000000002</c:v>
                </c:pt>
                <c:pt idx="209">
                  <c:v>2.8620000000000001</c:v>
                </c:pt>
                <c:pt idx="210">
                  <c:v>2.85</c:v>
                </c:pt>
                <c:pt idx="211">
                  <c:v>2.84</c:v>
                </c:pt>
                <c:pt idx="212">
                  <c:v>2.827</c:v>
                </c:pt>
                <c:pt idx="213">
                  <c:v>2.8180000000000001</c:v>
                </c:pt>
                <c:pt idx="214">
                  <c:v>2.819</c:v>
                </c:pt>
                <c:pt idx="215">
                  <c:v>2.8069999999999999</c:v>
                </c:pt>
                <c:pt idx="216">
                  <c:v>2.8029999999999999</c:v>
                </c:pt>
                <c:pt idx="217">
                  <c:v>2.7989999999999999</c:v>
                </c:pt>
                <c:pt idx="218">
                  <c:v>2.7949999999999999</c:v>
                </c:pt>
                <c:pt idx="219">
                  <c:v>2.7869999999999999</c:v>
                </c:pt>
                <c:pt idx="220">
                  <c:v>2.7850000000000001</c:v>
                </c:pt>
                <c:pt idx="221">
                  <c:v>2.7789999999999999</c:v>
                </c:pt>
                <c:pt idx="222">
                  <c:v>2.7759999999999998</c:v>
                </c:pt>
                <c:pt idx="223">
                  <c:v>2.7679999999999998</c:v>
                </c:pt>
                <c:pt idx="224">
                  <c:v>2.7720000000000002</c:v>
                </c:pt>
                <c:pt idx="225">
                  <c:v>2.766</c:v>
                </c:pt>
                <c:pt idx="226">
                  <c:v>2.762</c:v>
                </c:pt>
                <c:pt idx="227">
                  <c:v>2.76</c:v>
                </c:pt>
                <c:pt idx="228">
                  <c:v>2.7640000000000002</c:v>
                </c:pt>
                <c:pt idx="229">
                  <c:v>2.7629999999999999</c:v>
                </c:pt>
                <c:pt idx="230">
                  <c:v>2.758</c:v>
                </c:pt>
                <c:pt idx="231">
                  <c:v>2.7569999999999997</c:v>
                </c:pt>
                <c:pt idx="232">
                  <c:v>2.754</c:v>
                </c:pt>
                <c:pt idx="233">
                  <c:v>2.7549999999999999</c:v>
                </c:pt>
                <c:pt idx="234">
                  <c:v>2.7530000000000001</c:v>
                </c:pt>
                <c:pt idx="235">
                  <c:v>2.75</c:v>
                </c:pt>
                <c:pt idx="236">
                  <c:v>2.7530000000000001</c:v>
                </c:pt>
                <c:pt idx="237">
                  <c:v>2.7490000000000001</c:v>
                </c:pt>
                <c:pt idx="238">
                  <c:v>2.7480000000000002</c:v>
                </c:pt>
                <c:pt idx="239">
                  <c:v>2.7519999999999998</c:v>
                </c:pt>
                <c:pt idx="240">
                  <c:v>2.7490000000000001</c:v>
                </c:pt>
                <c:pt idx="241">
                  <c:v>2.7509999999999999</c:v>
                </c:pt>
                <c:pt idx="242">
                  <c:v>2.7450000000000001</c:v>
                </c:pt>
                <c:pt idx="243">
                  <c:v>2.746</c:v>
                </c:pt>
                <c:pt idx="244">
                  <c:v>2.742</c:v>
                </c:pt>
                <c:pt idx="245">
                  <c:v>2.7439999999999998</c:v>
                </c:pt>
                <c:pt idx="246">
                  <c:v>2.7430000000000003</c:v>
                </c:pt>
                <c:pt idx="247">
                  <c:v>2.7430000000000003</c:v>
                </c:pt>
                <c:pt idx="248">
                  <c:v>2.742</c:v>
                </c:pt>
                <c:pt idx="249">
                  <c:v>2.74</c:v>
                </c:pt>
                <c:pt idx="250">
                  <c:v>2.7439999999999998</c:v>
                </c:pt>
                <c:pt idx="251">
                  <c:v>2.7389999999999999</c:v>
                </c:pt>
                <c:pt idx="252">
                  <c:v>2.74</c:v>
                </c:pt>
                <c:pt idx="253">
                  <c:v>2.74</c:v>
                </c:pt>
                <c:pt idx="254">
                  <c:v>2.74</c:v>
                </c:pt>
                <c:pt idx="255">
                  <c:v>2.742</c:v>
                </c:pt>
                <c:pt idx="256">
                  <c:v>2.738</c:v>
                </c:pt>
                <c:pt idx="257">
                  <c:v>2.7389999999999999</c:v>
                </c:pt>
                <c:pt idx="258">
                  <c:v>2.738</c:v>
                </c:pt>
                <c:pt idx="259">
                  <c:v>2.74</c:v>
                </c:pt>
                <c:pt idx="260">
                  <c:v>2.7370000000000001</c:v>
                </c:pt>
                <c:pt idx="261">
                  <c:v>2.7370000000000001</c:v>
                </c:pt>
                <c:pt idx="262">
                  <c:v>2.734</c:v>
                </c:pt>
                <c:pt idx="263">
                  <c:v>2.7350000000000003</c:v>
                </c:pt>
                <c:pt idx="264">
                  <c:v>2.7359999999999998</c:v>
                </c:pt>
                <c:pt idx="265">
                  <c:v>2.738</c:v>
                </c:pt>
                <c:pt idx="266">
                  <c:v>2.7350000000000003</c:v>
                </c:pt>
                <c:pt idx="267">
                  <c:v>2.7359999999999998</c:v>
                </c:pt>
                <c:pt idx="268">
                  <c:v>2.738</c:v>
                </c:pt>
                <c:pt idx="269">
                  <c:v>2.7330000000000001</c:v>
                </c:pt>
                <c:pt idx="270">
                  <c:v>2.7359999999999998</c:v>
                </c:pt>
                <c:pt idx="271">
                  <c:v>2.7330000000000001</c:v>
                </c:pt>
                <c:pt idx="272">
                  <c:v>2.7330000000000001</c:v>
                </c:pt>
                <c:pt idx="273">
                  <c:v>2.7350000000000003</c:v>
                </c:pt>
                <c:pt idx="274">
                  <c:v>2.7330000000000001</c:v>
                </c:pt>
                <c:pt idx="275">
                  <c:v>2.7350000000000003</c:v>
                </c:pt>
                <c:pt idx="276">
                  <c:v>2.7309999999999999</c:v>
                </c:pt>
                <c:pt idx="277">
                  <c:v>2.7309999999999999</c:v>
                </c:pt>
                <c:pt idx="278">
                  <c:v>2.73</c:v>
                </c:pt>
                <c:pt idx="279">
                  <c:v>2.7330000000000001</c:v>
                </c:pt>
                <c:pt idx="280">
                  <c:v>2.7290000000000001</c:v>
                </c:pt>
                <c:pt idx="281">
                  <c:v>2.7330000000000001</c:v>
                </c:pt>
                <c:pt idx="282">
                  <c:v>2.7309999999999999</c:v>
                </c:pt>
                <c:pt idx="283">
                  <c:v>2.73</c:v>
                </c:pt>
                <c:pt idx="284">
                  <c:v>2.7320000000000002</c:v>
                </c:pt>
                <c:pt idx="285">
                  <c:v>2.7320000000000002</c:v>
                </c:pt>
                <c:pt idx="286">
                  <c:v>2.7290000000000001</c:v>
                </c:pt>
                <c:pt idx="287">
                  <c:v>2.7279999999999998</c:v>
                </c:pt>
                <c:pt idx="288">
                  <c:v>2.73</c:v>
                </c:pt>
                <c:pt idx="289">
                  <c:v>2.73</c:v>
                </c:pt>
                <c:pt idx="290">
                  <c:v>2.73</c:v>
                </c:pt>
                <c:pt idx="291">
                  <c:v>2.7270000000000003</c:v>
                </c:pt>
                <c:pt idx="292">
                  <c:v>2.7309999999999999</c:v>
                </c:pt>
                <c:pt idx="293">
                  <c:v>2.7290000000000001</c:v>
                </c:pt>
                <c:pt idx="294">
                  <c:v>2.722</c:v>
                </c:pt>
                <c:pt idx="295">
                  <c:v>2.73</c:v>
                </c:pt>
                <c:pt idx="296">
                  <c:v>2.73</c:v>
                </c:pt>
                <c:pt idx="297">
                  <c:v>2.7270000000000003</c:v>
                </c:pt>
                <c:pt idx="298">
                  <c:v>2.7240000000000002</c:v>
                </c:pt>
                <c:pt idx="299">
                  <c:v>2.7279999999999998</c:v>
                </c:pt>
                <c:pt idx="300">
                  <c:v>2.7240000000000002</c:v>
                </c:pt>
              </c:numCache>
            </c:numRef>
          </c:yVal>
          <c:smooth val="1"/>
        </c:ser>
        <c:dLbls>
          <c:showLegendKey val="0"/>
          <c:showVal val="0"/>
          <c:showCatName val="0"/>
          <c:showSerName val="0"/>
          <c:showPercent val="0"/>
          <c:showBubbleSize val="0"/>
        </c:dLbls>
        <c:axId val="906779344"/>
        <c:axId val="906770720"/>
      </c:scatterChart>
      <c:valAx>
        <c:axId val="906779344"/>
        <c:scaling>
          <c:orientation val="minMax"/>
          <c:max val="7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baseline="0">
                    <a:effectLst/>
                  </a:rPr>
                  <a:t>λ </a:t>
                </a:r>
                <a:r>
                  <a:rPr lang="id-ID" sz="1000" b="0" i="0" baseline="0">
                    <a:effectLst/>
                  </a:rPr>
                  <a:t> max </a:t>
                </a:r>
                <a:endParaRPr lang="id-ID" sz="1000">
                  <a:effectLst/>
                </a:endParaRPr>
              </a:p>
            </c:rich>
          </c:tx>
          <c:layout>
            <c:manualLayout>
              <c:xMode val="edge"/>
              <c:yMode val="edge"/>
              <c:x val="0.4501773131152601"/>
              <c:y val="0.9135686797026159"/>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06770720"/>
        <c:crosses val="autoZero"/>
        <c:crossBetween val="midCat"/>
      </c:valAx>
      <c:valAx>
        <c:axId val="906770720"/>
        <c:scaling>
          <c:orientation val="minMax"/>
          <c:min val="1.5"/>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effectLst/>
                  </a:rPr>
                  <a:t>Waktu penyinaran UV (menit)</a:t>
                </a:r>
                <a:endParaRPr lang="id-ID" sz="1000">
                  <a:effectLst/>
                </a:endParaRPr>
              </a:p>
            </c:rich>
          </c:tx>
          <c:layout>
            <c:manualLayout>
              <c:xMode val="edge"/>
              <c:yMode val="edge"/>
              <c:x val="2.4270951370931035E-2"/>
              <c:y val="0.1002514758813574"/>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crossAx val="906779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0.14428</cdr:x>
      <cdr:y>0.54418</cdr:y>
    </cdr:from>
    <cdr:to>
      <cdr:x>0.39773</cdr:x>
      <cdr:y>0.62541</cdr:y>
    </cdr:to>
    <cdr:sp macro="" textlink="">
      <cdr:nvSpPr>
        <cdr:cNvPr id="2" name="Text Box 1"/>
        <cdr:cNvSpPr txBox="1"/>
      </cdr:nvSpPr>
      <cdr:spPr>
        <a:xfrm xmlns:a="http://schemas.openxmlformats.org/drawingml/2006/main">
          <a:off x="439399" y="1591281"/>
          <a:ext cx="771883" cy="2375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minggu</a:t>
          </a:r>
          <a:r>
            <a:rPr lang="id-ID" sz="900" baseline="0"/>
            <a:t> ke-1</a:t>
          </a:r>
          <a:endParaRPr lang="id-ID" sz="900"/>
        </a:p>
      </cdr:txBody>
    </cdr:sp>
  </cdr:relSizeAnchor>
  <cdr:relSizeAnchor xmlns:cdr="http://schemas.openxmlformats.org/drawingml/2006/chartDrawing">
    <cdr:from>
      <cdr:x>0.13973</cdr:x>
      <cdr:y>0.41829</cdr:y>
    </cdr:from>
    <cdr:to>
      <cdr:x>0.39773</cdr:x>
      <cdr:y>0.47921</cdr:y>
    </cdr:to>
    <cdr:sp macro="" textlink="">
      <cdr:nvSpPr>
        <cdr:cNvPr id="3" name="Text Box 2"/>
        <cdr:cNvSpPr txBox="1"/>
      </cdr:nvSpPr>
      <cdr:spPr>
        <a:xfrm xmlns:a="http://schemas.openxmlformats.org/drawingml/2006/main">
          <a:off x="425545" y="1223150"/>
          <a:ext cx="785739" cy="1781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baseline="0"/>
            <a:t>minggu ke-2</a:t>
          </a:r>
          <a:endParaRPr lang="id-ID" sz="900"/>
        </a:p>
      </cdr:txBody>
    </cdr:sp>
  </cdr:relSizeAnchor>
  <cdr:relSizeAnchor xmlns:cdr="http://schemas.openxmlformats.org/drawingml/2006/chartDrawing">
    <cdr:from>
      <cdr:x>0.13908</cdr:x>
      <cdr:y>0.29579</cdr:y>
    </cdr:from>
    <cdr:to>
      <cdr:x>0.40163</cdr:x>
      <cdr:y>0.36144</cdr:y>
    </cdr:to>
    <cdr:sp macro="" textlink="">
      <cdr:nvSpPr>
        <cdr:cNvPr id="4" name="Text Box 3"/>
        <cdr:cNvSpPr txBox="1"/>
      </cdr:nvSpPr>
      <cdr:spPr>
        <a:xfrm xmlns:a="http://schemas.openxmlformats.org/drawingml/2006/main">
          <a:off x="423564" y="864930"/>
          <a:ext cx="799595" cy="1919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baseline="0"/>
            <a:t>minggu ke-3</a:t>
          </a:r>
          <a:endParaRPr lang="id-ID" sz="900"/>
        </a:p>
      </cdr:txBody>
    </cdr:sp>
  </cdr:relSizeAnchor>
  <cdr:relSizeAnchor xmlns:cdr="http://schemas.openxmlformats.org/drawingml/2006/chartDrawing">
    <cdr:from>
      <cdr:x>0.13843</cdr:x>
      <cdr:y>0.16515</cdr:y>
    </cdr:from>
    <cdr:to>
      <cdr:x>0.40163</cdr:x>
      <cdr:y>0.22336</cdr:y>
    </cdr:to>
    <cdr:sp macro="" textlink="">
      <cdr:nvSpPr>
        <cdr:cNvPr id="5" name="Text Box 4"/>
        <cdr:cNvSpPr txBox="1"/>
      </cdr:nvSpPr>
      <cdr:spPr>
        <a:xfrm xmlns:a="http://schemas.openxmlformats.org/drawingml/2006/main">
          <a:off x="421585" y="482929"/>
          <a:ext cx="801574" cy="1702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id-ID" sz="900" baseline="0"/>
            <a:t>minggu ke-4</a:t>
          </a:r>
          <a:endParaRPr lang="id-ID" sz="900"/>
        </a:p>
        <a:p xmlns:a="http://schemas.openxmlformats.org/drawingml/2006/main">
          <a:endParaRPr lang="id-ID" sz="900"/>
        </a:p>
      </cdr:txBody>
    </cdr:sp>
  </cdr:relSizeAnchor>
  <cdr:relSizeAnchor xmlns:cdr="http://schemas.openxmlformats.org/drawingml/2006/chartDrawing">
    <cdr:from>
      <cdr:x>0.14948</cdr:x>
      <cdr:y>0.03858</cdr:y>
    </cdr:from>
    <cdr:to>
      <cdr:x>0.42113</cdr:x>
      <cdr:y>0.10153</cdr:y>
    </cdr:to>
    <cdr:sp macro="" textlink="">
      <cdr:nvSpPr>
        <cdr:cNvPr id="6" name="Text Box 5"/>
        <cdr:cNvSpPr txBox="1"/>
      </cdr:nvSpPr>
      <cdr:spPr>
        <a:xfrm xmlns:a="http://schemas.openxmlformats.org/drawingml/2006/main">
          <a:off x="455232" y="112803"/>
          <a:ext cx="827304" cy="1840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baseline="0"/>
            <a:t>minggu ke-5</a:t>
          </a:r>
          <a:endParaRPr lang="id-ID" sz="900"/>
        </a:p>
      </cdr:txBody>
    </cdr:sp>
  </cdr:relSizeAnchor>
  <cdr:relSizeAnchor xmlns:cdr="http://schemas.openxmlformats.org/drawingml/2006/chartDrawing">
    <cdr:from>
      <cdr:x>0.17872</cdr:x>
      <cdr:y>0.68565</cdr:y>
    </cdr:from>
    <cdr:to>
      <cdr:x>0.38149</cdr:x>
      <cdr:y>0.76281</cdr:y>
    </cdr:to>
    <cdr:sp macro="" textlink="">
      <cdr:nvSpPr>
        <cdr:cNvPr id="7" name="Text Box 6"/>
        <cdr:cNvSpPr txBox="1"/>
      </cdr:nvSpPr>
      <cdr:spPr>
        <a:xfrm xmlns:a="http://schemas.openxmlformats.org/drawingml/2006/main">
          <a:off x="544287" y="2004949"/>
          <a:ext cx="617517" cy="2256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Hari</a:t>
          </a:r>
          <a:r>
            <a:rPr lang="id-ID" sz="900" baseline="0"/>
            <a:t> ke-1</a:t>
          </a:r>
          <a:endParaRPr lang="id-ID" sz="900"/>
        </a:p>
      </cdr:txBody>
    </cdr:sp>
  </cdr:relSizeAnchor>
</c:userShapes>
</file>

<file path=word/drawings/drawing2.xml><?xml version="1.0" encoding="utf-8"?>
<c:userShapes xmlns:c="http://schemas.openxmlformats.org/drawingml/2006/chart">
  <cdr:relSizeAnchor xmlns:cdr="http://schemas.openxmlformats.org/drawingml/2006/chartDrawing">
    <cdr:from>
      <cdr:x>0.11936</cdr:x>
      <cdr:y>0.70491</cdr:y>
    </cdr:from>
    <cdr:to>
      <cdr:x>0.38604</cdr:x>
      <cdr:y>0.76427</cdr:y>
    </cdr:to>
    <cdr:sp macro="" textlink="">
      <cdr:nvSpPr>
        <cdr:cNvPr id="2" name="Text Box 1"/>
        <cdr:cNvSpPr txBox="1"/>
      </cdr:nvSpPr>
      <cdr:spPr>
        <a:xfrm xmlns:a="http://schemas.openxmlformats.org/drawingml/2006/main">
          <a:off x="363515" y="2146778"/>
          <a:ext cx="812141" cy="18078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ke-1</a:t>
          </a:r>
          <a:endParaRPr lang="id-ID" sz="900" b="1"/>
        </a:p>
      </cdr:txBody>
    </cdr:sp>
  </cdr:relSizeAnchor>
  <cdr:relSizeAnchor xmlns:cdr="http://schemas.openxmlformats.org/drawingml/2006/chartDrawing">
    <cdr:from>
      <cdr:x>0.12261</cdr:x>
      <cdr:y>0.63407</cdr:y>
    </cdr:from>
    <cdr:to>
      <cdr:x>0.37824</cdr:x>
      <cdr:y>0.69408</cdr:y>
    </cdr:to>
    <cdr:sp macro="" textlink="">
      <cdr:nvSpPr>
        <cdr:cNvPr id="3" name="Text Box 2"/>
        <cdr:cNvSpPr txBox="1"/>
      </cdr:nvSpPr>
      <cdr:spPr>
        <a:xfrm xmlns:a="http://schemas.openxmlformats.org/drawingml/2006/main">
          <a:off x="373413" y="1931034"/>
          <a:ext cx="778494" cy="1827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ke-2</a:t>
          </a:r>
          <a:endParaRPr lang="id-ID" sz="900" b="1"/>
        </a:p>
      </cdr:txBody>
    </cdr:sp>
  </cdr:relSizeAnchor>
  <cdr:relSizeAnchor xmlns:cdr="http://schemas.openxmlformats.org/drawingml/2006/chartDrawing">
    <cdr:from>
      <cdr:x>0.12586</cdr:x>
      <cdr:y>0.55154</cdr:y>
    </cdr:from>
    <cdr:to>
      <cdr:x>0.37824</cdr:x>
      <cdr:y>0.6083</cdr:y>
    </cdr:to>
    <cdr:sp macro="" textlink="">
      <cdr:nvSpPr>
        <cdr:cNvPr id="4" name="Text Box 3"/>
        <cdr:cNvSpPr txBox="1"/>
      </cdr:nvSpPr>
      <cdr:spPr>
        <a:xfrm xmlns:a="http://schemas.openxmlformats.org/drawingml/2006/main">
          <a:off x="383311" y="1679697"/>
          <a:ext cx="768596" cy="1728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ke-3</a:t>
          </a:r>
          <a:endParaRPr lang="id-ID" sz="900" b="1"/>
        </a:p>
      </cdr:txBody>
    </cdr:sp>
  </cdr:relSizeAnchor>
  <cdr:relSizeAnchor xmlns:cdr="http://schemas.openxmlformats.org/drawingml/2006/chartDrawing">
    <cdr:from>
      <cdr:x>0.12521</cdr:x>
      <cdr:y>0.4807</cdr:y>
    </cdr:from>
    <cdr:to>
      <cdr:x>0.39383</cdr:x>
      <cdr:y>0.54201</cdr:y>
    </cdr:to>
    <cdr:sp macro="" textlink="">
      <cdr:nvSpPr>
        <cdr:cNvPr id="5" name="Text Box 4"/>
        <cdr:cNvSpPr txBox="1"/>
      </cdr:nvSpPr>
      <cdr:spPr>
        <a:xfrm xmlns:a="http://schemas.openxmlformats.org/drawingml/2006/main">
          <a:off x="381334" y="1463954"/>
          <a:ext cx="818074" cy="18671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ke-4</a:t>
          </a:r>
          <a:endParaRPr lang="id-ID" sz="900" b="1"/>
        </a:p>
      </cdr:txBody>
    </cdr:sp>
  </cdr:relSizeAnchor>
  <cdr:relSizeAnchor xmlns:cdr="http://schemas.openxmlformats.org/drawingml/2006/chartDrawing">
    <cdr:from>
      <cdr:x>0.12067</cdr:x>
      <cdr:y>0.40596</cdr:y>
    </cdr:from>
    <cdr:to>
      <cdr:x>0.38214</cdr:x>
      <cdr:y>0.46012</cdr:y>
    </cdr:to>
    <cdr:sp macro="" textlink="">
      <cdr:nvSpPr>
        <cdr:cNvPr id="6" name="Text Box 5"/>
        <cdr:cNvSpPr txBox="1"/>
      </cdr:nvSpPr>
      <cdr:spPr>
        <a:xfrm xmlns:a="http://schemas.openxmlformats.org/drawingml/2006/main">
          <a:off x="367481" y="1236336"/>
          <a:ext cx="796301" cy="16495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ke-5</a:t>
          </a:r>
          <a:endParaRPr lang="id-ID" sz="900" b="1"/>
        </a:p>
      </cdr:txBody>
    </cdr:sp>
  </cdr:relSizeAnchor>
  <cdr:relSizeAnchor xmlns:cdr="http://schemas.openxmlformats.org/drawingml/2006/chartDrawing">
    <cdr:from>
      <cdr:x>0.12391</cdr:x>
      <cdr:y>0.33122</cdr:y>
    </cdr:from>
    <cdr:to>
      <cdr:x>0.40163</cdr:x>
      <cdr:y>0.39773</cdr:y>
    </cdr:to>
    <cdr:sp macro="" textlink="">
      <cdr:nvSpPr>
        <cdr:cNvPr id="7" name="Text Box 6"/>
        <cdr:cNvSpPr txBox="1"/>
      </cdr:nvSpPr>
      <cdr:spPr>
        <a:xfrm xmlns:a="http://schemas.openxmlformats.org/drawingml/2006/main">
          <a:off x="377378" y="1008718"/>
          <a:ext cx="845780" cy="2025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ke-6</a:t>
          </a:r>
          <a:endParaRPr lang="id-ID" sz="900" b="1"/>
        </a:p>
      </cdr:txBody>
    </cdr:sp>
  </cdr:relSizeAnchor>
  <cdr:relSizeAnchor xmlns:cdr="http://schemas.openxmlformats.org/drawingml/2006/chartDrawing">
    <cdr:from>
      <cdr:x>0.13106</cdr:x>
      <cdr:y>0.25649</cdr:y>
    </cdr:from>
    <cdr:to>
      <cdr:x>0.39384</cdr:x>
      <cdr:y>0.31585</cdr:y>
    </cdr:to>
    <cdr:sp macro="" textlink="">
      <cdr:nvSpPr>
        <cdr:cNvPr id="8" name="Text Box 7"/>
        <cdr:cNvSpPr txBox="1"/>
      </cdr:nvSpPr>
      <cdr:spPr>
        <a:xfrm xmlns:a="http://schemas.openxmlformats.org/drawingml/2006/main">
          <a:off x="399152" y="781131"/>
          <a:ext cx="800257" cy="18076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ke-7</a:t>
          </a:r>
          <a:endParaRPr lang="id-ID" sz="900" b="1"/>
        </a:p>
      </cdr:txBody>
    </cdr:sp>
  </cdr:relSizeAnchor>
  <cdr:relSizeAnchor xmlns:cdr="http://schemas.openxmlformats.org/drawingml/2006/chartDrawing">
    <cdr:from>
      <cdr:x>0.12652</cdr:x>
      <cdr:y>0.17395</cdr:y>
    </cdr:from>
    <cdr:to>
      <cdr:x>0.38994</cdr:x>
      <cdr:y>0.22226</cdr:y>
    </cdr:to>
    <cdr:sp macro="" textlink="">
      <cdr:nvSpPr>
        <cdr:cNvPr id="9" name="Text Box 8"/>
        <cdr:cNvSpPr txBox="1"/>
      </cdr:nvSpPr>
      <cdr:spPr>
        <a:xfrm xmlns:a="http://schemas.openxmlformats.org/drawingml/2006/main">
          <a:off x="385299" y="529764"/>
          <a:ext cx="802234" cy="14712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900" b="1"/>
            <a:t>minggu</a:t>
          </a:r>
          <a:r>
            <a:rPr lang="id-ID" sz="900" b="1" baseline="0"/>
            <a:t> ke-8</a:t>
          </a:r>
          <a:endParaRPr lang="id-ID" sz="900" b="1"/>
        </a:p>
      </cdr:txBody>
    </cdr:sp>
  </cdr:relSizeAnchor>
</c:userShapes>
</file>

<file path=word/drawings/drawing3.xml><?xml version="1.0" encoding="utf-8"?>
<c:userShapes xmlns:c="http://schemas.openxmlformats.org/drawingml/2006/chart">
  <cdr:relSizeAnchor xmlns:cdr="http://schemas.openxmlformats.org/drawingml/2006/chartDrawing">
    <cdr:from>
      <cdr:x>0.15951</cdr:x>
      <cdr:y>0.16421</cdr:y>
    </cdr:from>
    <cdr:to>
      <cdr:x>0.39312</cdr:x>
      <cdr:y>0.27175</cdr:y>
    </cdr:to>
    <cdr:sp macro="" textlink="">
      <cdr:nvSpPr>
        <cdr:cNvPr id="2" name="Text Box 1"/>
        <cdr:cNvSpPr txBox="1"/>
      </cdr:nvSpPr>
      <cdr:spPr>
        <a:xfrm xmlns:a="http://schemas.openxmlformats.org/drawingml/2006/main">
          <a:off x="421259" y="379867"/>
          <a:ext cx="616965" cy="24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baseline="0"/>
            <a:t>80</a:t>
          </a:r>
          <a:r>
            <a:rPr lang="id-ID" sz="900" baseline="30000"/>
            <a:t>o</a:t>
          </a:r>
          <a:r>
            <a:rPr lang="id-ID" sz="900" baseline="0"/>
            <a:t>C</a:t>
          </a:r>
        </a:p>
      </cdr:txBody>
    </cdr:sp>
  </cdr:relSizeAnchor>
  <cdr:relSizeAnchor xmlns:cdr="http://schemas.openxmlformats.org/drawingml/2006/chartDrawing">
    <cdr:from>
      <cdr:x>0.16264</cdr:x>
      <cdr:y>0.31414</cdr:y>
    </cdr:from>
    <cdr:to>
      <cdr:x>0.33542</cdr:x>
      <cdr:y>0.39116</cdr:y>
    </cdr:to>
    <cdr:sp macro="" textlink="">
      <cdr:nvSpPr>
        <cdr:cNvPr id="3" name="Text Box 2"/>
        <cdr:cNvSpPr txBox="1"/>
      </cdr:nvSpPr>
      <cdr:spPr>
        <a:xfrm xmlns:a="http://schemas.openxmlformats.org/drawingml/2006/main">
          <a:off x="429527" y="726701"/>
          <a:ext cx="456298" cy="1781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60</a:t>
          </a:r>
          <a:r>
            <a:rPr lang="id-ID" sz="900" baseline="30000"/>
            <a:t>o</a:t>
          </a:r>
          <a:r>
            <a:rPr lang="id-ID" sz="900"/>
            <a:t>C</a:t>
          </a:r>
        </a:p>
      </cdr:txBody>
    </cdr:sp>
  </cdr:relSizeAnchor>
  <cdr:relSizeAnchor xmlns:cdr="http://schemas.openxmlformats.org/drawingml/2006/chartDrawing">
    <cdr:from>
      <cdr:x>0.16889</cdr:x>
      <cdr:y>0.47351</cdr:y>
    </cdr:from>
    <cdr:to>
      <cdr:x>0.34263</cdr:x>
      <cdr:y>0.54617</cdr:y>
    </cdr:to>
    <cdr:sp macro="" textlink="">
      <cdr:nvSpPr>
        <cdr:cNvPr id="4" name="Text Box 3"/>
        <cdr:cNvSpPr txBox="1"/>
      </cdr:nvSpPr>
      <cdr:spPr>
        <a:xfrm xmlns:a="http://schemas.openxmlformats.org/drawingml/2006/main">
          <a:off x="446033" y="1095375"/>
          <a:ext cx="458842" cy="1680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40</a:t>
          </a:r>
          <a:r>
            <a:rPr lang="id-ID" sz="900" baseline="30000"/>
            <a:t>o</a:t>
          </a:r>
          <a:r>
            <a:rPr lang="id-ID" sz="900"/>
            <a:t>C</a:t>
          </a:r>
        </a:p>
      </cdr:txBody>
    </cdr:sp>
  </cdr:relSizeAnchor>
  <cdr:relSizeAnchor xmlns:cdr="http://schemas.openxmlformats.org/drawingml/2006/chartDrawing">
    <cdr:from>
      <cdr:x>0.17827</cdr:x>
      <cdr:y>0.63184</cdr:y>
    </cdr:from>
    <cdr:to>
      <cdr:x>0.31902</cdr:x>
      <cdr:y>0.69967</cdr:y>
    </cdr:to>
    <cdr:sp macro="" textlink="">
      <cdr:nvSpPr>
        <cdr:cNvPr id="5" name="Text Box 4"/>
        <cdr:cNvSpPr txBox="1"/>
      </cdr:nvSpPr>
      <cdr:spPr>
        <a:xfrm xmlns:a="http://schemas.openxmlformats.org/drawingml/2006/main">
          <a:off x="542926" y="1685925"/>
          <a:ext cx="428624"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000"/>
        </a:p>
      </cdr:txBody>
    </cdr:sp>
  </cdr:relSizeAnchor>
  <cdr:relSizeAnchor xmlns:cdr="http://schemas.openxmlformats.org/drawingml/2006/chartDrawing">
    <cdr:from>
      <cdr:x>0.68526</cdr:x>
      <cdr:y>0.18891</cdr:y>
    </cdr:from>
    <cdr:to>
      <cdr:x>0.91887</cdr:x>
      <cdr:y>0.29646</cdr:y>
    </cdr:to>
    <cdr:sp macro="" textlink="">
      <cdr:nvSpPr>
        <cdr:cNvPr id="6" name="Text Box 5"/>
        <cdr:cNvSpPr txBox="1"/>
      </cdr:nvSpPr>
      <cdr:spPr>
        <a:xfrm xmlns:a="http://schemas.openxmlformats.org/drawingml/2006/main">
          <a:off x="1809750" y="437017"/>
          <a:ext cx="616965" cy="24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900" baseline="0"/>
        </a:p>
      </cdr:txBody>
    </cdr:sp>
  </cdr:relSizeAnchor>
  <cdr:relSizeAnchor xmlns:cdr="http://schemas.openxmlformats.org/drawingml/2006/chartDrawing">
    <cdr:from>
      <cdr:x>0.38312</cdr:x>
      <cdr:y>0.12715</cdr:y>
    </cdr:from>
    <cdr:to>
      <cdr:x>0.61673</cdr:x>
      <cdr:y>0.2347</cdr:y>
    </cdr:to>
    <cdr:sp macro="" textlink="">
      <cdr:nvSpPr>
        <cdr:cNvPr id="7" name="Text Box 6"/>
        <cdr:cNvSpPr txBox="1"/>
      </cdr:nvSpPr>
      <cdr:spPr>
        <a:xfrm xmlns:a="http://schemas.openxmlformats.org/drawingml/2006/main">
          <a:off x="1011809" y="294142"/>
          <a:ext cx="616965" cy="24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id-ID" sz="800" b="1">
              <a:effectLst/>
              <a:latin typeface="+mn-lt"/>
              <a:ea typeface="+mn-ea"/>
              <a:cs typeface="+mn-cs"/>
            </a:rPr>
            <a:t>Abs 1,153</a:t>
          </a:r>
          <a:endParaRPr lang="id-ID" sz="800">
            <a:effectLst/>
            <a:latin typeface="+mn-lt"/>
            <a:ea typeface="+mn-ea"/>
            <a:cs typeface="+mn-cs"/>
          </a:endParaRPr>
        </a:p>
        <a:p xmlns:a="http://schemas.openxmlformats.org/drawingml/2006/main">
          <a:endParaRPr lang="id-ID" sz="800" baseline="0"/>
        </a:p>
      </cdr:txBody>
    </cdr:sp>
  </cdr:relSizeAnchor>
  <cdr:relSizeAnchor xmlns:cdr="http://schemas.openxmlformats.org/drawingml/2006/chartDrawing">
    <cdr:from>
      <cdr:x>0.3473</cdr:x>
      <cdr:y>0.24029</cdr:y>
    </cdr:from>
    <cdr:to>
      <cdr:x>0.58091</cdr:x>
      <cdr:y>0.34783</cdr:y>
    </cdr:to>
    <cdr:sp macro="" textlink="">
      <cdr:nvSpPr>
        <cdr:cNvPr id="8" name="Text Box 7"/>
        <cdr:cNvSpPr txBox="1"/>
      </cdr:nvSpPr>
      <cdr:spPr>
        <a:xfrm xmlns:a="http://schemas.openxmlformats.org/drawingml/2006/main">
          <a:off x="1369537" y="629097"/>
          <a:ext cx="921207" cy="2815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id-ID" sz="800" b="1">
              <a:effectLst/>
              <a:latin typeface="+mn-lt"/>
              <a:ea typeface="+mn-ea"/>
              <a:cs typeface="+mn-cs"/>
            </a:rPr>
            <a:t>Abs 2,419</a:t>
          </a:r>
          <a:endParaRPr lang="id-ID" sz="800">
            <a:effectLst/>
            <a:latin typeface="+mn-lt"/>
            <a:ea typeface="+mn-ea"/>
            <a:cs typeface="+mn-cs"/>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id-ID" sz="800">
            <a:effectLst/>
            <a:latin typeface="+mn-lt"/>
            <a:ea typeface="+mn-ea"/>
            <a:cs typeface="+mn-cs"/>
          </a:endParaRPr>
        </a:p>
      </cdr:txBody>
    </cdr:sp>
  </cdr:relSizeAnchor>
  <cdr:relSizeAnchor xmlns:cdr="http://schemas.openxmlformats.org/drawingml/2006/chartDrawing">
    <cdr:from>
      <cdr:x>0.39755</cdr:x>
      <cdr:y>0.35773</cdr:y>
    </cdr:from>
    <cdr:to>
      <cdr:x>0.63116</cdr:x>
      <cdr:y>0.46528</cdr:y>
    </cdr:to>
    <cdr:sp macro="" textlink="">
      <cdr:nvSpPr>
        <cdr:cNvPr id="9" name="Text Box 8"/>
        <cdr:cNvSpPr txBox="1"/>
      </cdr:nvSpPr>
      <cdr:spPr>
        <a:xfrm xmlns:a="http://schemas.openxmlformats.org/drawingml/2006/main">
          <a:off x="1049909" y="827542"/>
          <a:ext cx="616965" cy="24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id-ID" sz="800" b="1">
              <a:effectLst/>
              <a:latin typeface="+mn-lt"/>
              <a:ea typeface="+mn-ea"/>
              <a:cs typeface="+mn-cs"/>
            </a:rPr>
            <a:t>Abs 2,419</a:t>
          </a:r>
          <a:endParaRPr lang="id-ID" sz="800">
            <a:effectLst/>
            <a:latin typeface="+mn-lt"/>
            <a:ea typeface="+mn-ea"/>
            <a:cs typeface="+mn-cs"/>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id-ID" sz="800">
            <a:effectLst/>
            <a:latin typeface="+mn-lt"/>
            <a:ea typeface="+mn-ea"/>
            <a:cs typeface="+mn-cs"/>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id-ID" sz="800">
            <a:effectLst/>
            <a:latin typeface="+mn-lt"/>
            <a:ea typeface="+mn-ea"/>
            <a:cs typeface="+mn-cs"/>
          </a:endParaRPr>
        </a:p>
      </cdr:txBody>
    </cdr:sp>
  </cdr:relSizeAnchor>
  <cdr:relSizeAnchor xmlns:cdr="http://schemas.openxmlformats.org/drawingml/2006/chartDrawing">
    <cdr:from>
      <cdr:x>0.39673</cdr:x>
      <cdr:y>0.51886</cdr:y>
    </cdr:from>
    <cdr:to>
      <cdr:x>0.63034</cdr:x>
      <cdr:y>0.62641</cdr:y>
    </cdr:to>
    <cdr:sp macro="" textlink="">
      <cdr:nvSpPr>
        <cdr:cNvPr id="10" name="Text Box 9"/>
        <cdr:cNvSpPr txBox="1"/>
      </cdr:nvSpPr>
      <cdr:spPr>
        <a:xfrm xmlns:a="http://schemas.openxmlformats.org/drawingml/2006/main">
          <a:off x="1047750" y="1200287"/>
          <a:ext cx="616965" cy="24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id-ID" sz="800" b="1">
              <a:effectLst/>
              <a:latin typeface="+mn-lt"/>
              <a:ea typeface="+mn-ea"/>
              <a:cs typeface="+mn-cs"/>
            </a:rPr>
            <a:t>Abs 2,419</a:t>
          </a:r>
          <a:endParaRPr lang="id-ID" sz="800">
            <a:effectLst/>
            <a:latin typeface="+mn-lt"/>
            <a:ea typeface="+mn-ea"/>
            <a:cs typeface="+mn-cs"/>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id-ID" sz="800">
            <a:effectLst/>
            <a:latin typeface="+mn-lt"/>
            <a:ea typeface="+mn-ea"/>
            <a:cs typeface="+mn-cs"/>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0.13892</cdr:x>
      <cdr:y>0.55745</cdr:y>
    </cdr:from>
    <cdr:to>
      <cdr:x>0.25544</cdr:x>
      <cdr:y>0.63213</cdr:y>
    </cdr:to>
    <cdr:sp macro="" textlink="">
      <cdr:nvSpPr>
        <cdr:cNvPr id="2" name="Text Box 1"/>
        <cdr:cNvSpPr txBox="1"/>
      </cdr:nvSpPr>
      <cdr:spPr>
        <a:xfrm xmlns:a="http://schemas.openxmlformats.org/drawingml/2006/main">
          <a:off x="423081" y="1426191"/>
          <a:ext cx="354841" cy="191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700" b="1"/>
            <a:t>40</a:t>
          </a:r>
          <a:r>
            <a:rPr lang="id-ID" sz="700" b="1" baseline="30000"/>
            <a:t>o</a:t>
          </a:r>
          <a:r>
            <a:rPr lang="id-ID" sz="700" b="1"/>
            <a:t>C</a:t>
          </a:r>
        </a:p>
      </cdr:txBody>
    </cdr:sp>
  </cdr:relSizeAnchor>
  <cdr:relSizeAnchor xmlns:cdr="http://schemas.openxmlformats.org/drawingml/2006/chartDrawing">
    <cdr:from>
      <cdr:x>0.13967</cdr:x>
      <cdr:y>0.48632</cdr:y>
    </cdr:from>
    <cdr:to>
      <cdr:x>0.25618</cdr:x>
      <cdr:y>0.56101</cdr:y>
    </cdr:to>
    <cdr:sp macro="" textlink="">
      <cdr:nvSpPr>
        <cdr:cNvPr id="3" name="Text Box 2"/>
        <cdr:cNvSpPr txBox="1"/>
      </cdr:nvSpPr>
      <cdr:spPr>
        <a:xfrm xmlns:a="http://schemas.openxmlformats.org/drawingml/2006/main">
          <a:off x="425356" y="1244221"/>
          <a:ext cx="354841" cy="191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700" b="1"/>
            <a:t>60</a:t>
          </a:r>
          <a:r>
            <a:rPr lang="id-ID" sz="700" b="1" baseline="30000"/>
            <a:t>o</a:t>
          </a:r>
          <a:r>
            <a:rPr lang="id-ID" sz="700" b="1"/>
            <a:t>C</a:t>
          </a:r>
        </a:p>
      </cdr:txBody>
    </cdr:sp>
  </cdr:relSizeAnchor>
  <cdr:relSizeAnchor xmlns:cdr="http://schemas.openxmlformats.org/drawingml/2006/chartDrawing">
    <cdr:from>
      <cdr:x>0.14042</cdr:x>
      <cdr:y>0.4152</cdr:y>
    </cdr:from>
    <cdr:to>
      <cdr:x>0.25693</cdr:x>
      <cdr:y>0.48988</cdr:y>
    </cdr:to>
    <cdr:sp macro="" textlink="">
      <cdr:nvSpPr>
        <cdr:cNvPr id="4" name="Text Box 3"/>
        <cdr:cNvSpPr txBox="1"/>
      </cdr:nvSpPr>
      <cdr:spPr>
        <a:xfrm xmlns:a="http://schemas.openxmlformats.org/drawingml/2006/main">
          <a:off x="427631" y="1062251"/>
          <a:ext cx="354841" cy="191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700" b="1"/>
            <a:t>80</a:t>
          </a:r>
          <a:r>
            <a:rPr lang="id-ID" sz="700" b="1" baseline="30000"/>
            <a:t>o</a:t>
          </a:r>
          <a:r>
            <a:rPr lang="id-ID" sz="700" b="1"/>
            <a:t>C</a:t>
          </a:r>
        </a:p>
      </cdr:txBody>
    </cdr:sp>
  </cdr:relSizeAnchor>
  <cdr:relSizeAnchor xmlns:cdr="http://schemas.openxmlformats.org/drawingml/2006/chartDrawing">
    <cdr:from>
      <cdr:x>0.13444</cdr:x>
      <cdr:y>0.34407</cdr:y>
    </cdr:from>
    <cdr:to>
      <cdr:x>0.26216</cdr:x>
      <cdr:y>0.41876</cdr:y>
    </cdr:to>
    <cdr:sp macro="" textlink="">
      <cdr:nvSpPr>
        <cdr:cNvPr id="5" name="Text Box 4"/>
        <cdr:cNvSpPr txBox="1"/>
      </cdr:nvSpPr>
      <cdr:spPr>
        <a:xfrm xmlns:a="http://schemas.openxmlformats.org/drawingml/2006/main">
          <a:off x="409434" y="880281"/>
          <a:ext cx="388959" cy="191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700" b="1"/>
            <a:t>100</a:t>
          </a:r>
          <a:r>
            <a:rPr lang="id-ID" sz="700" b="1" baseline="30000"/>
            <a:t>o</a:t>
          </a:r>
          <a:r>
            <a:rPr lang="id-ID" sz="700" b="1"/>
            <a:t>C</a:t>
          </a:r>
        </a:p>
      </cdr:txBody>
    </cdr:sp>
  </cdr:relSizeAnchor>
  <cdr:relSizeAnchor xmlns:cdr="http://schemas.openxmlformats.org/drawingml/2006/chartDrawing">
    <cdr:from>
      <cdr:x>0.13519</cdr:x>
      <cdr:y>0.27295</cdr:y>
    </cdr:from>
    <cdr:to>
      <cdr:x>0.27336</cdr:x>
      <cdr:y>0.34763</cdr:y>
    </cdr:to>
    <cdr:sp macro="" textlink="">
      <cdr:nvSpPr>
        <cdr:cNvPr id="6" name="Text Box 5"/>
        <cdr:cNvSpPr txBox="1"/>
      </cdr:nvSpPr>
      <cdr:spPr>
        <a:xfrm xmlns:a="http://schemas.openxmlformats.org/drawingml/2006/main">
          <a:off x="411709" y="698311"/>
          <a:ext cx="420804" cy="191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700" b="1"/>
            <a:t>120</a:t>
          </a:r>
          <a:r>
            <a:rPr lang="id-ID" sz="700" b="1" baseline="30000"/>
            <a:t>o</a:t>
          </a:r>
          <a:r>
            <a:rPr lang="id-ID" sz="700" b="1"/>
            <a:t>C</a:t>
          </a:r>
        </a:p>
      </cdr:txBody>
    </cdr:sp>
  </cdr:relSizeAnchor>
</c:userShapes>
</file>

<file path=word/drawings/drawing5.xml><?xml version="1.0" encoding="utf-8"?>
<c:userShapes xmlns:c="http://schemas.openxmlformats.org/drawingml/2006/chart">
  <cdr:relSizeAnchor xmlns:cdr="http://schemas.openxmlformats.org/drawingml/2006/chartDrawing">
    <cdr:from>
      <cdr:x>0.11386</cdr:x>
      <cdr:y>0.30029</cdr:y>
    </cdr:from>
    <cdr:to>
      <cdr:x>0.40667</cdr:x>
      <cdr:y>0.42641</cdr:y>
    </cdr:to>
    <cdr:sp macro="" textlink="">
      <cdr:nvSpPr>
        <cdr:cNvPr id="2" name="Text Box 1"/>
        <cdr:cNvSpPr txBox="1"/>
      </cdr:nvSpPr>
      <cdr:spPr>
        <a:xfrm xmlns:a="http://schemas.openxmlformats.org/drawingml/2006/main">
          <a:off x="346763" y="806983"/>
          <a:ext cx="891728" cy="33890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700" b="1"/>
            <a:t>0</a:t>
          </a:r>
        </a:p>
      </cdr:txBody>
    </cdr:sp>
  </cdr:relSizeAnchor>
  <cdr:relSizeAnchor xmlns:cdr="http://schemas.openxmlformats.org/drawingml/2006/chartDrawing">
    <cdr:from>
      <cdr:x>0.20951</cdr:x>
      <cdr:y>0.5379</cdr:y>
    </cdr:from>
    <cdr:to>
      <cdr:x>0.34769</cdr:x>
      <cdr:y>0.609</cdr:y>
    </cdr:to>
    <cdr:sp macro="" textlink="">
      <cdr:nvSpPr>
        <cdr:cNvPr id="3" name="Text Box 2"/>
        <cdr:cNvSpPr txBox="1"/>
      </cdr:nvSpPr>
      <cdr:spPr>
        <a:xfrm xmlns:a="http://schemas.openxmlformats.org/drawingml/2006/main">
          <a:off x="638059" y="1445521"/>
          <a:ext cx="420804" cy="1910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1"/>
            <a:t>60</a:t>
          </a:r>
        </a:p>
      </cdr:txBody>
    </cdr:sp>
  </cdr:relSizeAnchor>
  <cdr:relSizeAnchor xmlns:cdr="http://schemas.openxmlformats.org/drawingml/2006/chartDrawing">
    <cdr:from>
      <cdr:x>0.21014</cdr:x>
      <cdr:y>0.62476</cdr:y>
    </cdr:from>
    <cdr:to>
      <cdr:x>0.34832</cdr:x>
      <cdr:y>0.69587</cdr:y>
    </cdr:to>
    <cdr:sp macro="" textlink="">
      <cdr:nvSpPr>
        <cdr:cNvPr id="4" name="Text Box 3"/>
        <cdr:cNvSpPr txBox="1"/>
      </cdr:nvSpPr>
      <cdr:spPr>
        <a:xfrm xmlns:a="http://schemas.openxmlformats.org/drawingml/2006/main">
          <a:off x="639986" y="1678943"/>
          <a:ext cx="420804" cy="1910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1"/>
            <a:t>90</a:t>
          </a:r>
        </a:p>
      </cdr:txBody>
    </cdr:sp>
  </cdr:relSizeAnchor>
  <cdr:relSizeAnchor xmlns:cdr="http://schemas.openxmlformats.org/drawingml/2006/chartDrawing">
    <cdr:from>
      <cdr:x>0.20318</cdr:x>
      <cdr:y>0.68578</cdr:y>
    </cdr:from>
    <cdr:to>
      <cdr:x>0.34135</cdr:x>
      <cdr:y>0.75688</cdr:y>
    </cdr:to>
    <cdr:sp macro="" textlink="">
      <cdr:nvSpPr>
        <cdr:cNvPr id="6" name="Text Box 5"/>
        <cdr:cNvSpPr txBox="1"/>
      </cdr:nvSpPr>
      <cdr:spPr>
        <a:xfrm xmlns:a="http://schemas.openxmlformats.org/drawingml/2006/main">
          <a:off x="618767" y="1842918"/>
          <a:ext cx="420804" cy="1910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1"/>
            <a:t>120</a:t>
          </a:r>
        </a:p>
      </cdr:txBody>
    </cdr:sp>
  </cdr:relSizeAnchor>
  <cdr:relSizeAnchor xmlns:cdr="http://schemas.openxmlformats.org/drawingml/2006/chartDrawing">
    <cdr:from>
      <cdr:x>0.20381</cdr:x>
      <cdr:y>0.77695</cdr:y>
    </cdr:from>
    <cdr:to>
      <cdr:x>0.34198</cdr:x>
      <cdr:y>0.84805</cdr:y>
    </cdr:to>
    <cdr:sp macro="" textlink="">
      <cdr:nvSpPr>
        <cdr:cNvPr id="7" name="Text Box 6"/>
        <cdr:cNvSpPr txBox="1"/>
      </cdr:nvSpPr>
      <cdr:spPr>
        <a:xfrm xmlns:a="http://schemas.openxmlformats.org/drawingml/2006/main">
          <a:off x="620697" y="2087915"/>
          <a:ext cx="420804" cy="1910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1"/>
            <a:t>150</a:t>
          </a:r>
        </a:p>
      </cdr:txBody>
    </cdr:sp>
  </cdr:relSizeAnchor>
  <cdr:relSizeAnchor xmlns:cdr="http://schemas.openxmlformats.org/drawingml/2006/chartDrawing">
    <cdr:from>
      <cdr:x>0.21014</cdr:x>
      <cdr:y>0.43094</cdr:y>
    </cdr:from>
    <cdr:to>
      <cdr:x>0.34832</cdr:x>
      <cdr:y>0.50204</cdr:y>
    </cdr:to>
    <cdr:sp macro="" textlink="">
      <cdr:nvSpPr>
        <cdr:cNvPr id="8" name="Text Box 7"/>
        <cdr:cNvSpPr txBox="1"/>
      </cdr:nvSpPr>
      <cdr:spPr>
        <a:xfrm xmlns:a="http://schemas.openxmlformats.org/drawingml/2006/main">
          <a:off x="639987" y="1158083"/>
          <a:ext cx="420804" cy="1910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1"/>
            <a:t>30</a:t>
          </a:r>
        </a:p>
      </cdr:txBody>
    </cdr:sp>
  </cdr:relSizeAnchor>
</c:userShapes>
</file>

<file path=word/drawings/drawing6.xml><?xml version="1.0" encoding="utf-8"?>
<c:userShapes xmlns:c="http://schemas.openxmlformats.org/drawingml/2006/chart">
  <cdr:relSizeAnchor xmlns:cdr="http://schemas.openxmlformats.org/drawingml/2006/chartDrawing">
    <cdr:from>
      <cdr:x>0.22264</cdr:x>
      <cdr:y>0.2188</cdr:y>
    </cdr:from>
    <cdr:to>
      <cdr:x>0.42431</cdr:x>
      <cdr:y>0.31559</cdr:y>
    </cdr:to>
    <cdr:sp macro="" textlink="">
      <cdr:nvSpPr>
        <cdr:cNvPr id="2" name="Text Box 1"/>
        <cdr:cNvSpPr txBox="1"/>
      </cdr:nvSpPr>
      <cdr:spPr>
        <a:xfrm xmlns:a="http://schemas.openxmlformats.org/drawingml/2006/main">
          <a:off x="960669" y="656496"/>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0</a:t>
          </a:r>
        </a:p>
      </cdr:txBody>
    </cdr:sp>
  </cdr:relSizeAnchor>
  <cdr:relSizeAnchor xmlns:cdr="http://schemas.openxmlformats.org/drawingml/2006/chartDrawing">
    <cdr:from>
      <cdr:x>0.21602</cdr:x>
      <cdr:y>0.30134</cdr:y>
    </cdr:from>
    <cdr:to>
      <cdr:x>0.41769</cdr:x>
      <cdr:y>0.39813</cdr:y>
    </cdr:to>
    <cdr:sp macro="" textlink="">
      <cdr:nvSpPr>
        <cdr:cNvPr id="3" name="Text Box 2"/>
        <cdr:cNvSpPr txBox="1"/>
      </cdr:nvSpPr>
      <cdr:spPr>
        <a:xfrm xmlns:a="http://schemas.openxmlformats.org/drawingml/2006/main">
          <a:off x="932094" y="904146"/>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30</a:t>
          </a:r>
        </a:p>
      </cdr:txBody>
    </cdr:sp>
  </cdr:relSizeAnchor>
  <cdr:relSizeAnchor xmlns:cdr="http://schemas.openxmlformats.org/drawingml/2006/chartDrawing">
    <cdr:from>
      <cdr:x>0.21823</cdr:x>
      <cdr:y>0.37753</cdr:y>
    </cdr:from>
    <cdr:to>
      <cdr:x>0.4199</cdr:x>
      <cdr:y>0.47432</cdr:y>
    </cdr:to>
    <cdr:sp macro="" textlink="">
      <cdr:nvSpPr>
        <cdr:cNvPr id="4" name="Text Box 3"/>
        <cdr:cNvSpPr txBox="1"/>
      </cdr:nvSpPr>
      <cdr:spPr>
        <a:xfrm xmlns:a="http://schemas.openxmlformats.org/drawingml/2006/main">
          <a:off x="941619" y="1132746"/>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60</a:t>
          </a:r>
        </a:p>
      </cdr:txBody>
    </cdr:sp>
  </cdr:relSizeAnchor>
  <cdr:relSizeAnchor xmlns:cdr="http://schemas.openxmlformats.org/drawingml/2006/chartDrawing">
    <cdr:from>
      <cdr:x>0.21602</cdr:x>
      <cdr:y>0.45055</cdr:y>
    </cdr:from>
    <cdr:to>
      <cdr:x>0.41769</cdr:x>
      <cdr:y>0.54734</cdr:y>
    </cdr:to>
    <cdr:sp macro="" textlink="">
      <cdr:nvSpPr>
        <cdr:cNvPr id="5" name="Text Box 4"/>
        <cdr:cNvSpPr txBox="1"/>
      </cdr:nvSpPr>
      <cdr:spPr>
        <a:xfrm xmlns:a="http://schemas.openxmlformats.org/drawingml/2006/main">
          <a:off x="932094" y="1351821"/>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90</a:t>
          </a:r>
        </a:p>
      </cdr:txBody>
    </cdr:sp>
  </cdr:relSizeAnchor>
  <cdr:relSizeAnchor xmlns:cdr="http://schemas.openxmlformats.org/drawingml/2006/chartDrawing">
    <cdr:from>
      <cdr:x>0.20971</cdr:x>
      <cdr:y>0.52674</cdr:y>
    </cdr:from>
    <cdr:to>
      <cdr:x>0.41138</cdr:x>
      <cdr:y>0.62353</cdr:y>
    </cdr:to>
    <cdr:sp macro="" textlink="">
      <cdr:nvSpPr>
        <cdr:cNvPr id="6" name="Text Box 5"/>
        <cdr:cNvSpPr txBox="1"/>
      </cdr:nvSpPr>
      <cdr:spPr>
        <a:xfrm xmlns:a="http://schemas.openxmlformats.org/drawingml/2006/main">
          <a:off x="904875" y="1580421"/>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120</a:t>
          </a:r>
        </a:p>
      </cdr:txBody>
    </cdr:sp>
  </cdr:relSizeAnchor>
  <cdr:relSizeAnchor xmlns:cdr="http://schemas.openxmlformats.org/drawingml/2006/chartDrawing">
    <cdr:from>
      <cdr:x>0.20971</cdr:x>
      <cdr:y>0.59976</cdr:y>
    </cdr:from>
    <cdr:to>
      <cdr:x>0.41138</cdr:x>
      <cdr:y>0.69654</cdr:y>
    </cdr:to>
    <cdr:sp macro="" textlink="">
      <cdr:nvSpPr>
        <cdr:cNvPr id="7" name="Text Box 6"/>
        <cdr:cNvSpPr txBox="1"/>
      </cdr:nvSpPr>
      <cdr:spPr>
        <a:xfrm xmlns:a="http://schemas.openxmlformats.org/drawingml/2006/main">
          <a:off x="904875" y="1799496"/>
          <a:ext cx="870173" cy="29039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150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3YojXZ4wYmorreOSlbz08fXrgw==">AMUW2mVJUFwv3/ayPABOVKRkPxxcbxeYOxLfwk8WoS/bPAkRJ8pEfy9vzdu/q37J5+r6lyJ3b4Hof0JW89FnkV3cdHaQ8mvRJlJv3MSd0Ug3aEjNjwAdpRqa9ikAtUpFEe7dkCrV308+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6510</Words>
  <Characters>37113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f.banat- editor</dc:creator>
  <cp:lastModifiedBy>Windows User</cp:lastModifiedBy>
  <cp:revision>4</cp:revision>
  <cp:lastPrinted>2023-09-25T09:38:00Z</cp:lastPrinted>
  <dcterms:created xsi:type="dcterms:W3CDTF">2023-09-25T09:48:00Z</dcterms:created>
  <dcterms:modified xsi:type="dcterms:W3CDTF">2023-09-25T10:03:00Z</dcterms:modified>
</cp:coreProperties>
</file>